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731" w:rsidRDefault="007C6731" w:rsidP="00A4202C">
      <w:pPr>
        <w:spacing w:after="0" w:line="240" w:lineRule="auto"/>
        <w:jc w:val="center"/>
        <w:rPr>
          <w:rFonts w:ascii="Times New Roman" w:hAnsi="Times New Roman" w:cs="Times New Roman"/>
          <w:sz w:val="20"/>
          <w:szCs w:val="20"/>
        </w:rPr>
      </w:pPr>
    </w:p>
    <w:p w:rsidR="00A4202C" w:rsidRPr="004C7769" w:rsidRDefault="00A4202C" w:rsidP="00A4202C">
      <w:pPr>
        <w:spacing w:after="0" w:line="240" w:lineRule="auto"/>
        <w:jc w:val="center"/>
        <w:rPr>
          <w:rFonts w:ascii="Times New Roman" w:hAnsi="Times New Roman" w:cs="Times New Roman"/>
          <w:sz w:val="20"/>
          <w:szCs w:val="20"/>
        </w:rPr>
      </w:pPr>
      <w:r w:rsidRPr="004C7769">
        <w:rPr>
          <w:rFonts w:ascii="Times New Roman" w:hAnsi="Times New Roman" w:cs="Times New Roman"/>
          <w:sz w:val="20"/>
          <w:szCs w:val="20"/>
        </w:rPr>
        <w:t>Министерство труда и социальной защиты Калужской области</w:t>
      </w:r>
    </w:p>
    <w:p w:rsidR="00A4202C" w:rsidRPr="004C7769" w:rsidRDefault="00A4202C" w:rsidP="00A4202C">
      <w:pPr>
        <w:spacing w:after="0" w:line="240" w:lineRule="auto"/>
        <w:jc w:val="center"/>
        <w:rPr>
          <w:rFonts w:ascii="Times New Roman" w:hAnsi="Times New Roman" w:cs="Times New Roman"/>
          <w:b/>
          <w:sz w:val="20"/>
          <w:szCs w:val="20"/>
        </w:rPr>
      </w:pPr>
      <w:r w:rsidRPr="004C7769">
        <w:rPr>
          <w:rFonts w:ascii="Times New Roman" w:hAnsi="Times New Roman" w:cs="Times New Roman"/>
          <w:b/>
          <w:sz w:val="20"/>
          <w:szCs w:val="20"/>
        </w:rPr>
        <w:t>Государственное казенное учреждение Калужской области</w:t>
      </w:r>
    </w:p>
    <w:p w:rsidR="00A4202C" w:rsidRPr="004C7769" w:rsidRDefault="00A4202C" w:rsidP="00A4202C">
      <w:pPr>
        <w:spacing w:after="0" w:line="240" w:lineRule="auto"/>
        <w:jc w:val="center"/>
        <w:rPr>
          <w:rFonts w:ascii="Times New Roman" w:hAnsi="Times New Roman" w:cs="Times New Roman"/>
          <w:b/>
          <w:sz w:val="20"/>
          <w:szCs w:val="20"/>
        </w:rPr>
      </w:pPr>
      <w:r w:rsidRPr="004C7769">
        <w:rPr>
          <w:rFonts w:ascii="Times New Roman" w:hAnsi="Times New Roman" w:cs="Times New Roman"/>
          <w:b/>
          <w:sz w:val="20"/>
          <w:szCs w:val="20"/>
        </w:rPr>
        <w:t>«Полотняно-Заводской детский дом социального обслуживания»</w:t>
      </w:r>
    </w:p>
    <w:p w:rsidR="00A4202C" w:rsidRPr="004C7769" w:rsidRDefault="00A4202C" w:rsidP="00A4202C">
      <w:pPr>
        <w:spacing w:after="0" w:line="240" w:lineRule="auto"/>
        <w:jc w:val="center"/>
        <w:rPr>
          <w:rFonts w:ascii="Times New Roman" w:hAnsi="Times New Roman" w:cs="Times New Roman"/>
          <w:sz w:val="20"/>
          <w:szCs w:val="20"/>
        </w:rPr>
      </w:pPr>
      <w:r w:rsidRPr="004C7769">
        <w:rPr>
          <w:rFonts w:ascii="Times New Roman" w:hAnsi="Times New Roman" w:cs="Times New Roman"/>
          <w:sz w:val="20"/>
          <w:szCs w:val="20"/>
        </w:rPr>
        <w:t xml:space="preserve">249844,  </w:t>
      </w:r>
      <w:proofErr w:type="gramStart"/>
      <w:r w:rsidRPr="004C7769">
        <w:rPr>
          <w:rFonts w:ascii="Times New Roman" w:hAnsi="Times New Roman" w:cs="Times New Roman"/>
          <w:sz w:val="20"/>
          <w:szCs w:val="20"/>
        </w:rPr>
        <w:t>Калужская</w:t>
      </w:r>
      <w:proofErr w:type="gramEnd"/>
      <w:r w:rsidRPr="004C7769">
        <w:rPr>
          <w:rFonts w:ascii="Times New Roman" w:hAnsi="Times New Roman" w:cs="Times New Roman"/>
          <w:sz w:val="20"/>
          <w:szCs w:val="20"/>
        </w:rPr>
        <w:t xml:space="preserve">  обл., дер. Старки, д. 68</w:t>
      </w:r>
    </w:p>
    <w:p w:rsidR="00A4202C" w:rsidRPr="00490DDB" w:rsidRDefault="00A4202C" w:rsidP="00A4202C">
      <w:pPr>
        <w:pBdr>
          <w:bottom w:val="single" w:sz="12" w:space="1" w:color="auto"/>
        </w:pBdr>
        <w:spacing w:after="0" w:line="240" w:lineRule="auto"/>
        <w:jc w:val="center"/>
        <w:rPr>
          <w:rFonts w:ascii="Times New Roman" w:hAnsi="Times New Roman" w:cs="Times New Roman"/>
          <w:sz w:val="20"/>
          <w:szCs w:val="20"/>
          <w:lang w:val="en-US"/>
        </w:rPr>
      </w:pPr>
      <w:r w:rsidRPr="004C7769">
        <w:rPr>
          <w:rFonts w:ascii="Times New Roman" w:hAnsi="Times New Roman" w:cs="Times New Roman"/>
          <w:sz w:val="20"/>
          <w:szCs w:val="20"/>
        </w:rPr>
        <w:t>тел</w:t>
      </w:r>
      <w:r w:rsidRPr="00490DDB">
        <w:rPr>
          <w:rFonts w:ascii="Times New Roman" w:hAnsi="Times New Roman" w:cs="Times New Roman"/>
          <w:sz w:val="20"/>
          <w:szCs w:val="20"/>
          <w:lang w:val="en-US"/>
        </w:rPr>
        <w:t xml:space="preserve">./ </w:t>
      </w:r>
      <w:r w:rsidR="00490DDB" w:rsidRPr="00490DDB">
        <w:rPr>
          <w:rFonts w:ascii="Times New Roman" w:hAnsi="Times New Roman" w:cs="Times New Roman"/>
          <w:sz w:val="20"/>
          <w:szCs w:val="20"/>
          <w:lang w:val="en-US"/>
        </w:rPr>
        <w:t>8</w:t>
      </w:r>
      <w:r w:rsidRPr="00490DDB">
        <w:rPr>
          <w:rFonts w:ascii="Times New Roman" w:hAnsi="Times New Roman" w:cs="Times New Roman"/>
          <w:sz w:val="20"/>
          <w:szCs w:val="20"/>
          <w:lang w:val="en-US"/>
        </w:rPr>
        <w:t xml:space="preserve"> (48434) 3-34-84:  </w:t>
      </w:r>
      <w:r w:rsidRPr="004C7769">
        <w:rPr>
          <w:rFonts w:ascii="Times New Roman" w:hAnsi="Times New Roman" w:cs="Times New Roman"/>
          <w:sz w:val="20"/>
          <w:szCs w:val="20"/>
          <w:lang w:val="en-US"/>
        </w:rPr>
        <w:t>e</w:t>
      </w:r>
      <w:r w:rsidRPr="00490DDB">
        <w:rPr>
          <w:rFonts w:ascii="Times New Roman" w:hAnsi="Times New Roman" w:cs="Times New Roman"/>
          <w:sz w:val="20"/>
          <w:szCs w:val="20"/>
          <w:lang w:val="en-US"/>
        </w:rPr>
        <w:t>-</w:t>
      </w:r>
      <w:r w:rsidRPr="004C7769">
        <w:rPr>
          <w:rFonts w:ascii="Times New Roman" w:hAnsi="Times New Roman" w:cs="Times New Roman"/>
          <w:sz w:val="20"/>
          <w:szCs w:val="20"/>
          <w:lang w:val="en-US"/>
        </w:rPr>
        <w:t>mail</w:t>
      </w:r>
      <w:r w:rsidRPr="00490DDB">
        <w:rPr>
          <w:rFonts w:ascii="Times New Roman" w:hAnsi="Times New Roman" w:cs="Times New Roman"/>
          <w:sz w:val="20"/>
          <w:szCs w:val="20"/>
          <w:lang w:val="en-US"/>
        </w:rPr>
        <w:t xml:space="preserve">: </w:t>
      </w:r>
      <w:hyperlink r:id="rId9" w:history="1">
        <w:r w:rsidRPr="004C7769">
          <w:rPr>
            <w:rStyle w:val="ab"/>
            <w:rFonts w:ascii="Times New Roman" w:hAnsi="Times New Roman"/>
            <w:sz w:val="20"/>
            <w:szCs w:val="20"/>
            <w:lang w:val="en-US"/>
          </w:rPr>
          <w:t>gkukopolotnzav</w:t>
        </w:r>
        <w:r w:rsidRPr="00490DDB">
          <w:rPr>
            <w:rStyle w:val="ab"/>
            <w:rFonts w:ascii="Times New Roman" w:hAnsi="Times New Roman"/>
            <w:sz w:val="20"/>
            <w:szCs w:val="20"/>
            <w:lang w:val="en-US"/>
          </w:rPr>
          <w:t>@</w:t>
        </w:r>
        <w:r w:rsidRPr="004C7769">
          <w:rPr>
            <w:rStyle w:val="ab"/>
            <w:rFonts w:ascii="Times New Roman" w:hAnsi="Times New Roman"/>
            <w:sz w:val="20"/>
            <w:szCs w:val="20"/>
            <w:lang w:val="en-US"/>
          </w:rPr>
          <w:t>adm</w:t>
        </w:r>
        <w:r w:rsidRPr="00490DDB">
          <w:rPr>
            <w:rStyle w:val="ab"/>
            <w:rFonts w:ascii="Times New Roman" w:hAnsi="Times New Roman"/>
            <w:sz w:val="20"/>
            <w:szCs w:val="20"/>
            <w:lang w:val="en-US"/>
          </w:rPr>
          <w:t>.</w:t>
        </w:r>
        <w:r w:rsidRPr="004C7769">
          <w:rPr>
            <w:rStyle w:val="ab"/>
            <w:rFonts w:ascii="Times New Roman" w:hAnsi="Times New Roman"/>
            <w:sz w:val="20"/>
            <w:szCs w:val="20"/>
            <w:lang w:val="en-US"/>
          </w:rPr>
          <w:t>kaluga</w:t>
        </w:r>
        <w:r w:rsidRPr="00490DDB">
          <w:rPr>
            <w:rStyle w:val="ab"/>
            <w:rFonts w:ascii="Times New Roman" w:hAnsi="Times New Roman"/>
            <w:sz w:val="20"/>
            <w:szCs w:val="20"/>
            <w:lang w:val="en-US"/>
          </w:rPr>
          <w:t>.</w:t>
        </w:r>
        <w:r w:rsidRPr="004C7769">
          <w:rPr>
            <w:rStyle w:val="ab"/>
            <w:rFonts w:ascii="Times New Roman" w:hAnsi="Times New Roman"/>
            <w:sz w:val="20"/>
            <w:szCs w:val="20"/>
            <w:lang w:val="en-US"/>
          </w:rPr>
          <w:t>ru</w:t>
        </w:r>
      </w:hyperlink>
      <w:r w:rsidRPr="00490DDB">
        <w:rPr>
          <w:rFonts w:ascii="Times New Roman" w:hAnsi="Times New Roman" w:cs="Times New Roman"/>
          <w:sz w:val="20"/>
          <w:szCs w:val="20"/>
          <w:lang w:val="en-US"/>
        </w:rPr>
        <w:t>,</w:t>
      </w:r>
    </w:p>
    <w:p w:rsidR="00A4202C" w:rsidRPr="004C7769" w:rsidRDefault="00A4202C" w:rsidP="00A4202C">
      <w:pPr>
        <w:pBdr>
          <w:bottom w:val="single" w:sz="12" w:space="1" w:color="auto"/>
        </w:pBdr>
        <w:spacing w:after="0" w:line="240" w:lineRule="auto"/>
        <w:jc w:val="center"/>
        <w:rPr>
          <w:rFonts w:ascii="Times New Roman" w:hAnsi="Times New Roman" w:cs="Times New Roman"/>
          <w:sz w:val="20"/>
          <w:szCs w:val="20"/>
        </w:rPr>
      </w:pPr>
      <w:r w:rsidRPr="004C7769">
        <w:rPr>
          <w:rFonts w:ascii="Times New Roman" w:hAnsi="Times New Roman" w:cs="Times New Roman"/>
          <w:sz w:val="20"/>
          <w:szCs w:val="20"/>
        </w:rPr>
        <w:t xml:space="preserve">сайт: </w:t>
      </w:r>
      <w:proofErr w:type="spellStart"/>
      <w:r w:rsidRPr="004C7769">
        <w:rPr>
          <w:rFonts w:ascii="Times New Roman" w:hAnsi="Times New Roman" w:cs="Times New Roman"/>
          <w:sz w:val="20"/>
          <w:szCs w:val="20"/>
        </w:rPr>
        <w:t>ползавинт</w:t>
      </w:r>
      <w:proofErr w:type="gramStart"/>
      <w:r w:rsidRPr="004C7769">
        <w:rPr>
          <w:rFonts w:ascii="Times New Roman" w:hAnsi="Times New Roman" w:cs="Times New Roman"/>
          <w:sz w:val="20"/>
          <w:szCs w:val="20"/>
        </w:rPr>
        <w:t>.р</w:t>
      </w:r>
      <w:proofErr w:type="gramEnd"/>
      <w:r w:rsidRPr="004C7769">
        <w:rPr>
          <w:rFonts w:ascii="Times New Roman" w:hAnsi="Times New Roman" w:cs="Times New Roman"/>
          <w:sz w:val="20"/>
          <w:szCs w:val="20"/>
        </w:rPr>
        <w:t>ф</w:t>
      </w:r>
      <w:proofErr w:type="spellEnd"/>
    </w:p>
    <w:p w:rsidR="00297741" w:rsidRDefault="00297741" w:rsidP="00BB062F">
      <w:pPr>
        <w:shd w:val="clear" w:color="auto" w:fill="FFFFFF"/>
        <w:tabs>
          <w:tab w:val="left" w:pos="9288"/>
        </w:tabs>
        <w:spacing w:after="0" w:line="240" w:lineRule="auto"/>
        <w:rPr>
          <w:rFonts w:ascii="Times New Roman" w:eastAsia="Calibri" w:hAnsi="Times New Roman" w:cs="Times New Roman"/>
          <w:b/>
          <w:bCs/>
          <w:sz w:val="40"/>
          <w:szCs w:val="40"/>
        </w:rPr>
      </w:pPr>
    </w:p>
    <w:tbl>
      <w:tblPr>
        <w:tblpPr w:leftFromText="180" w:rightFromText="180" w:bottomFromText="200" w:vertAnchor="page" w:horzAnchor="margin" w:tblpY="3706"/>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3"/>
        <w:gridCol w:w="3605"/>
        <w:gridCol w:w="3342"/>
      </w:tblGrid>
      <w:tr w:rsidR="00A4202C" w:rsidTr="00A4202C">
        <w:trPr>
          <w:trHeight w:val="2680"/>
        </w:trPr>
        <w:tc>
          <w:tcPr>
            <w:tcW w:w="2803" w:type="dxa"/>
            <w:tcBorders>
              <w:top w:val="single" w:sz="4" w:space="0" w:color="auto"/>
              <w:left w:val="single" w:sz="4" w:space="0" w:color="auto"/>
              <w:bottom w:val="single" w:sz="4" w:space="0" w:color="auto"/>
              <w:right w:val="single" w:sz="4" w:space="0" w:color="auto"/>
            </w:tcBorders>
          </w:tcPr>
          <w:p w:rsidR="00A4202C" w:rsidRDefault="00A4202C" w:rsidP="00A4202C">
            <w:pPr>
              <w:tabs>
                <w:tab w:val="left" w:pos="9288"/>
              </w:tabs>
              <w:jc w:val="center"/>
              <w:rPr>
                <w:rFonts w:ascii="Times New Roman" w:hAnsi="Times New Roman" w:cs="Times New Roman"/>
                <w:b/>
                <w:bCs/>
                <w:sz w:val="24"/>
                <w:szCs w:val="24"/>
              </w:rPr>
            </w:pPr>
            <w:r>
              <w:rPr>
                <w:rFonts w:ascii="Times New Roman" w:hAnsi="Times New Roman" w:cs="Times New Roman"/>
                <w:b/>
                <w:bCs/>
              </w:rPr>
              <w:t>«Принято»</w:t>
            </w:r>
          </w:p>
          <w:p w:rsidR="00A4202C" w:rsidRDefault="00A4202C" w:rsidP="00A4202C">
            <w:pPr>
              <w:tabs>
                <w:tab w:val="left" w:pos="9288"/>
              </w:tabs>
              <w:jc w:val="center"/>
              <w:rPr>
                <w:rFonts w:ascii="Times New Roman" w:hAnsi="Times New Roman" w:cs="Times New Roman"/>
              </w:rPr>
            </w:pPr>
          </w:p>
          <w:p w:rsidR="00A4202C" w:rsidRDefault="00A4202C" w:rsidP="00A4202C">
            <w:pPr>
              <w:tabs>
                <w:tab w:val="left" w:pos="9288"/>
              </w:tabs>
              <w:jc w:val="center"/>
              <w:rPr>
                <w:rFonts w:ascii="Times New Roman" w:hAnsi="Times New Roman" w:cs="Times New Roman"/>
              </w:rPr>
            </w:pPr>
            <w:r>
              <w:rPr>
                <w:rFonts w:ascii="Times New Roman" w:hAnsi="Times New Roman" w:cs="Times New Roman"/>
              </w:rPr>
              <w:t>На  педагогическом совете</w:t>
            </w:r>
          </w:p>
          <w:p w:rsidR="00A4202C" w:rsidRDefault="00A4202C" w:rsidP="00A4202C">
            <w:pPr>
              <w:tabs>
                <w:tab w:val="left" w:pos="9288"/>
              </w:tabs>
              <w:jc w:val="center"/>
              <w:rPr>
                <w:rFonts w:ascii="Times New Roman" w:hAnsi="Times New Roman" w:cs="Times New Roman"/>
              </w:rPr>
            </w:pPr>
          </w:p>
          <w:p w:rsidR="00A4202C" w:rsidRDefault="00A4202C" w:rsidP="00A4202C">
            <w:pPr>
              <w:tabs>
                <w:tab w:val="left" w:pos="9288"/>
              </w:tabs>
              <w:jc w:val="center"/>
              <w:rPr>
                <w:rFonts w:ascii="Times New Roman" w:hAnsi="Times New Roman" w:cs="Times New Roman"/>
              </w:rPr>
            </w:pPr>
            <w:r>
              <w:rPr>
                <w:rFonts w:ascii="Times New Roman" w:hAnsi="Times New Roman" w:cs="Times New Roman"/>
              </w:rPr>
              <w:t>Протокол № _____</w:t>
            </w:r>
          </w:p>
          <w:p w:rsidR="00A4202C" w:rsidRDefault="00A4202C" w:rsidP="00E539A6">
            <w:pPr>
              <w:tabs>
                <w:tab w:val="left" w:pos="9288"/>
              </w:tabs>
              <w:jc w:val="center"/>
              <w:rPr>
                <w:rFonts w:ascii="Times New Roman" w:hAnsi="Times New Roman" w:cs="Times New Roman"/>
                <w:sz w:val="24"/>
                <w:szCs w:val="24"/>
              </w:rPr>
            </w:pPr>
            <w:r>
              <w:rPr>
                <w:rFonts w:ascii="Times New Roman" w:hAnsi="Times New Roman" w:cs="Times New Roman"/>
              </w:rPr>
              <w:t xml:space="preserve">от  </w:t>
            </w:r>
            <w:r>
              <w:rPr>
                <w:rFonts w:ascii="Times New Roman" w:hAnsi="Times New Roman" w:cs="Times New Roman"/>
                <w:u w:val="single"/>
              </w:rPr>
              <w:t xml:space="preserve">« </w:t>
            </w:r>
            <w:r w:rsidR="00E539A6">
              <w:rPr>
                <w:rFonts w:ascii="Times New Roman" w:hAnsi="Times New Roman" w:cs="Times New Roman"/>
                <w:u w:val="single"/>
              </w:rPr>
              <w:t>29</w:t>
            </w:r>
            <w:r>
              <w:rPr>
                <w:rFonts w:ascii="Times New Roman" w:hAnsi="Times New Roman" w:cs="Times New Roman"/>
                <w:u w:val="single"/>
              </w:rPr>
              <w:t>»  августа  202</w:t>
            </w:r>
            <w:r w:rsidR="00E539A6">
              <w:rPr>
                <w:rFonts w:ascii="Times New Roman" w:hAnsi="Times New Roman" w:cs="Times New Roman"/>
                <w:u w:val="single"/>
              </w:rPr>
              <w:t>3</w:t>
            </w:r>
            <w:r>
              <w:rPr>
                <w:rFonts w:ascii="Times New Roman" w:hAnsi="Times New Roman" w:cs="Times New Roman"/>
              </w:rPr>
              <w:t>г.</w:t>
            </w:r>
          </w:p>
        </w:tc>
        <w:tc>
          <w:tcPr>
            <w:tcW w:w="3605" w:type="dxa"/>
            <w:tcBorders>
              <w:top w:val="nil"/>
              <w:left w:val="single" w:sz="4" w:space="0" w:color="auto"/>
              <w:bottom w:val="nil"/>
              <w:right w:val="single" w:sz="4" w:space="0" w:color="auto"/>
            </w:tcBorders>
          </w:tcPr>
          <w:p w:rsidR="00A4202C" w:rsidRDefault="00A4202C" w:rsidP="00A4202C">
            <w:pPr>
              <w:shd w:val="clear" w:color="auto" w:fill="FFFFFF"/>
              <w:jc w:val="center"/>
              <w:rPr>
                <w:rFonts w:ascii="Times New Roman" w:hAnsi="Times New Roman" w:cs="Times New Roman"/>
                <w:b/>
                <w:bCs/>
                <w:sz w:val="24"/>
                <w:szCs w:val="24"/>
              </w:rPr>
            </w:pPr>
          </w:p>
        </w:tc>
        <w:tc>
          <w:tcPr>
            <w:tcW w:w="3342" w:type="dxa"/>
            <w:tcBorders>
              <w:top w:val="single" w:sz="4" w:space="0" w:color="auto"/>
              <w:left w:val="single" w:sz="4" w:space="0" w:color="auto"/>
              <w:bottom w:val="single" w:sz="4" w:space="0" w:color="auto"/>
              <w:right w:val="single" w:sz="4" w:space="0" w:color="auto"/>
            </w:tcBorders>
          </w:tcPr>
          <w:p w:rsidR="00A4202C" w:rsidRDefault="00A4202C" w:rsidP="00A4202C">
            <w:pPr>
              <w:shd w:val="clear" w:color="auto" w:fill="FFFFFF"/>
              <w:jc w:val="center"/>
              <w:rPr>
                <w:rFonts w:ascii="Times New Roman" w:hAnsi="Times New Roman" w:cs="Times New Roman"/>
                <w:b/>
                <w:bCs/>
                <w:sz w:val="24"/>
                <w:szCs w:val="24"/>
              </w:rPr>
            </w:pPr>
            <w:r>
              <w:rPr>
                <w:rFonts w:ascii="Times New Roman" w:hAnsi="Times New Roman" w:cs="Times New Roman"/>
                <w:b/>
                <w:bCs/>
              </w:rPr>
              <w:t>«Утверждаю»</w:t>
            </w:r>
          </w:p>
          <w:p w:rsidR="00A4202C" w:rsidRDefault="00A4202C" w:rsidP="00A4202C">
            <w:pPr>
              <w:shd w:val="clear" w:color="auto" w:fill="FFFFFF"/>
              <w:jc w:val="center"/>
              <w:rPr>
                <w:rFonts w:ascii="Times New Roman" w:hAnsi="Times New Roman" w:cs="Times New Roman"/>
              </w:rPr>
            </w:pPr>
          </w:p>
          <w:p w:rsidR="00A4202C" w:rsidRDefault="00A4202C" w:rsidP="00A4202C">
            <w:pPr>
              <w:shd w:val="clear" w:color="auto" w:fill="FFFFFF"/>
              <w:jc w:val="center"/>
              <w:rPr>
                <w:rFonts w:ascii="Times New Roman" w:hAnsi="Times New Roman" w:cs="Times New Roman"/>
              </w:rPr>
            </w:pPr>
            <w:r>
              <w:rPr>
                <w:rFonts w:ascii="Times New Roman" w:hAnsi="Times New Roman" w:cs="Times New Roman"/>
                <w:b/>
                <w:bCs/>
              </w:rPr>
              <w:t xml:space="preserve">Директор   </w:t>
            </w:r>
            <w:r>
              <w:rPr>
                <w:rFonts w:ascii="Times New Roman" w:hAnsi="Times New Roman" w:cs="Times New Roman"/>
              </w:rPr>
              <w:t>ГКУКО «Полотняно-Заводской детский дом социального обслуживания»</w:t>
            </w:r>
          </w:p>
          <w:p w:rsidR="00A4202C" w:rsidRPr="00F308B2" w:rsidRDefault="00A4202C" w:rsidP="00A4202C">
            <w:pPr>
              <w:shd w:val="clear" w:color="auto" w:fill="FFFFFF"/>
              <w:jc w:val="center"/>
              <w:rPr>
                <w:rFonts w:ascii="Times New Roman" w:hAnsi="Times New Roman" w:cs="Times New Roman"/>
                <w:u w:val="single"/>
              </w:rPr>
            </w:pPr>
            <w:bookmarkStart w:id="0" w:name="_GoBack"/>
            <w:r w:rsidRPr="007C2CEE">
              <w:rPr>
                <w:rFonts w:ascii="Times New Roman" w:hAnsi="Times New Roman" w:cs="Times New Roman"/>
              </w:rPr>
              <w:t xml:space="preserve">Приказ № </w:t>
            </w:r>
            <w:r w:rsidR="007C2CEE" w:rsidRPr="007C2CEE">
              <w:rPr>
                <w:rFonts w:ascii="Times New Roman" w:hAnsi="Times New Roman" w:cs="Times New Roman"/>
              </w:rPr>
              <w:t>9-1-У</w:t>
            </w:r>
            <w:r w:rsidRPr="007C2CEE">
              <w:rPr>
                <w:rFonts w:ascii="Times New Roman" w:hAnsi="Times New Roman" w:cs="Times New Roman"/>
                <w:u w:val="single"/>
              </w:rPr>
              <w:t xml:space="preserve"> </w:t>
            </w:r>
            <w:r w:rsidRPr="007C2CEE">
              <w:rPr>
                <w:rFonts w:ascii="Times New Roman" w:hAnsi="Times New Roman" w:cs="Times New Roman"/>
              </w:rPr>
              <w:t xml:space="preserve">от </w:t>
            </w:r>
            <w:r w:rsidR="007C2CEE" w:rsidRPr="007C2CEE">
              <w:rPr>
                <w:rFonts w:ascii="Times New Roman" w:hAnsi="Times New Roman" w:cs="Times New Roman"/>
                <w:u w:val="single"/>
              </w:rPr>
              <w:t>01</w:t>
            </w:r>
            <w:r w:rsidRPr="007C2CEE">
              <w:rPr>
                <w:rFonts w:ascii="Times New Roman" w:hAnsi="Times New Roman" w:cs="Times New Roman"/>
                <w:u w:val="single"/>
              </w:rPr>
              <w:t>.0</w:t>
            </w:r>
            <w:r w:rsidR="007C2CEE" w:rsidRPr="007C2CEE">
              <w:rPr>
                <w:rFonts w:ascii="Times New Roman" w:hAnsi="Times New Roman" w:cs="Times New Roman"/>
                <w:u w:val="single"/>
              </w:rPr>
              <w:t>9</w:t>
            </w:r>
            <w:r>
              <w:rPr>
                <w:rFonts w:ascii="Times New Roman" w:hAnsi="Times New Roman" w:cs="Times New Roman"/>
                <w:u w:val="single"/>
              </w:rPr>
              <w:t>.202</w:t>
            </w:r>
            <w:r w:rsidR="00E539A6">
              <w:rPr>
                <w:rFonts w:ascii="Times New Roman" w:hAnsi="Times New Roman" w:cs="Times New Roman"/>
                <w:u w:val="single"/>
              </w:rPr>
              <w:t>3</w:t>
            </w:r>
          </w:p>
          <w:bookmarkEnd w:id="0"/>
          <w:p w:rsidR="00A4202C" w:rsidRDefault="00A4202C" w:rsidP="00A4202C">
            <w:pPr>
              <w:shd w:val="clear" w:color="auto" w:fill="FFFFFF"/>
              <w:ind w:right="19"/>
              <w:jc w:val="center"/>
              <w:rPr>
                <w:rFonts w:ascii="Times New Roman" w:hAnsi="Times New Roman" w:cs="Times New Roman"/>
                <w:sz w:val="24"/>
                <w:szCs w:val="24"/>
              </w:rPr>
            </w:pPr>
            <w:r>
              <w:rPr>
                <w:rFonts w:ascii="Times New Roman" w:hAnsi="Times New Roman" w:cs="Times New Roman"/>
                <w:b/>
                <w:bCs/>
              </w:rPr>
              <w:t>_________Н.А. Буланова</w:t>
            </w:r>
          </w:p>
        </w:tc>
      </w:tr>
    </w:tbl>
    <w:p w:rsidR="00A4202C" w:rsidRDefault="00A4202C" w:rsidP="00297741">
      <w:pPr>
        <w:shd w:val="clear" w:color="auto" w:fill="FFFFFF"/>
        <w:tabs>
          <w:tab w:val="left" w:pos="9288"/>
        </w:tabs>
        <w:spacing w:after="0" w:line="240" w:lineRule="auto"/>
        <w:jc w:val="center"/>
        <w:rPr>
          <w:rFonts w:ascii="Times New Roman" w:eastAsia="Calibri" w:hAnsi="Times New Roman" w:cs="Times New Roman"/>
          <w:b/>
          <w:bCs/>
          <w:sz w:val="40"/>
          <w:szCs w:val="40"/>
        </w:rPr>
      </w:pPr>
    </w:p>
    <w:p w:rsidR="00A4202C" w:rsidRDefault="00A4202C" w:rsidP="00297741">
      <w:pPr>
        <w:shd w:val="clear" w:color="auto" w:fill="FFFFFF"/>
        <w:tabs>
          <w:tab w:val="left" w:pos="9288"/>
        </w:tabs>
        <w:spacing w:after="0" w:line="240" w:lineRule="auto"/>
        <w:jc w:val="center"/>
        <w:rPr>
          <w:rFonts w:ascii="Times New Roman" w:eastAsia="Calibri" w:hAnsi="Times New Roman" w:cs="Times New Roman"/>
          <w:b/>
          <w:bCs/>
          <w:sz w:val="40"/>
          <w:szCs w:val="40"/>
        </w:rPr>
      </w:pPr>
    </w:p>
    <w:p w:rsidR="007C6731" w:rsidRDefault="007C6731" w:rsidP="00297741">
      <w:pPr>
        <w:shd w:val="clear" w:color="auto" w:fill="FFFFFF"/>
        <w:tabs>
          <w:tab w:val="left" w:pos="9288"/>
        </w:tabs>
        <w:spacing w:after="0" w:line="240" w:lineRule="auto"/>
        <w:jc w:val="center"/>
        <w:rPr>
          <w:rFonts w:ascii="Times New Roman" w:eastAsia="Calibri" w:hAnsi="Times New Roman" w:cs="Times New Roman"/>
          <w:b/>
          <w:bCs/>
          <w:sz w:val="40"/>
          <w:szCs w:val="40"/>
        </w:rPr>
      </w:pPr>
    </w:p>
    <w:p w:rsidR="00297741" w:rsidRPr="00297741" w:rsidRDefault="00297741" w:rsidP="00297741">
      <w:pPr>
        <w:shd w:val="clear" w:color="auto" w:fill="FFFFFF"/>
        <w:tabs>
          <w:tab w:val="left" w:pos="9288"/>
        </w:tabs>
        <w:spacing w:after="0" w:line="240" w:lineRule="auto"/>
        <w:jc w:val="center"/>
        <w:rPr>
          <w:rFonts w:ascii="Times New Roman" w:eastAsia="Calibri" w:hAnsi="Times New Roman" w:cs="Times New Roman"/>
          <w:b/>
          <w:bCs/>
          <w:sz w:val="40"/>
          <w:szCs w:val="40"/>
        </w:rPr>
      </w:pPr>
      <w:r w:rsidRPr="00297741">
        <w:rPr>
          <w:rFonts w:ascii="Times New Roman" w:eastAsia="Calibri" w:hAnsi="Times New Roman" w:cs="Times New Roman"/>
          <w:b/>
          <w:bCs/>
          <w:sz w:val="40"/>
          <w:szCs w:val="40"/>
        </w:rPr>
        <w:t xml:space="preserve">АДАПТИРОВАННАЯ </w:t>
      </w:r>
      <w:r>
        <w:rPr>
          <w:rFonts w:ascii="Times New Roman" w:eastAsia="Calibri" w:hAnsi="Times New Roman" w:cs="Times New Roman"/>
          <w:b/>
          <w:bCs/>
          <w:sz w:val="40"/>
          <w:szCs w:val="40"/>
        </w:rPr>
        <w:t xml:space="preserve">ОСНОВНАЯ </w:t>
      </w:r>
      <w:r w:rsidRPr="00297741">
        <w:rPr>
          <w:rFonts w:ascii="Times New Roman" w:eastAsia="Calibri" w:hAnsi="Times New Roman" w:cs="Times New Roman"/>
          <w:b/>
          <w:bCs/>
          <w:sz w:val="40"/>
          <w:szCs w:val="40"/>
        </w:rPr>
        <w:t xml:space="preserve">ОБРАЗОВАТЕЛЬНАЯ </w:t>
      </w:r>
    </w:p>
    <w:p w:rsidR="00297741" w:rsidRDefault="00297741" w:rsidP="00497CDB">
      <w:pPr>
        <w:shd w:val="clear" w:color="auto" w:fill="FFFFFF"/>
        <w:tabs>
          <w:tab w:val="left" w:pos="9288"/>
        </w:tabs>
        <w:spacing w:after="0" w:line="240" w:lineRule="auto"/>
        <w:jc w:val="center"/>
        <w:rPr>
          <w:rFonts w:ascii="Times New Roman" w:eastAsia="Calibri" w:hAnsi="Times New Roman" w:cs="Times New Roman"/>
          <w:b/>
          <w:bCs/>
          <w:sz w:val="40"/>
          <w:szCs w:val="40"/>
        </w:rPr>
      </w:pPr>
      <w:r w:rsidRPr="00297741">
        <w:rPr>
          <w:rFonts w:ascii="Times New Roman" w:eastAsia="Calibri" w:hAnsi="Times New Roman" w:cs="Times New Roman"/>
          <w:b/>
          <w:bCs/>
          <w:sz w:val="40"/>
          <w:szCs w:val="40"/>
        </w:rPr>
        <w:t xml:space="preserve">ПРОГРАММА ДОШКОЛЬНОГО ОБРАЗОВАНИЯ </w:t>
      </w:r>
      <w:r>
        <w:rPr>
          <w:rFonts w:ascii="Times New Roman" w:eastAsia="Calibri" w:hAnsi="Times New Roman" w:cs="Times New Roman"/>
          <w:b/>
          <w:bCs/>
          <w:sz w:val="40"/>
          <w:szCs w:val="40"/>
        </w:rPr>
        <w:t>ДЕТЕЙ С УМСТВЕННОЙ ОТСТАЛОСТЬЮ</w:t>
      </w:r>
      <w:r w:rsidR="00BB062F">
        <w:rPr>
          <w:rFonts w:ascii="Times New Roman" w:eastAsia="Calibri" w:hAnsi="Times New Roman" w:cs="Times New Roman"/>
          <w:b/>
          <w:bCs/>
          <w:sz w:val="40"/>
          <w:szCs w:val="40"/>
        </w:rPr>
        <w:t xml:space="preserve"> (ИНТЕЛЛЕКТУАЛЬНЫМИ НАРУШЕНИЯМИ)</w:t>
      </w:r>
    </w:p>
    <w:p w:rsidR="00497CDB" w:rsidRPr="00497CDB" w:rsidRDefault="00497CDB" w:rsidP="00497CDB">
      <w:pPr>
        <w:shd w:val="clear" w:color="auto" w:fill="FFFFFF"/>
        <w:tabs>
          <w:tab w:val="left" w:pos="9288"/>
        </w:tabs>
        <w:spacing w:after="0" w:line="240" w:lineRule="auto"/>
        <w:jc w:val="center"/>
        <w:rPr>
          <w:rFonts w:ascii="Times New Roman" w:eastAsia="Calibri" w:hAnsi="Times New Roman" w:cs="Times New Roman"/>
          <w:b/>
          <w:bCs/>
          <w:sz w:val="40"/>
          <w:szCs w:val="40"/>
        </w:rPr>
      </w:pPr>
    </w:p>
    <w:p w:rsidR="00297741" w:rsidRPr="00297741" w:rsidRDefault="00297741" w:rsidP="00297741">
      <w:pPr>
        <w:shd w:val="clear" w:color="auto" w:fill="FFFFFF"/>
        <w:spacing w:after="0" w:line="240" w:lineRule="auto"/>
        <w:jc w:val="both"/>
        <w:rPr>
          <w:rFonts w:ascii="Times New Roman" w:eastAsia="Calibri" w:hAnsi="Times New Roman" w:cs="Times New Roman"/>
          <w:b/>
          <w:bCs/>
          <w:sz w:val="24"/>
          <w:szCs w:val="24"/>
        </w:rPr>
      </w:pPr>
      <w:r w:rsidRPr="00297741">
        <w:rPr>
          <w:rFonts w:ascii="Times New Roman" w:eastAsia="Calibri" w:hAnsi="Times New Roman" w:cs="Times New Roman"/>
          <w:b/>
          <w:bCs/>
          <w:sz w:val="24"/>
          <w:szCs w:val="24"/>
        </w:rPr>
        <w:t>Программа подготовлена к печа</w:t>
      </w:r>
      <w:r w:rsidR="00BB062F">
        <w:rPr>
          <w:rFonts w:ascii="Times New Roman" w:eastAsia="Calibri" w:hAnsi="Times New Roman" w:cs="Times New Roman"/>
          <w:b/>
          <w:bCs/>
          <w:sz w:val="24"/>
          <w:szCs w:val="24"/>
        </w:rPr>
        <w:t>ти педагогами ГКУКО «Полотняно-Заводской детский дом</w:t>
      </w:r>
      <w:r w:rsidR="00A4202C">
        <w:rPr>
          <w:rFonts w:ascii="Times New Roman" w:eastAsia="Calibri" w:hAnsi="Times New Roman" w:cs="Times New Roman"/>
          <w:b/>
          <w:bCs/>
          <w:sz w:val="24"/>
          <w:szCs w:val="24"/>
        </w:rPr>
        <w:t xml:space="preserve"> социального обслуживания</w:t>
      </w:r>
      <w:r w:rsidRPr="00297741">
        <w:rPr>
          <w:rFonts w:ascii="Times New Roman" w:eastAsia="Calibri" w:hAnsi="Times New Roman" w:cs="Times New Roman"/>
          <w:b/>
          <w:bCs/>
          <w:sz w:val="24"/>
          <w:szCs w:val="24"/>
        </w:rPr>
        <w:t>»</w:t>
      </w:r>
      <w:r w:rsidR="00BB062F">
        <w:rPr>
          <w:rFonts w:ascii="Times New Roman" w:eastAsia="Calibri" w:hAnsi="Times New Roman" w:cs="Times New Roman"/>
          <w:b/>
          <w:bCs/>
          <w:sz w:val="24"/>
          <w:szCs w:val="24"/>
        </w:rPr>
        <w:t>.</w:t>
      </w:r>
    </w:p>
    <w:p w:rsidR="00297741" w:rsidRPr="00297741" w:rsidRDefault="00297741" w:rsidP="00297741">
      <w:pPr>
        <w:shd w:val="clear" w:color="auto" w:fill="FFFFFF"/>
        <w:spacing w:after="0" w:line="240" w:lineRule="auto"/>
        <w:jc w:val="both"/>
        <w:rPr>
          <w:rFonts w:ascii="Times New Roman" w:eastAsia="Calibri" w:hAnsi="Times New Roman" w:cs="Times New Roman"/>
          <w:sz w:val="24"/>
          <w:szCs w:val="24"/>
        </w:rPr>
      </w:pPr>
    </w:p>
    <w:p w:rsidR="00297741" w:rsidRPr="00297741" w:rsidRDefault="00297741" w:rsidP="00297741">
      <w:pPr>
        <w:shd w:val="clear" w:color="auto" w:fill="FFFFFF"/>
        <w:spacing w:after="0" w:line="240" w:lineRule="auto"/>
        <w:jc w:val="both"/>
        <w:rPr>
          <w:rFonts w:ascii="Times New Roman" w:eastAsia="Calibri" w:hAnsi="Times New Roman" w:cs="Times New Roman"/>
          <w:sz w:val="24"/>
          <w:szCs w:val="24"/>
        </w:rPr>
      </w:pPr>
      <w:r w:rsidRPr="00297741">
        <w:rPr>
          <w:rFonts w:ascii="Times New Roman" w:eastAsia="Calibri" w:hAnsi="Times New Roman" w:cs="Times New Roman"/>
          <w:b/>
          <w:bCs/>
          <w:sz w:val="24"/>
          <w:szCs w:val="24"/>
        </w:rPr>
        <w:t xml:space="preserve">Данная </w:t>
      </w:r>
      <w:r w:rsidR="00BB062F">
        <w:rPr>
          <w:rFonts w:ascii="Times New Roman" w:eastAsia="Calibri" w:hAnsi="Times New Roman" w:cs="Times New Roman"/>
          <w:b/>
          <w:bCs/>
          <w:sz w:val="24"/>
          <w:szCs w:val="24"/>
        </w:rPr>
        <w:t>программа разработана на основе</w:t>
      </w:r>
    </w:p>
    <w:p w:rsidR="007F10A5" w:rsidRPr="007F10A5" w:rsidRDefault="00297741" w:rsidP="007F10A5">
      <w:pPr>
        <w:autoSpaceDE w:val="0"/>
        <w:autoSpaceDN w:val="0"/>
        <w:adjustRightInd w:val="0"/>
        <w:spacing w:after="0" w:line="240" w:lineRule="auto"/>
        <w:rPr>
          <w:rFonts w:ascii="Times New Roman" w:eastAsia="Calibri" w:hAnsi="Times New Roman" w:cs="Times New Roman"/>
          <w:sz w:val="24"/>
          <w:szCs w:val="24"/>
        </w:rPr>
      </w:pPr>
      <w:r w:rsidRPr="00297741">
        <w:rPr>
          <w:rFonts w:ascii="Times New Roman" w:eastAsia="Calibri" w:hAnsi="Times New Roman" w:cs="Times New Roman"/>
          <w:sz w:val="24"/>
          <w:szCs w:val="24"/>
        </w:rPr>
        <w:t>«</w:t>
      </w:r>
      <w:r w:rsidR="00BB062F">
        <w:rPr>
          <w:rFonts w:ascii="Times New Roman" w:eastAsia="Calibri" w:hAnsi="Times New Roman" w:cs="Times New Roman"/>
          <w:sz w:val="24"/>
          <w:szCs w:val="24"/>
        </w:rPr>
        <w:t>Примерной адаптированной основной образовательной программы</w:t>
      </w:r>
      <w:r w:rsidR="00BB062F" w:rsidRPr="00BB062F">
        <w:rPr>
          <w:rFonts w:ascii="Times New Roman" w:eastAsia="Calibri" w:hAnsi="Times New Roman" w:cs="Times New Roman"/>
          <w:sz w:val="24"/>
          <w:szCs w:val="24"/>
        </w:rPr>
        <w:t xml:space="preserve"> дошкольного образования для детей раннего и дошкольного возраста с умственной отсталостью (интеллектуальными нарушениями)</w:t>
      </w:r>
      <w:r w:rsidR="00E376A2">
        <w:rPr>
          <w:rFonts w:ascii="Times New Roman" w:eastAsia="Calibri" w:hAnsi="Times New Roman" w:cs="Times New Roman"/>
          <w:sz w:val="24"/>
          <w:szCs w:val="24"/>
        </w:rPr>
        <w:t>»</w:t>
      </w:r>
      <w:r w:rsidR="007F10A5">
        <w:rPr>
          <w:rFonts w:ascii="Times New Roman" w:eastAsia="Calibri" w:hAnsi="Times New Roman" w:cs="Times New Roman"/>
          <w:sz w:val="24"/>
          <w:szCs w:val="24"/>
        </w:rPr>
        <w:t>,</w:t>
      </w:r>
      <w:r w:rsidR="007F10A5" w:rsidRPr="007F10A5">
        <w:t xml:space="preserve"> </w:t>
      </w:r>
      <w:r w:rsidR="007F10A5">
        <w:rPr>
          <w:rFonts w:ascii="Times New Roman" w:eastAsia="Calibri" w:hAnsi="Times New Roman" w:cs="Times New Roman"/>
          <w:sz w:val="24"/>
          <w:szCs w:val="24"/>
        </w:rPr>
        <w:t>одобренной решением Ф</w:t>
      </w:r>
      <w:r w:rsidR="007F10A5" w:rsidRPr="007F10A5">
        <w:rPr>
          <w:rFonts w:ascii="Times New Roman" w:eastAsia="Calibri" w:hAnsi="Times New Roman" w:cs="Times New Roman"/>
          <w:sz w:val="24"/>
          <w:szCs w:val="24"/>
        </w:rPr>
        <w:t>едерального</w:t>
      </w:r>
    </w:p>
    <w:p w:rsidR="007F10A5" w:rsidRPr="007F10A5" w:rsidRDefault="007F10A5" w:rsidP="007F10A5">
      <w:pPr>
        <w:autoSpaceDE w:val="0"/>
        <w:autoSpaceDN w:val="0"/>
        <w:adjustRightInd w:val="0"/>
        <w:spacing w:after="0" w:line="240" w:lineRule="auto"/>
        <w:rPr>
          <w:rFonts w:ascii="Times New Roman" w:eastAsia="Calibri" w:hAnsi="Times New Roman" w:cs="Times New Roman"/>
          <w:sz w:val="24"/>
          <w:szCs w:val="24"/>
        </w:rPr>
      </w:pPr>
      <w:r w:rsidRPr="007F10A5">
        <w:rPr>
          <w:rFonts w:ascii="Times New Roman" w:eastAsia="Calibri" w:hAnsi="Times New Roman" w:cs="Times New Roman"/>
          <w:sz w:val="24"/>
          <w:szCs w:val="24"/>
        </w:rPr>
        <w:t>учеб</w:t>
      </w:r>
      <w:r>
        <w:rPr>
          <w:rFonts w:ascii="Times New Roman" w:eastAsia="Calibri" w:hAnsi="Times New Roman" w:cs="Times New Roman"/>
          <w:sz w:val="24"/>
          <w:szCs w:val="24"/>
        </w:rPr>
        <w:t xml:space="preserve">но-методического объединения по </w:t>
      </w:r>
      <w:r w:rsidRPr="007F10A5">
        <w:rPr>
          <w:rFonts w:ascii="Times New Roman" w:eastAsia="Calibri" w:hAnsi="Times New Roman" w:cs="Times New Roman"/>
          <w:sz w:val="24"/>
          <w:szCs w:val="24"/>
        </w:rPr>
        <w:t>общему образованию 7 декабря 2017 г.</w:t>
      </w:r>
    </w:p>
    <w:p w:rsidR="00297741" w:rsidRPr="00297741" w:rsidRDefault="007F10A5" w:rsidP="007F10A5">
      <w:pPr>
        <w:autoSpaceDE w:val="0"/>
        <w:autoSpaceDN w:val="0"/>
        <w:adjustRightInd w:val="0"/>
        <w:spacing w:after="0" w:line="240" w:lineRule="auto"/>
        <w:rPr>
          <w:rFonts w:ascii="Times New Roman" w:eastAsia="Calibri" w:hAnsi="Times New Roman" w:cs="Times New Roman"/>
          <w:sz w:val="24"/>
          <w:szCs w:val="24"/>
          <w:lang w:eastAsia="ru-RU"/>
        </w:rPr>
      </w:pPr>
      <w:r w:rsidRPr="007F10A5">
        <w:rPr>
          <w:rFonts w:ascii="Times New Roman" w:eastAsia="Calibri" w:hAnsi="Times New Roman" w:cs="Times New Roman"/>
          <w:sz w:val="24"/>
          <w:szCs w:val="24"/>
        </w:rPr>
        <w:t>Протокол № 6/17</w:t>
      </w:r>
      <w:r>
        <w:rPr>
          <w:rFonts w:ascii="Times New Roman" w:eastAsia="Calibri" w:hAnsi="Times New Roman" w:cs="Times New Roman"/>
          <w:sz w:val="24"/>
          <w:szCs w:val="24"/>
        </w:rPr>
        <w:t>.</w:t>
      </w:r>
      <w:r w:rsidR="00BB062F" w:rsidRPr="00BB062F">
        <w:rPr>
          <w:rFonts w:ascii="Times New Roman" w:eastAsia="Calibri" w:hAnsi="Times New Roman" w:cs="Times New Roman"/>
          <w:sz w:val="24"/>
          <w:szCs w:val="24"/>
        </w:rPr>
        <w:t xml:space="preserve"> </w:t>
      </w:r>
    </w:p>
    <w:p w:rsidR="007F10A5" w:rsidRDefault="007F10A5" w:rsidP="00BB062F">
      <w:pPr>
        <w:shd w:val="clear" w:color="auto" w:fill="FFFFFF"/>
        <w:spacing w:after="0" w:line="240" w:lineRule="auto"/>
        <w:jc w:val="both"/>
        <w:rPr>
          <w:rFonts w:ascii="Times New Roman" w:eastAsia="Calibri" w:hAnsi="Times New Roman" w:cs="Times New Roman"/>
          <w:b/>
          <w:bCs/>
          <w:sz w:val="24"/>
          <w:szCs w:val="24"/>
        </w:rPr>
      </w:pPr>
    </w:p>
    <w:p w:rsidR="00297741" w:rsidRPr="00BB062F" w:rsidRDefault="00297741" w:rsidP="00BB062F">
      <w:pPr>
        <w:shd w:val="clear" w:color="auto" w:fill="FFFFFF"/>
        <w:spacing w:after="0" w:line="240" w:lineRule="auto"/>
        <w:jc w:val="both"/>
        <w:rPr>
          <w:rFonts w:ascii="Times New Roman" w:eastAsia="Calibri" w:hAnsi="Times New Roman" w:cs="Times New Roman"/>
          <w:sz w:val="24"/>
          <w:szCs w:val="24"/>
        </w:rPr>
      </w:pPr>
      <w:r w:rsidRPr="00297741">
        <w:rPr>
          <w:rFonts w:ascii="Times New Roman" w:eastAsia="Calibri" w:hAnsi="Times New Roman" w:cs="Times New Roman"/>
          <w:sz w:val="24"/>
          <w:szCs w:val="24"/>
        </w:rPr>
        <w:t xml:space="preserve">Данная программа составлена с учетом современных требований к образовательному процессу детей </w:t>
      </w:r>
      <w:r w:rsidRPr="00297741">
        <w:rPr>
          <w:rFonts w:ascii="Times New Roman" w:eastAsia="Calibri" w:hAnsi="Times New Roman" w:cs="Times New Roman"/>
          <w:bCs/>
          <w:sz w:val="24"/>
          <w:szCs w:val="24"/>
        </w:rPr>
        <w:t>дошкольного возраста с умеренной, тяжелой и глубокой умственной отсталостью (интеллектуальными нарушениями), тяжелыми и множественными нарушениями развития</w:t>
      </w:r>
      <w:r w:rsidRPr="00297741">
        <w:rPr>
          <w:rFonts w:ascii="Times New Roman" w:eastAsia="Calibri" w:hAnsi="Times New Roman" w:cs="Times New Roman"/>
          <w:sz w:val="24"/>
          <w:szCs w:val="24"/>
        </w:rPr>
        <w:t>. Программа носит рекомендательный характер.</w:t>
      </w:r>
    </w:p>
    <w:p w:rsidR="00497CDB" w:rsidRDefault="00497CDB" w:rsidP="00297741">
      <w:pPr>
        <w:shd w:val="clear" w:color="auto" w:fill="FFFFFF"/>
        <w:spacing w:line="360" w:lineRule="auto"/>
        <w:jc w:val="center"/>
        <w:rPr>
          <w:rFonts w:ascii="Times New Roman" w:eastAsia="Calibri" w:hAnsi="Times New Roman" w:cs="Times New Roman"/>
          <w:b/>
          <w:bCs/>
          <w:sz w:val="24"/>
          <w:szCs w:val="24"/>
        </w:rPr>
      </w:pPr>
    </w:p>
    <w:p w:rsidR="007C6731" w:rsidRDefault="007C6731" w:rsidP="00297741">
      <w:pPr>
        <w:shd w:val="clear" w:color="auto" w:fill="FFFFFF"/>
        <w:spacing w:line="360" w:lineRule="auto"/>
        <w:jc w:val="center"/>
        <w:rPr>
          <w:rFonts w:ascii="Times New Roman" w:eastAsia="Calibri" w:hAnsi="Times New Roman" w:cs="Times New Roman"/>
          <w:b/>
          <w:bCs/>
          <w:sz w:val="24"/>
          <w:szCs w:val="24"/>
        </w:rPr>
      </w:pPr>
    </w:p>
    <w:p w:rsidR="00E376A2" w:rsidRPr="00A4202C" w:rsidRDefault="00297741" w:rsidP="00A4202C">
      <w:pPr>
        <w:shd w:val="clear" w:color="auto" w:fill="FFFFFF"/>
        <w:spacing w:line="360" w:lineRule="auto"/>
        <w:jc w:val="center"/>
        <w:rPr>
          <w:rFonts w:ascii="Times New Roman" w:eastAsia="Calibri" w:hAnsi="Times New Roman" w:cs="Times New Roman"/>
          <w:b/>
          <w:bCs/>
          <w:sz w:val="24"/>
          <w:szCs w:val="24"/>
        </w:rPr>
      </w:pPr>
      <w:r w:rsidRPr="00297741">
        <w:rPr>
          <w:rFonts w:ascii="Times New Roman" w:eastAsia="Calibri" w:hAnsi="Times New Roman" w:cs="Times New Roman"/>
          <w:b/>
          <w:bCs/>
          <w:sz w:val="24"/>
          <w:szCs w:val="24"/>
        </w:rPr>
        <w:t>20</w:t>
      </w:r>
      <w:r w:rsidR="00A4202C">
        <w:rPr>
          <w:rFonts w:ascii="Times New Roman" w:eastAsia="Calibri" w:hAnsi="Times New Roman" w:cs="Times New Roman"/>
          <w:b/>
          <w:bCs/>
          <w:sz w:val="24"/>
          <w:szCs w:val="24"/>
        </w:rPr>
        <w:t>2</w:t>
      </w:r>
      <w:r w:rsidR="00E539A6">
        <w:rPr>
          <w:rFonts w:ascii="Times New Roman" w:eastAsia="Calibri" w:hAnsi="Times New Roman" w:cs="Times New Roman"/>
          <w:b/>
          <w:bCs/>
          <w:sz w:val="24"/>
          <w:szCs w:val="24"/>
        </w:rPr>
        <w:t>3</w:t>
      </w:r>
    </w:p>
    <w:p w:rsidR="00816C66" w:rsidRPr="006C7CAF" w:rsidRDefault="00816C66" w:rsidP="00816C66">
      <w:pPr>
        <w:spacing w:after="0" w:line="240" w:lineRule="auto"/>
        <w:rPr>
          <w:rFonts w:ascii="Times New Roman" w:hAnsi="Times New Roman" w:cs="Times New Roman"/>
          <w:sz w:val="18"/>
          <w:szCs w:val="18"/>
        </w:rPr>
      </w:pPr>
    </w:p>
    <w:p w:rsidR="006C7CAF" w:rsidRDefault="006C7CAF" w:rsidP="00816C66">
      <w:pPr>
        <w:spacing w:after="0" w:line="240" w:lineRule="auto"/>
        <w:jc w:val="center"/>
        <w:rPr>
          <w:rFonts w:ascii="Times New Roman" w:hAnsi="Times New Roman" w:cs="Times New Roman"/>
          <w:sz w:val="18"/>
          <w:szCs w:val="18"/>
        </w:rPr>
      </w:pPr>
    </w:p>
    <w:p w:rsidR="00D02480" w:rsidRPr="006C7CAF" w:rsidRDefault="00B32035" w:rsidP="00816C66">
      <w:pPr>
        <w:spacing w:after="0" w:line="240" w:lineRule="auto"/>
        <w:jc w:val="center"/>
        <w:rPr>
          <w:rFonts w:ascii="Times New Roman" w:hAnsi="Times New Roman" w:cs="Times New Roman"/>
          <w:sz w:val="18"/>
          <w:szCs w:val="18"/>
        </w:rPr>
      </w:pPr>
      <w:r w:rsidRPr="006C7CAF">
        <w:rPr>
          <w:rFonts w:ascii="Times New Roman" w:hAnsi="Times New Roman" w:cs="Times New Roman"/>
          <w:sz w:val="18"/>
          <w:szCs w:val="18"/>
        </w:rPr>
        <w:lastRenderedPageBreak/>
        <w:t>Оглавление</w:t>
      </w:r>
    </w:p>
    <w:p w:rsidR="00816C66" w:rsidRPr="006C7CAF" w:rsidRDefault="00816C66" w:rsidP="00816C66">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Общие сведенья об Учреждении………………………………………………………………</w:t>
      </w:r>
      <w:r w:rsidR="006C7CAF">
        <w:rPr>
          <w:rFonts w:ascii="Times New Roman" w:hAnsi="Times New Roman" w:cs="Times New Roman"/>
          <w:sz w:val="18"/>
          <w:szCs w:val="18"/>
        </w:rPr>
        <w:t>………………………………….</w:t>
      </w:r>
      <w:r w:rsidRPr="006C7CAF">
        <w:rPr>
          <w:rFonts w:ascii="Times New Roman" w:hAnsi="Times New Roman" w:cs="Times New Roman"/>
          <w:sz w:val="18"/>
          <w:szCs w:val="18"/>
        </w:rPr>
        <w:t>4</w:t>
      </w:r>
    </w:p>
    <w:p w:rsidR="00497CDB" w:rsidRPr="006C7CAF" w:rsidRDefault="007F10A5" w:rsidP="0008416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ВВЕДЕНИЕ...........................................................................................</w:t>
      </w:r>
      <w:r w:rsidR="00D02480" w:rsidRPr="006C7CAF">
        <w:rPr>
          <w:rFonts w:ascii="Times New Roman" w:hAnsi="Times New Roman" w:cs="Times New Roman"/>
          <w:sz w:val="18"/>
          <w:szCs w:val="18"/>
        </w:rPr>
        <w:t>.............................</w:t>
      </w:r>
      <w:r w:rsidR="00816C66"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5</w:t>
      </w:r>
    </w:p>
    <w:p w:rsidR="00497CDB"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 xml:space="preserve">1. </w:t>
      </w:r>
      <w:r w:rsidR="00497CDB" w:rsidRPr="006C7CAF">
        <w:rPr>
          <w:rFonts w:ascii="Times New Roman" w:hAnsi="Times New Roman" w:cs="Times New Roman"/>
          <w:sz w:val="18"/>
          <w:szCs w:val="18"/>
        </w:rPr>
        <w:t>ЦЕЛЕВОЙ РАЗДЕЛ</w:t>
      </w:r>
      <w:r w:rsidRPr="006C7CAF">
        <w:rPr>
          <w:rFonts w:ascii="Times New Roman" w:hAnsi="Times New Roman" w:cs="Times New Roman"/>
          <w:sz w:val="18"/>
          <w:szCs w:val="18"/>
        </w:rPr>
        <w:t>...............................................................................</w:t>
      </w:r>
      <w:r w:rsidR="00497CDB" w:rsidRPr="006C7CAF">
        <w:rPr>
          <w:rFonts w:ascii="Times New Roman" w:hAnsi="Times New Roman" w:cs="Times New Roman"/>
          <w:sz w:val="18"/>
          <w:szCs w:val="18"/>
        </w:rPr>
        <w:t>.</w:t>
      </w:r>
      <w:r w:rsidR="00D02480" w:rsidRPr="006C7CAF">
        <w:rPr>
          <w:rFonts w:ascii="Times New Roman" w:hAnsi="Times New Roman" w:cs="Times New Roman"/>
          <w:sz w:val="18"/>
          <w:szCs w:val="18"/>
        </w:rPr>
        <w:t>.......................</w:t>
      </w:r>
      <w:r w:rsidR="00816C66"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7</w:t>
      </w:r>
    </w:p>
    <w:p w:rsidR="00497CDB" w:rsidRPr="006C7CAF" w:rsidRDefault="00497CDB"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1.1. Пояснительная  записка</w:t>
      </w:r>
      <w:r w:rsidR="007F10A5" w:rsidRPr="006C7CAF">
        <w:rPr>
          <w:rFonts w:ascii="Times New Roman" w:hAnsi="Times New Roman" w:cs="Times New Roman"/>
          <w:sz w:val="18"/>
          <w:szCs w:val="18"/>
        </w:rPr>
        <w:t>.........................................</w:t>
      </w:r>
      <w:r w:rsidRPr="006C7CAF">
        <w:rPr>
          <w:rFonts w:ascii="Times New Roman" w:hAnsi="Times New Roman" w:cs="Times New Roman"/>
          <w:sz w:val="18"/>
          <w:szCs w:val="18"/>
        </w:rPr>
        <w:t>................................</w:t>
      </w:r>
      <w:r w:rsidR="007F10A5" w:rsidRPr="006C7CAF">
        <w:rPr>
          <w:rFonts w:ascii="Times New Roman" w:hAnsi="Times New Roman" w:cs="Times New Roman"/>
          <w:sz w:val="18"/>
          <w:szCs w:val="18"/>
        </w:rPr>
        <w:t>.................</w:t>
      </w:r>
      <w:r w:rsidR="00D02480" w:rsidRPr="006C7CAF">
        <w:rPr>
          <w:rFonts w:ascii="Times New Roman" w:hAnsi="Times New Roman" w:cs="Times New Roman"/>
          <w:sz w:val="18"/>
          <w:szCs w:val="18"/>
        </w:rPr>
        <w:t>....</w:t>
      </w:r>
      <w:r w:rsidR="00816C66"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7</w:t>
      </w:r>
    </w:p>
    <w:p w:rsidR="00497CDB"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1.1.1. Цели и задачи Программы.........................................................</w:t>
      </w:r>
      <w:r w:rsidR="00D02480" w:rsidRPr="006C7CAF">
        <w:rPr>
          <w:rFonts w:ascii="Times New Roman" w:hAnsi="Times New Roman" w:cs="Times New Roman"/>
          <w:sz w:val="18"/>
          <w:szCs w:val="18"/>
        </w:rPr>
        <w:t>............................</w:t>
      </w:r>
      <w:r w:rsidR="00816C66"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7</w:t>
      </w:r>
      <w:r w:rsidRPr="006C7CAF">
        <w:rPr>
          <w:rFonts w:ascii="Times New Roman" w:hAnsi="Times New Roman" w:cs="Times New Roman"/>
          <w:sz w:val="18"/>
          <w:szCs w:val="18"/>
        </w:rPr>
        <w:t xml:space="preserve"> </w:t>
      </w:r>
    </w:p>
    <w:p w:rsidR="00497CDB"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1.1.2. Принципы и подходы к формированию Программы.............</w:t>
      </w:r>
      <w:r w:rsidR="00D02480" w:rsidRPr="006C7CAF">
        <w:rPr>
          <w:rFonts w:ascii="Times New Roman" w:hAnsi="Times New Roman" w:cs="Times New Roman"/>
          <w:sz w:val="18"/>
          <w:szCs w:val="18"/>
        </w:rPr>
        <w:t>............................</w:t>
      </w:r>
      <w:r w:rsidR="00084167"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11</w:t>
      </w:r>
    </w:p>
    <w:p w:rsidR="00497CDB"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1.2. Психолого-педагогическая характеристика детей раннего и дошкольного возраста</w:t>
      </w:r>
      <w:r w:rsidR="004F1B77" w:rsidRPr="006C7CAF">
        <w:rPr>
          <w:rFonts w:ascii="Times New Roman" w:hAnsi="Times New Roman" w:cs="Times New Roman"/>
          <w:sz w:val="18"/>
          <w:szCs w:val="18"/>
        </w:rPr>
        <w:t xml:space="preserve"> </w:t>
      </w:r>
      <w:r w:rsidRPr="006C7CAF">
        <w:rPr>
          <w:rFonts w:ascii="Times New Roman" w:hAnsi="Times New Roman" w:cs="Times New Roman"/>
          <w:sz w:val="18"/>
          <w:szCs w:val="18"/>
        </w:rPr>
        <w:t>с умственной от</w:t>
      </w:r>
      <w:r w:rsidR="004F1B77" w:rsidRPr="006C7CAF">
        <w:rPr>
          <w:rFonts w:ascii="Times New Roman" w:hAnsi="Times New Roman" w:cs="Times New Roman"/>
          <w:sz w:val="18"/>
          <w:szCs w:val="18"/>
        </w:rPr>
        <w:t>сталостью...............................................................................</w:t>
      </w:r>
      <w:r w:rsidR="00084167"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16</w:t>
      </w:r>
      <w:r w:rsidRPr="006C7CAF">
        <w:rPr>
          <w:rFonts w:ascii="Times New Roman" w:hAnsi="Times New Roman" w:cs="Times New Roman"/>
          <w:sz w:val="18"/>
          <w:szCs w:val="18"/>
        </w:rPr>
        <w:t xml:space="preserve"> </w:t>
      </w:r>
    </w:p>
    <w:p w:rsidR="006F6DAC" w:rsidRPr="006C7CAF" w:rsidRDefault="00084167" w:rsidP="00BE570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1.3. Планируемые результаты</w:t>
      </w:r>
      <w:r w:rsidR="007F10A5" w:rsidRPr="006C7CAF">
        <w:rPr>
          <w:rFonts w:ascii="Times New Roman" w:hAnsi="Times New Roman" w:cs="Times New Roman"/>
          <w:sz w:val="18"/>
          <w:szCs w:val="18"/>
        </w:rPr>
        <w:t>.............................................................................</w:t>
      </w:r>
      <w:r w:rsidR="004F1B77" w:rsidRPr="006C7CAF">
        <w:rPr>
          <w:rFonts w:ascii="Times New Roman" w:hAnsi="Times New Roman" w:cs="Times New Roman"/>
          <w:sz w:val="18"/>
          <w:szCs w:val="18"/>
        </w:rPr>
        <w:t>...........</w:t>
      </w:r>
      <w:r w:rsidRPr="006C7CAF">
        <w:rPr>
          <w:rFonts w:ascii="Times New Roman" w:hAnsi="Times New Roman" w:cs="Times New Roman"/>
          <w:sz w:val="18"/>
          <w:szCs w:val="18"/>
        </w:rPr>
        <w:t>.............</w:t>
      </w:r>
      <w:r w:rsidR="006C7CAF">
        <w:rPr>
          <w:rFonts w:ascii="Times New Roman" w:hAnsi="Times New Roman" w:cs="Times New Roman"/>
          <w:sz w:val="18"/>
          <w:szCs w:val="18"/>
        </w:rPr>
        <w:t>...................................................</w:t>
      </w:r>
      <w:r w:rsidRPr="006C7CAF">
        <w:rPr>
          <w:rFonts w:ascii="Times New Roman" w:hAnsi="Times New Roman" w:cs="Times New Roman"/>
          <w:sz w:val="18"/>
          <w:szCs w:val="18"/>
        </w:rPr>
        <w:t>2</w:t>
      </w:r>
      <w:r w:rsidR="00816C66" w:rsidRPr="006C7CAF">
        <w:rPr>
          <w:rFonts w:ascii="Times New Roman" w:hAnsi="Times New Roman" w:cs="Times New Roman"/>
          <w:sz w:val="18"/>
          <w:szCs w:val="18"/>
        </w:rPr>
        <w:t>8</w:t>
      </w:r>
      <w:r w:rsidR="007F10A5" w:rsidRPr="006C7CAF">
        <w:rPr>
          <w:rFonts w:ascii="Times New Roman" w:hAnsi="Times New Roman" w:cs="Times New Roman"/>
          <w:sz w:val="18"/>
          <w:szCs w:val="18"/>
        </w:rPr>
        <w:t xml:space="preserve"> </w:t>
      </w:r>
    </w:p>
    <w:p w:rsidR="00B32035"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Целевые ориентиры на этапе завершения дошкольного образования .................</w:t>
      </w:r>
      <w:r w:rsidR="004F1B77" w:rsidRPr="006C7CAF">
        <w:rPr>
          <w:rFonts w:ascii="Times New Roman" w:hAnsi="Times New Roman" w:cs="Times New Roman"/>
          <w:sz w:val="18"/>
          <w:szCs w:val="18"/>
        </w:rPr>
        <w:t>....</w:t>
      </w:r>
      <w:r w:rsidR="00084167"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33</w:t>
      </w:r>
    </w:p>
    <w:p w:rsidR="00B32035"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1.4. Развивающее оценивание качества образовательной дея</w:t>
      </w:r>
      <w:r w:rsidR="00084167" w:rsidRPr="006C7CAF">
        <w:rPr>
          <w:rFonts w:ascii="Times New Roman" w:hAnsi="Times New Roman" w:cs="Times New Roman"/>
          <w:sz w:val="18"/>
          <w:szCs w:val="18"/>
        </w:rPr>
        <w:t>тельности по Программе......</w:t>
      </w:r>
      <w:r w:rsidR="006C7CAF">
        <w:rPr>
          <w:rFonts w:ascii="Times New Roman" w:hAnsi="Times New Roman" w:cs="Times New Roman"/>
          <w:sz w:val="18"/>
          <w:szCs w:val="18"/>
        </w:rPr>
        <w:t>...................................................</w:t>
      </w:r>
      <w:r w:rsidR="00816C66" w:rsidRPr="006C7CAF">
        <w:rPr>
          <w:rFonts w:ascii="Times New Roman" w:hAnsi="Times New Roman" w:cs="Times New Roman"/>
          <w:sz w:val="18"/>
          <w:szCs w:val="18"/>
        </w:rPr>
        <w:t>34</w:t>
      </w:r>
      <w:r w:rsidRPr="006C7CAF">
        <w:rPr>
          <w:rFonts w:ascii="Times New Roman" w:hAnsi="Times New Roman" w:cs="Times New Roman"/>
          <w:sz w:val="18"/>
          <w:szCs w:val="18"/>
        </w:rPr>
        <w:t xml:space="preserve"> </w:t>
      </w:r>
    </w:p>
    <w:p w:rsidR="00B32035" w:rsidRPr="006C7CAF" w:rsidRDefault="004F1B77"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 xml:space="preserve">2. СОДЕРЖАТЕЛЬНЫЙ </w:t>
      </w:r>
      <w:r w:rsidR="007F10A5" w:rsidRPr="006C7CAF">
        <w:rPr>
          <w:rFonts w:ascii="Times New Roman" w:hAnsi="Times New Roman" w:cs="Times New Roman"/>
          <w:sz w:val="18"/>
          <w:szCs w:val="18"/>
        </w:rPr>
        <w:t>РАЗДЕЛ..........................................................................</w:t>
      </w:r>
      <w:r w:rsidRPr="006C7CAF">
        <w:rPr>
          <w:rFonts w:ascii="Times New Roman" w:hAnsi="Times New Roman" w:cs="Times New Roman"/>
          <w:sz w:val="18"/>
          <w:szCs w:val="18"/>
        </w:rPr>
        <w:t>......</w:t>
      </w:r>
      <w:r w:rsidR="00084167"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36</w:t>
      </w:r>
    </w:p>
    <w:p w:rsidR="00B32035"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2.1. Общие положения ...........................................................................................................</w:t>
      </w:r>
      <w:r w:rsidR="00B32035"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36</w:t>
      </w:r>
    </w:p>
    <w:p w:rsidR="00B32035"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2.2. Описание образовательной деятельности в соответствии с направлениями развития ребенка, представленными в пяти образовательных областях...............................</w:t>
      </w:r>
      <w:r w:rsidR="00B32035"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38</w:t>
      </w:r>
    </w:p>
    <w:p w:rsidR="00B32035"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Соц</w:t>
      </w:r>
      <w:r w:rsidR="00084167" w:rsidRPr="006C7CAF">
        <w:rPr>
          <w:rFonts w:ascii="Times New Roman" w:hAnsi="Times New Roman" w:cs="Times New Roman"/>
          <w:sz w:val="18"/>
          <w:szCs w:val="18"/>
        </w:rPr>
        <w:t>иально-коммуникативное развитие</w:t>
      </w:r>
      <w:r w:rsidRPr="006C7CAF">
        <w:rPr>
          <w:rFonts w:ascii="Times New Roman" w:hAnsi="Times New Roman" w:cs="Times New Roman"/>
          <w:sz w:val="18"/>
          <w:szCs w:val="18"/>
        </w:rPr>
        <w:t>..................................................................................</w:t>
      </w:r>
      <w:r w:rsidR="00084167"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38</w:t>
      </w:r>
    </w:p>
    <w:p w:rsidR="00B32035"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Познавательное развитие....................................................................................</w:t>
      </w:r>
      <w:r w:rsidR="00B32035" w:rsidRPr="006C7CAF">
        <w:rPr>
          <w:rFonts w:ascii="Times New Roman" w:hAnsi="Times New Roman" w:cs="Times New Roman"/>
          <w:sz w:val="18"/>
          <w:szCs w:val="18"/>
        </w:rPr>
        <w:t>.......................</w:t>
      </w:r>
      <w:r w:rsidR="006C7CAF">
        <w:rPr>
          <w:rFonts w:ascii="Times New Roman" w:hAnsi="Times New Roman" w:cs="Times New Roman"/>
          <w:sz w:val="18"/>
          <w:szCs w:val="18"/>
        </w:rPr>
        <w:t>....................................................</w:t>
      </w:r>
      <w:r w:rsidR="00B32035" w:rsidRPr="006C7CAF">
        <w:rPr>
          <w:rFonts w:ascii="Times New Roman" w:hAnsi="Times New Roman" w:cs="Times New Roman"/>
          <w:sz w:val="18"/>
          <w:szCs w:val="18"/>
        </w:rPr>
        <w:t>.</w:t>
      </w:r>
      <w:r w:rsidRPr="006C7CAF">
        <w:rPr>
          <w:rFonts w:ascii="Times New Roman" w:hAnsi="Times New Roman" w:cs="Times New Roman"/>
          <w:sz w:val="18"/>
          <w:szCs w:val="18"/>
        </w:rPr>
        <w:t>4</w:t>
      </w:r>
      <w:r w:rsidR="00816C66" w:rsidRPr="006C7CAF">
        <w:rPr>
          <w:rFonts w:ascii="Times New Roman" w:hAnsi="Times New Roman" w:cs="Times New Roman"/>
          <w:sz w:val="18"/>
          <w:szCs w:val="18"/>
        </w:rPr>
        <w:t>7</w:t>
      </w:r>
      <w:r w:rsidRPr="006C7CAF">
        <w:rPr>
          <w:rFonts w:ascii="Times New Roman" w:hAnsi="Times New Roman" w:cs="Times New Roman"/>
          <w:sz w:val="18"/>
          <w:szCs w:val="18"/>
        </w:rPr>
        <w:t xml:space="preserve"> Развитие</w:t>
      </w:r>
      <w:r w:rsidR="00816C66" w:rsidRPr="006C7CAF">
        <w:rPr>
          <w:rFonts w:ascii="Times New Roman" w:hAnsi="Times New Roman" w:cs="Times New Roman"/>
          <w:sz w:val="18"/>
          <w:szCs w:val="18"/>
        </w:rPr>
        <w:t xml:space="preserve"> речи и навыков альтернативной коммуникации</w:t>
      </w:r>
      <w:r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56</w:t>
      </w:r>
    </w:p>
    <w:p w:rsidR="00B32035"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Художественно-эстетическое развитие............................................................</w:t>
      </w:r>
      <w:r w:rsidR="00B32035" w:rsidRPr="006C7CAF">
        <w:rPr>
          <w:rFonts w:ascii="Times New Roman" w:hAnsi="Times New Roman" w:cs="Times New Roman"/>
          <w:sz w:val="18"/>
          <w:szCs w:val="18"/>
        </w:rPr>
        <w:t>.......................</w:t>
      </w:r>
      <w:r w:rsidR="0080705C" w:rsidRPr="006C7CAF">
        <w:rPr>
          <w:rFonts w:ascii="Times New Roman" w:hAnsi="Times New Roman" w:cs="Times New Roman"/>
          <w:sz w:val="18"/>
          <w:szCs w:val="18"/>
        </w:rPr>
        <w:t>..</w:t>
      </w:r>
      <w:r w:rsidR="006C7CAF">
        <w:rPr>
          <w:rFonts w:ascii="Times New Roman" w:hAnsi="Times New Roman" w:cs="Times New Roman"/>
          <w:sz w:val="18"/>
          <w:szCs w:val="18"/>
        </w:rPr>
        <w:t>....................................................</w:t>
      </w:r>
      <w:r w:rsidRPr="006C7CAF">
        <w:rPr>
          <w:rFonts w:ascii="Times New Roman" w:hAnsi="Times New Roman" w:cs="Times New Roman"/>
          <w:sz w:val="18"/>
          <w:szCs w:val="18"/>
        </w:rPr>
        <w:t>5</w:t>
      </w:r>
      <w:r w:rsidR="00816C66" w:rsidRPr="006C7CAF">
        <w:rPr>
          <w:rFonts w:ascii="Times New Roman" w:hAnsi="Times New Roman" w:cs="Times New Roman"/>
          <w:sz w:val="18"/>
          <w:szCs w:val="18"/>
        </w:rPr>
        <w:t>8</w:t>
      </w:r>
    </w:p>
    <w:p w:rsidR="00B32035"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Физическое развитие..................................................................................................</w:t>
      </w:r>
      <w:r w:rsidR="00B32035" w:rsidRPr="006C7CAF">
        <w:rPr>
          <w:rFonts w:ascii="Times New Roman" w:hAnsi="Times New Roman" w:cs="Times New Roman"/>
          <w:sz w:val="18"/>
          <w:szCs w:val="18"/>
        </w:rPr>
        <w:t>................</w:t>
      </w:r>
      <w:r w:rsidR="006C7CAF">
        <w:rPr>
          <w:rFonts w:ascii="Times New Roman" w:hAnsi="Times New Roman" w:cs="Times New Roman"/>
          <w:sz w:val="18"/>
          <w:szCs w:val="18"/>
        </w:rPr>
        <w:t>....................................................</w:t>
      </w:r>
      <w:r w:rsidR="0080705C" w:rsidRPr="006C7CAF">
        <w:rPr>
          <w:rFonts w:ascii="Times New Roman" w:hAnsi="Times New Roman" w:cs="Times New Roman"/>
          <w:sz w:val="18"/>
          <w:szCs w:val="18"/>
        </w:rPr>
        <w:t>.</w:t>
      </w:r>
      <w:r w:rsidRPr="006C7CAF">
        <w:rPr>
          <w:rFonts w:ascii="Times New Roman" w:hAnsi="Times New Roman" w:cs="Times New Roman"/>
          <w:sz w:val="18"/>
          <w:szCs w:val="18"/>
        </w:rPr>
        <w:t>6</w:t>
      </w:r>
      <w:r w:rsidR="00816C66" w:rsidRPr="006C7CAF">
        <w:rPr>
          <w:rFonts w:ascii="Times New Roman" w:hAnsi="Times New Roman" w:cs="Times New Roman"/>
          <w:sz w:val="18"/>
          <w:szCs w:val="18"/>
        </w:rPr>
        <w:t>9</w:t>
      </w:r>
      <w:r w:rsidRPr="006C7CAF">
        <w:rPr>
          <w:rFonts w:ascii="Times New Roman" w:hAnsi="Times New Roman" w:cs="Times New Roman"/>
          <w:sz w:val="18"/>
          <w:szCs w:val="18"/>
        </w:rPr>
        <w:t xml:space="preserve"> 2.3. Взаимодействие взро</w:t>
      </w:r>
      <w:r w:rsidR="0040403D" w:rsidRPr="006C7CAF">
        <w:rPr>
          <w:rFonts w:ascii="Times New Roman" w:hAnsi="Times New Roman" w:cs="Times New Roman"/>
          <w:sz w:val="18"/>
          <w:szCs w:val="18"/>
        </w:rPr>
        <w:t>слых с детьми</w:t>
      </w:r>
      <w:r w:rsidRPr="006C7CAF">
        <w:rPr>
          <w:rFonts w:ascii="Times New Roman" w:hAnsi="Times New Roman" w:cs="Times New Roman"/>
          <w:sz w:val="18"/>
          <w:szCs w:val="18"/>
        </w:rPr>
        <w:t>...................................................</w:t>
      </w:r>
      <w:r w:rsidR="00B32035" w:rsidRPr="006C7CAF">
        <w:rPr>
          <w:rFonts w:ascii="Times New Roman" w:hAnsi="Times New Roman" w:cs="Times New Roman"/>
          <w:sz w:val="18"/>
          <w:szCs w:val="18"/>
        </w:rPr>
        <w:t>..............................</w:t>
      </w:r>
      <w:r w:rsidR="00816C66"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75</w:t>
      </w:r>
    </w:p>
    <w:p w:rsidR="00B32035"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2.4. Взаимодействие педагогического коллектива с семьями дошкольников.....</w:t>
      </w:r>
      <w:r w:rsidR="00B32035" w:rsidRPr="006C7CAF">
        <w:rPr>
          <w:rFonts w:ascii="Times New Roman" w:hAnsi="Times New Roman" w:cs="Times New Roman"/>
          <w:sz w:val="18"/>
          <w:szCs w:val="18"/>
        </w:rPr>
        <w:t>...............</w:t>
      </w:r>
      <w:r w:rsidR="0080705C" w:rsidRPr="006C7CAF">
        <w:rPr>
          <w:rFonts w:ascii="Times New Roman" w:hAnsi="Times New Roman" w:cs="Times New Roman"/>
          <w:sz w:val="18"/>
          <w:szCs w:val="18"/>
        </w:rPr>
        <w:t>.</w:t>
      </w:r>
      <w:r w:rsidR="0040403D" w:rsidRPr="006C7CAF">
        <w:rPr>
          <w:rFonts w:ascii="Times New Roman" w:hAnsi="Times New Roman" w:cs="Times New Roman"/>
          <w:sz w:val="18"/>
          <w:szCs w:val="18"/>
        </w:rPr>
        <w:t>..</w:t>
      </w:r>
      <w:r w:rsidR="006C7CAF">
        <w:rPr>
          <w:rFonts w:ascii="Times New Roman" w:hAnsi="Times New Roman" w:cs="Times New Roman"/>
          <w:sz w:val="18"/>
          <w:szCs w:val="18"/>
        </w:rPr>
        <w:t>...................................................</w:t>
      </w:r>
      <w:r w:rsidR="0040403D" w:rsidRPr="006C7CAF">
        <w:rPr>
          <w:rFonts w:ascii="Times New Roman" w:hAnsi="Times New Roman" w:cs="Times New Roman"/>
          <w:sz w:val="18"/>
          <w:szCs w:val="18"/>
        </w:rPr>
        <w:t>7</w:t>
      </w:r>
      <w:r w:rsidR="00816C66" w:rsidRPr="006C7CAF">
        <w:rPr>
          <w:rFonts w:ascii="Times New Roman" w:hAnsi="Times New Roman" w:cs="Times New Roman"/>
          <w:sz w:val="18"/>
          <w:szCs w:val="18"/>
        </w:rPr>
        <w:t>7</w:t>
      </w:r>
    </w:p>
    <w:p w:rsidR="00B32035"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 xml:space="preserve">2.5. Программа </w:t>
      </w:r>
      <w:r w:rsidR="00084167" w:rsidRPr="006C7CAF">
        <w:rPr>
          <w:rFonts w:ascii="Times New Roman" w:hAnsi="Times New Roman" w:cs="Times New Roman"/>
          <w:sz w:val="18"/>
          <w:szCs w:val="18"/>
        </w:rPr>
        <w:t>коррекционно-развивающей работы</w:t>
      </w:r>
      <w:r w:rsidRPr="006C7CAF">
        <w:rPr>
          <w:rFonts w:ascii="Times New Roman" w:hAnsi="Times New Roman" w:cs="Times New Roman"/>
          <w:sz w:val="18"/>
          <w:szCs w:val="18"/>
        </w:rPr>
        <w:t>...................................................</w:t>
      </w:r>
      <w:r w:rsidR="00B32035" w:rsidRPr="006C7CAF">
        <w:rPr>
          <w:rFonts w:ascii="Times New Roman" w:hAnsi="Times New Roman" w:cs="Times New Roman"/>
          <w:sz w:val="18"/>
          <w:szCs w:val="18"/>
        </w:rPr>
        <w:t>.......</w:t>
      </w:r>
      <w:r w:rsidR="0080705C" w:rsidRPr="006C7CAF">
        <w:rPr>
          <w:rFonts w:ascii="Times New Roman" w:hAnsi="Times New Roman" w:cs="Times New Roman"/>
          <w:sz w:val="18"/>
          <w:szCs w:val="18"/>
        </w:rPr>
        <w:t>.</w:t>
      </w:r>
      <w:r w:rsidR="00084167" w:rsidRPr="006C7CAF">
        <w:rPr>
          <w:rFonts w:ascii="Times New Roman" w:hAnsi="Times New Roman" w:cs="Times New Roman"/>
          <w:sz w:val="18"/>
          <w:szCs w:val="18"/>
        </w:rPr>
        <w:t>.</w:t>
      </w:r>
      <w:r w:rsidR="00816C66"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80</w:t>
      </w:r>
    </w:p>
    <w:p w:rsidR="0040403D" w:rsidRPr="006C7CAF" w:rsidRDefault="0040403D"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Двигательное развитие................................................................................................................</w:t>
      </w:r>
      <w:r w:rsidR="006C7CAF">
        <w:rPr>
          <w:rFonts w:ascii="Times New Roman" w:hAnsi="Times New Roman" w:cs="Times New Roman"/>
          <w:sz w:val="18"/>
          <w:szCs w:val="18"/>
        </w:rPr>
        <w:t>....................................................</w:t>
      </w:r>
      <w:r w:rsidR="00816C66" w:rsidRPr="006C7CAF">
        <w:rPr>
          <w:rFonts w:ascii="Times New Roman" w:hAnsi="Times New Roman" w:cs="Times New Roman"/>
          <w:sz w:val="18"/>
          <w:szCs w:val="18"/>
        </w:rPr>
        <w:t>80</w:t>
      </w:r>
    </w:p>
    <w:p w:rsidR="0040403D" w:rsidRPr="006C7CAF" w:rsidRDefault="0040403D"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Сенсорное развитие……………………………………………………………………………</w:t>
      </w:r>
      <w:r w:rsidR="006C7CAF">
        <w:rPr>
          <w:rFonts w:ascii="Times New Roman" w:hAnsi="Times New Roman" w:cs="Times New Roman"/>
          <w:sz w:val="18"/>
          <w:szCs w:val="18"/>
        </w:rPr>
        <w:t>…………………………………</w:t>
      </w:r>
      <w:r w:rsidRPr="006C7CAF">
        <w:rPr>
          <w:rFonts w:ascii="Times New Roman" w:hAnsi="Times New Roman" w:cs="Times New Roman"/>
          <w:sz w:val="18"/>
          <w:szCs w:val="18"/>
        </w:rPr>
        <w:t>.</w:t>
      </w:r>
      <w:r w:rsidR="00816C66" w:rsidRPr="006C7CAF">
        <w:rPr>
          <w:rFonts w:ascii="Times New Roman" w:hAnsi="Times New Roman" w:cs="Times New Roman"/>
          <w:sz w:val="18"/>
          <w:szCs w:val="18"/>
        </w:rPr>
        <w:t>89</w:t>
      </w:r>
    </w:p>
    <w:p w:rsidR="0080705C"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3. ОРГАНИЗАЦИОННЫЙ РАЗДЕЛ ...................................................................</w:t>
      </w:r>
      <w:r w:rsidR="00084167" w:rsidRPr="006C7CAF">
        <w:rPr>
          <w:rFonts w:ascii="Times New Roman" w:hAnsi="Times New Roman" w:cs="Times New Roman"/>
          <w:sz w:val="18"/>
          <w:szCs w:val="18"/>
        </w:rPr>
        <w:t>...................</w:t>
      </w:r>
      <w:r w:rsidR="006C7CAF">
        <w:rPr>
          <w:rFonts w:ascii="Times New Roman" w:hAnsi="Times New Roman" w:cs="Times New Roman"/>
          <w:sz w:val="18"/>
          <w:szCs w:val="18"/>
        </w:rPr>
        <w:t>....................................................</w:t>
      </w:r>
      <w:r w:rsidR="00816C66" w:rsidRPr="006C7CAF">
        <w:rPr>
          <w:rFonts w:ascii="Times New Roman" w:hAnsi="Times New Roman" w:cs="Times New Roman"/>
          <w:sz w:val="18"/>
          <w:szCs w:val="18"/>
        </w:rPr>
        <w:t>112</w:t>
      </w:r>
    </w:p>
    <w:p w:rsidR="0080705C"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3.1. Психолого-педагогические условия, обеспечивающие развитие реб</w:t>
      </w:r>
      <w:r w:rsidR="00084167" w:rsidRPr="006C7CAF">
        <w:rPr>
          <w:rFonts w:ascii="Times New Roman" w:hAnsi="Times New Roman" w:cs="Times New Roman"/>
          <w:sz w:val="18"/>
          <w:szCs w:val="18"/>
        </w:rPr>
        <w:t>енка..................</w:t>
      </w:r>
      <w:r w:rsidR="006C7CAF">
        <w:rPr>
          <w:rFonts w:ascii="Times New Roman" w:hAnsi="Times New Roman" w:cs="Times New Roman"/>
          <w:sz w:val="18"/>
          <w:szCs w:val="18"/>
        </w:rPr>
        <w:t>.....................................................</w:t>
      </w:r>
      <w:r w:rsidR="00084167" w:rsidRPr="006C7CAF">
        <w:rPr>
          <w:rFonts w:ascii="Times New Roman" w:hAnsi="Times New Roman" w:cs="Times New Roman"/>
          <w:sz w:val="18"/>
          <w:szCs w:val="18"/>
        </w:rPr>
        <w:t>.</w:t>
      </w:r>
      <w:r w:rsidR="006C7CAF" w:rsidRPr="006C7CAF">
        <w:rPr>
          <w:rFonts w:ascii="Times New Roman" w:hAnsi="Times New Roman" w:cs="Times New Roman"/>
          <w:sz w:val="18"/>
          <w:szCs w:val="18"/>
        </w:rPr>
        <w:t>112</w:t>
      </w:r>
    </w:p>
    <w:p w:rsidR="0080705C"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3.2. Организация развивающей предметно-пространственной среды ...</w:t>
      </w:r>
      <w:r w:rsidR="0080705C" w:rsidRPr="006C7CAF">
        <w:rPr>
          <w:rFonts w:ascii="Times New Roman" w:hAnsi="Times New Roman" w:cs="Times New Roman"/>
          <w:sz w:val="18"/>
          <w:szCs w:val="18"/>
        </w:rPr>
        <w:t>.............................</w:t>
      </w:r>
      <w:r w:rsidR="006C7CAF">
        <w:rPr>
          <w:rFonts w:ascii="Times New Roman" w:hAnsi="Times New Roman" w:cs="Times New Roman"/>
          <w:sz w:val="18"/>
          <w:szCs w:val="18"/>
        </w:rPr>
        <w:t>....................................................</w:t>
      </w:r>
      <w:r w:rsidR="006C7CAF" w:rsidRPr="006C7CAF">
        <w:rPr>
          <w:rFonts w:ascii="Times New Roman" w:hAnsi="Times New Roman" w:cs="Times New Roman"/>
          <w:sz w:val="18"/>
          <w:szCs w:val="18"/>
        </w:rPr>
        <w:t>114</w:t>
      </w:r>
    </w:p>
    <w:p w:rsidR="0080705C"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3.3. Кадровые условия реализации Программы ...........................................</w:t>
      </w:r>
      <w:r w:rsidR="0080705C" w:rsidRPr="006C7CAF">
        <w:rPr>
          <w:rFonts w:ascii="Times New Roman" w:hAnsi="Times New Roman" w:cs="Times New Roman"/>
          <w:sz w:val="18"/>
          <w:szCs w:val="18"/>
        </w:rPr>
        <w:t>.........................</w:t>
      </w:r>
      <w:r w:rsidR="006C7CAF">
        <w:rPr>
          <w:rFonts w:ascii="Times New Roman" w:hAnsi="Times New Roman" w:cs="Times New Roman"/>
          <w:sz w:val="18"/>
          <w:szCs w:val="18"/>
        </w:rPr>
        <w:t>....................................................</w:t>
      </w:r>
      <w:r w:rsidR="006C7CAF" w:rsidRPr="006C7CAF">
        <w:rPr>
          <w:rFonts w:ascii="Times New Roman" w:hAnsi="Times New Roman" w:cs="Times New Roman"/>
          <w:sz w:val="18"/>
          <w:szCs w:val="18"/>
        </w:rPr>
        <w:t>116</w:t>
      </w:r>
    </w:p>
    <w:p w:rsidR="0080705C"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3.4. Материально-техническое обеспечение Программы............................</w:t>
      </w:r>
      <w:r w:rsidR="00084167" w:rsidRPr="006C7CAF">
        <w:rPr>
          <w:rFonts w:ascii="Times New Roman" w:hAnsi="Times New Roman" w:cs="Times New Roman"/>
          <w:sz w:val="18"/>
          <w:szCs w:val="18"/>
        </w:rPr>
        <w:t>..........................</w:t>
      </w:r>
      <w:r w:rsidR="006C7CAF">
        <w:rPr>
          <w:rFonts w:ascii="Times New Roman" w:hAnsi="Times New Roman" w:cs="Times New Roman"/>
          <w:sz w:val="18"/>
          <w:szCs w:val="18"/>
        </w:rPr>
        <w:t>...................................................</w:t>
      </w:r>
      <w:r w:rsidR="006C7CAF" w:rsidRPr="006C7CAF">
        <w:rPr>
          <w:rFonts w:ascii="Times New Roman" w:hAnsi="Times New Roman" w:cs="Times New Roman"/>
          <w:sz w:val="18"/>
          <w:szCs w:val="18"/>
        </w:rPr>
        <w:t>12</w:t>
      </w:r>
      <w:r w:rsidR="0080705C" w:rsidRPr="006C7CAF">
        <w:rPr>
          <w:rFonts w:ascii="Times New Roman" w:hAnsi="Times New Roman" w:cs="Times New Roman"/>
          <w:sz w:val="18"/>
          <w:szCs w:val="18"/>
        </w:rPr>
        <w:t>0</w:t>
      </w:r>
    </w:p>
    <w:p w:rsidR="0080705C"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3.5. Финансовые условия реализации Программы..........................................</w:t>
      </w:r>
      <w:r w:rsidR="0080705C" w:rsidRPr="006C7CAF">
        <w:rPr>
          <w:rFonts w:ascii="Times New Roman" w:hAnsi="Times New Roman" w:cs="Times New Roman"/>
          <w:sz w:val="18"/>
          <w:szCs w:val="18"/>
        </w:rPr>
        <w:t>......................</w:t>
      </w:r>
      <w:r w:rsidR="006C7CAF">
        <w:rPr>
          <w:rFonts w:ascii="Times New Roman" w:hAnsi="Times New Roman" w:cs="Times New Roman"/>
          <w:sz w:val="18"/>
          <w:szCs w:val="18"/>
        </w:rPr>
        <w:t>...................................................</w:t>
      </w:r>
      <w:r w:rsidR="0080705C" w:rsidRPr="006C7CAF">
        <w:rPr>
          <w:rFonts w:ascii="Times New Roman" w:hAnsi="Times New Roman" w:cs="Times New Roman"/>
          <w:sz w:val="18"/>
          <w:szCs w:val="18"/>
        </w:rPr>
        <w:t>.</w:t>
      </w:r>
      <w:r w:rsidR="006C7CAF" w:rsidRPr="006C7CAF">
        <w:rPr>
          <w:rFonts w:ascii="Times New Roman" w:hAnsi="Times New Roman" w:cs="Times New Roman"/>
          <w:sz w:val="18"/>
          <w:szCs w:val="18"/>
        </w:rPr>
        <w:t>1</w:t>
      </w:r>
      <w:r w:rsidRPr="006C7CAF">
        <w:rPr>
          <w:rFonts w:ascii="Times New Roman" w:hAnsi="Times New Roman" w:cs="Times New Roman"/>
          <w:sz w:val="18"/>
          <w:szCs w:val="18"/>
        </w:rPr>
        <w:t>3</w:t>
      </w:r>
      <w:r w:rsidR="006C7CAF" w:rsidRPr="006C7CAF">
        <w:rPr>
          <w:rFonts w:ascii="Times New Roman" w:hAnsi="Times New Roman" w:cs="Times New Roman"/>
          <w:sz w:val="18"/>
          <w:szCs w:val="18"/>
        </w:rPr>
        <w:t>1</w:t>
      </w:r>
    </w:p>
    <w:p w:rsidR="0080705C"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3.6. Планирован</w:t>
      </w:r>
      <w:r w:rsidR="00084167" w:rsidRPr="006C7CAF">
        <w:rPr>
          <w:rFonts w:ascii="Times New Roman" w:hAnsi="Times New Roman" w:cs="Times New Roman"/>
          <w:sz w:val="18"/>
          <w:szCs w:val="18"/>
        </w:rPr>
        <w:t>ие образовательной деятельности</w:t>
      </w:r>
      <w:r w:rsidRPr="006C7CAF">
        <w:rPr>
          <w:rFonts w:ascii="Times New Roman" w:hAnsi="Times New Roman" w:cs="Times New Roman"/>
          <w:sz w:val="18"/>
          <w:szCs w:val="18"/>
        </w:rPr>
        <w:t>.................................</w:t>
      </w:r>
      <w:r w:rsidR="0080705C" w:rsidRPr="006C7CAF">
        <w:rPr>
          <w:rFonts w:ascii="Times New Roman" w:hAnsi="Times New Roman" w:cs="Times New Roman"/>
          <w:sz w:val="18"/>
          <w:szCs w:val="18"/>
        </w:rPr>
        <w:t>.............................</w:t>
      </w:r>
      <w:r w:rsidR="006C7CAF">
        <w:rPr>
          <w:rFonts w:ascii="Times New Roman" w:hAnsi="Times New Roman" w:cs="Times New Roman"/>
          <w:sz w:val="18"/>
          <w:szCs w:val="18"/>
        </w:rPr>
        <w:t>....................................................</w:t>
      </w:r>
      <w:r w:rsidR="0080705C" w:rsidRPr="006C7CAF">
        <w:rPr>
          <w:rFonts w:ascii="Times New Roman" w:hAnsi="Times New Roman" w:cs="Times New Roman"/>
          <w:sz w:val="18"/>
          <w:szCs w:val="18"/>
        </w:rPr>
        <w:t>.</w:t>
      </w:r>
      <w:r w:rsidR="00084167" w:rsidRPr="006C7CAF">
        <w:rPr>
          <w:rFonts w:ascii="Times New Roman" w:hAnsi="Times New Roman" w:cs="Times New Roman"/>
          <w:sz w:val="18"/>
          <w:szCs w:val="18"/>
        </w:rPr>
        <w:t>.</w:t>
      </w:r>
      <w:r w:rsidR="006C7CAF" w:rsidRPr="006C7CAF">
        <w:rPr>
          <w:rFonts w:ascii="Times New Roman" w:hAnsi="Times New Roman" w:cs="Times New Roman"/>
          <w:sz w:val="18"/>
          <w:szCs w:val="18"/>
        </w:rPr>
        <w:t>137</w:t>
      </w:r>
    </w:p>
    <w:p w:rsidR="0080705C" w:rsidRPr="006C7CAF" w:rsidRDefault="007F10A5"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3.7. Режим дня и распорядок ......................................................................</w:t>
      </w:r>
      <w:r w:rsidR="0080705C" w:rsidRPr="006C7CAF">
        <w:rPr>
          <w:rFonts w:ascii="Times New Roman" w:hAnsi="Times New Roman" w:cs="Times New Roman"/>
          <w:sz w:val="18"/>
          <w:szCs w:val="18"/>
        </w:rPr>
        <w:t>.............................</w:t>
      </w:r>
      <w:r w:rsidR="006C7CAF">
        <w:rPr>
          <w:rFonts w:ascii="Times New Roman" w:hAnsi="Times New Roman" w:cs="Times New Roman"/>
          <w:sz w:val="18"/>
          <w:szCs w:val="18"/>
        </w:rPr>
        <w:t>...................................................</w:t>
      </w:r>
      <w:r w:rsidR="006C7CAF" w:rsidRPr="006C7CAF">
        <w:rPr>
          <w:rFonts w:ascii="Times New Roman" w:hAnsi="Times New Roman" w:cs="Times New Roman"/>
          <w:sz w:val="18"/>
          <w:szCs w:val="18"/>
        </w:rPr>
        <w:t>144</w:t>
      </w:r>
    </w:p>
    <w:p w:rsidR="0080705C" w:rsidRPr="006C7CAF" w:rsidRDefault="00E376A2" w:rsidP="00FC50A7">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3.8</w:t>
      </w:r>
      <w:r w:rsidR="007F10A5" w:rsidRPr="006C7CAF">
        <w:rPr>
          <w:rFonts w:ascii="Times New Roman" w:hAnsi="Times New Roman" w:cs="Times New Roman"/>
          <w:sz w:val="18"/>
          <w:szCs w:val="18"/>
        </w:rPr>
        <w:t>. Перечень нормативных правовых актов ..........................................</w:t>
      </w:r>
      <w:r w:rsidR="0080705C" w:rsidRPr="006C7CAF">
        <w:rPr>
          <w:rFonts w:ascii="Times New Roman" w:hAnsi="Times New Roman" w:cs="Times New Roman"/>
          <w:sz w:val="18"/>
          <w:szCs w:val="18"/>
        </w:rPr>
        <w:t>..............................</w:t>
      </w:r>
      <w:r w:rsidR="006C7CAF">
        <w:rPr>
          <w:rFonts w:ascii="Times New Roman" w:hAnsi="Times New Roman" w:cs="Times New Roman"/>
          <w:sz w:val="18"/>
          <w:szCs w:val="18"/>
        </w:rPr>
        <w:t>....................................................</w:t>
      </w:r>
      <w:r w:rsidR="0080705C" w:rsidRPr="006C7CAF">
        <w:rPr>
          <w:rFonts w:ascii="Times New Roman" w:hAnsi="Times New Roman" w:cs="Times New Roman"/>
          <w:sz w:val="18"/>
          <w:szCs w:val="18"/>
        </w:rPr>
        <w:t>.</w:t>
      </w:r>
      <w:r w:rsidR="006C7CAF" w:rsidRPr="006C7CAF">
        <w:rPr>
          <w:rFonts w:ascii="Times New Roman" w:hAnsi="Times New Roman" w:cs="Times New Roman"/>
          <w:sz w:val="18"/>
          <w:szCs w:val="18"/>
        </w:rPr>
        <w:t>144</w:t>
      </w:r>
    </w:p>
    <w:p w:rsidR="00B26434" w:rsidRPr="006C7CAF" w:rsidRDefault="00E376A2" w:rsidP="00B26434">
      <w:pPr>
        <w:spacing w:after="0" w:line="360" w:lineRule="auto"/>
        <w:rPr>
          <w:rFonts w:ascii="Times New Roman" w:hAnsi="Times New Roman" w:cs="Times New Roman"/>
          <w:sz w:val="18"/>
          <w:szCs w:val="18"/>
        </w:rPr>
      </w:pPr>
      <w:r w:rsidRPr="006C7CAF">
        <w:rPr>
          <w:rFonts w:ascii="Times New Roman" w:hAnsi="Times New Roman" w:cs="Times New Roman"/>
          <w:sz w:val="18"/>
          <w:szCs w:val="18"/>
        </w:rPr>
        <w:t>3.9</w:t>
      </w:r>
      <w:r w:rsidR="007F10A5" w:rsidRPr="006C7CAF">
        <w:rPr>
          <w:rFonts w:ascii="Times New Roman" w:hAnsi="Times New Roman" w:cs="Times New Roman"/>
          <w:sz w:val="18"/>
          <w:szCs w:val="18"/>
        </w:rPr>
        <w:t>. Перечень литературных источников ...............................................</w:t>
      </w:r>
      <w:r w:rsidR="0080705C" w:rsidRPr="006C7CAF">
        <w:rPr>
          <w:rFonts w:ascii="Times New Roman" w:hAnsi="Times New Roman" w:cs="Times New Roman"/>
          <w:sz w:val="18"/>
          <w:szCs w:val="18"/>
        </w:rPr>
        <w:t>..............................</w:t>
      </w:r>
      <w:r w:rsidRPr="006C7CAF">
        <w:rPr>
          <w:rFonts w:ascii="Times New Roman" w:hAnsi="Times New Roman" w:cs="Times New Roman"/>
          <w:sz w:val="18"/>
          <w:szCs w:val="18"/>
        </w:rPr>
        <w:t>.</w:t>
      </w:r>
      <w:r w:rsidR="006C7CAF">
        <w:rPr>
          <w:rFonts w:ascii="Times New Roman" w:hAnsi="Times New Roman" w:cs="Times New Roman"/>
          <w:sz w:val="18"/>
          <w:szCs w:val="18"/>
        </w:rPr>
        <w:t>....................................................</w:t>
      </w:r>
      <w:r w:rsidRPr="006C7CAF">
        <w:rPr>
          <w:rFonts w:ascii="Times New Roman" w:hAnsi="Times New Roman" w:cs="Times New Roman"/>
          <w:sz w:val="18"/>
          <w:szCs w:val="18"/>
        </w:rPr>
        <w:t>.</w:t>
      </w:r>
      <w:r w:rsidR="006C7CAF" w:rsidRPr="006C7CAF">
        <w:rPr>
          <w:rFonts w:ascii="Times New Roman" w:hAnsi="Times New Roman" w:cs="Times New Roman"/>
          <w:sz w:val="18"/>
          <w:szCs w:val="18"/>
        </w:rPr>
        <w:t>14</w:t>
      </w:r>
      <w:r w:rsidR="007F10A5" w:rsidRPr="006C7CAF">
        <w:rPr>
          <w:rFonts w:ascii="Times New Roman" w:hAnsi="Times New Roman" w:cs="Times New Roman"/>
          <w:sz w:val="18"/>
          <w:szCs w:val="18"/>
        </w:rPr>
        <w:t>7</w:t>
      </w:r>
    </w:p>
    <w:p w:rsidR="006C7CAF" w:rsidRPr="006C7CAF" w:rsidRDefault="006C7CAF" w:rsidP="00B26434">
      <w:pPr>
        <w:spacing w:after="0" w:line="360" w:lineRule="auto"/>
        <w:rPr>
          <w:rFonts w:ascii="Times New Roman" w:hAnsi="Times New Roman" w:cs="Times New Roman"/>
        </w:rPr>
      </w:pPr>
    </w:p>
    <w:p w:rsidR="006C7CAF" w:rsidRDefault="006C7CAF" w:rsidP="00BE6A32">
      <w:pPr>
        <w:spacing w:after="0" w:line="360" w:lineRule="auto"/>
        <w:ind w:firstLine="709"/>
        <w:rPr>
          <w:rFonts w:ascii="Times New Roman" w:hAnsi="Times New Roman" w:cs="Times New Roman"/>
          <w:b/>
          <w:sz w:val="24"/>
          <w:szCs w:val="24"/>
        </w:rPr>
      </w:pPr>
    </w:p>
    <w:p w:rsidR="006C7CAF" w:rsidRDefault="006C7CAF" w:rsidP="00BE6A32">
      <w:pPr>
        <w:spacing w:after="0" w:line="360" w:lineRule="auto"/>
        <w:ind w:firstLine="709"/>
        <w:rPr>
          <w:rFonts w:ascii="Times New Roman" w:hAnsi="Times New Roman" w:cs="Times New Roman"/>
          <w:b/>
          <w:sz w:val="24"/>
          <w:szCs w:val="24"/>
        </w:rPr>
      </w:pPr>
    </w:p>
    <w:p w:rsidR="006C7CAF" w:rsidRDefault="006C7CAF" w:rsidP="00BE6A32">
      <w:pPr>
        <w:spacing w:after="0" w:line="360" w:lineRule="auto"/>
        <w:ind w:firstLine="709"/>
        <w:rPr>
          <w:rFonts w:ascii="Times New Roman" w:hAnsi="Times New Roman" w:cs="Times New Roman"/>
          <w:b/>
          <w:sz w:val="24"/>
          <w:szCs w:val="24"/>
        </w:rPr>
      </w:pPr>
    </w:p>
    <w:p w:rsidR="006C7CAF" w:rsidRDefault="006C7CAF" w:rsidP="00BE6A32">
      <w:pPr>
        <w:spacing w:after="0" w:line="360" w:lineRule="auto"/>
        <w:ind w:firstLine="709"/>
        <w:rPr>
          <w:rFonts w:ascii="Times New Roman" w:hAnsi="Times New Roman" w:cs="Times New Roman"/>
          <w:b/>
          <w:sz w:val="24"/>
          <w:szCs w:val="24"/>
        </w:rPr>
      </w:pPr>
    </w:p>
    <w:p w:rsidR="006C7CAF" w:rsidRDefault="006C7CAF" w:rsidP="00BE6A32">
      <w:pPr>
        <w:spacing w:after="0" w:line="360" w:lineRule="auto"/>
        <w:ind w:firstLine="709"/>
        <w:rPr>
          <w:rFonts w:ascii="Times New Roman" w:hAnsi="Times New Roman" w:cs="Times New Roman"/>
          <w:b/>
          <w:sz w:val="24"/>
          <w:szCs w:val="24"/>
        </w:rPr>
      </w:pPr>
    </w:p>
    <w:p w:rsidR="006C7CAF" w:rsidRDefault="006C7CAF" w:rsidP="00BE6A32">
      <w:pPr>
        <w:spacing w:after="0" w:line="360" w:lineRule="auto"/>
        <w:ind w:firstLine="709"/>
        <w:rPr>
          <w:rFonts w:ascii="Times New Roman" w:hAnsi="Times New Roman" w:cs="Times New Roman"/>
          <w:b/>
          <w:sz w:val="24"/>
          <w:szCs w:val="24"/>
        </w:rPr>
      </w:pPr>
    </w:p>
    <w:p w:rsidR="007C6731" w:rsidRDefault="007C6731" w:rsidP="00BE6A32">
      <w:pPr>
        <w:spacing w:after="0" w:line="360" w:lineRule="auto"/>
        <w:ind w:firstLine="709"/>
        <w:rPr>
          <w:rFonts w:ascii="Times New Roman" w:hAnsi="Times New Roman" w:cs="Times New Roman"/>
          <w:b/>
          <w:sz w:val="24"/>
          <w:szCs w:val="24"/>
        </w:rPr>
      </w:pPr>
    </w:p>
    <w:p w:rsidR="007C6731" w:rsidRDefault="007C6731" w:rsidP="00BE6A32">
      <w:pPr>
        <w:spacing w:after="0" w:line="360" w:lineRule="auto"/>
        <w:ind w:firstLine="709"/>
        <w:rPr>
          <w:rFonts w:ascii="Times New Roman" w:hAnsi="Times New Roman" w:cs="Times New Roman"/>
          <w:b/>
          <w:sz w:val="24"/>
          <w:szCs w:val="24"/>
        </w:rPr>
      </w:pPr>
    </w:p>
    <w:p w:rsidR="007C6731" w:rsidRDefault="007C6731" w:rsidP="00BE6A32">
      <w:pPr>
        <w:spacing w:after="0" w:line="360" w:lineRule="auto"/>
        <w:ind w:firstLine="709"/>
        <w:rPr>
          <w:rFonts w:ascii="Times New Roman" w:hAnsi="Times New Roman" w:cs="Times New Roman"/>
          <w:b/>
          <w:sz w:val="24"/>
          <w:szCs w:val="24"/>
        </w:rPr>
      </w:pPr>
    </w:p>
    <w:p w:rsidR="007C6731" w:rsidRDefault="007C6731" w:rsidP="00BE6A32">
      <w:pPr>
        <w:spacing w:after="0" w:line="360" w:lineRule="auto"/>
        <w:ind w:firstLine="709"/>
        <w:rPr>
          <w:rFonts w:ascii="Times New Roman" w:hAnsi="Times New Roman" w:cs="Times New Roman"/>
          <w:b/>
          <w:sz w:val="24"/>
          <w:szCs w:val="24"/>
        </w:rPr>
      </w:pPr>
    </w:p>
    <w:p w:rsidR="00BE6A32" w:rsidRPr="00A10C96" w:rsidRDefault="00BE6A32" w:rsidP="00A10C96">
      <w:pPr>
        <w:spacing w:after="0" w:line="240" w:lineRule="auto"/>
        <w:ind w:firstLine="709"/>
        <w:rPr>
          <w:rFonts w:ascii="Times New Roman" w:hAnsi="Times New Roman" w:cs="Times New Roman"/>
          <w:b/>
        </w:rPr>
      </w:pPr>
      <w:r w:rsidRPr="00A10C96">
        <w:rPr>
          <w:rFonts w:ascii="Times New Roman" w:hAnsi="Times New Roman" w:cs="Times New Roman"/>
          <w:b/>
        </w:rPr>
        <w:lastRenderedPageBreak/>
        <w:t>Общие сведенья о Государственном казённом учреждении Калужской области «Полотняно-Заводской детский дом</w:t>
      </w:r>
      <w:r w:rsidR="00A4202C" w:rsidRPr="00A10C96">
        <w:rPr>
          <w:rFonts w:ascii="Times New Roman" w:hAnsi="Times New Roman" w:cs="Times New Roman"/>
          <w:b/>
        </w:rPr>
        <w:t xml:space="preserve"> социального обслуживания</w:t>
      </w:r>
      <w:r w:rsidRPr="00A10C96">
        <w:rPr>
          <w:rFonts w:ascii="Times New Roman" w:hAnsi="Times New Roman" w:cs="Times New Roman"/>
          <w:b/>
        </w:rPr>
        <w:t>».</w:t>
      </w:r>
    </w:p>
    <w:p w:rsidR="00BE6A32" w:rsidRPr="00A10C96" w:rsidRDefault="00BE6A32" w:rsidP="00A10C96">
      <w:pPr>
        <w:spacing w:after="0" w:line="240" w:lineRule="auto"/>
        <w:ind w:firstLine="709"/>
        <w:rPr>
          <w:rFonts w:ascii="Times New Roman" w:hAnsi="Times New Roman" w:cs="Times New Roman"/>
        </w:rPr>
      </w:pPr>
      <w:r w:rsidRPr="00A10C96">
        <w:rPr>
          <w:rFonts w:ascii="Times New Roman" w:hAnsi="Times New Roman" w:cs="Times New Roman"/>
        </w:rPr>
        <w:t>Государственное казённое учреждение Калужской области «Полотняно-Заводской детский дом</w:t>
      </w:r>
      <w:r w:rsidR="00A4202C" w:rsidRPr="00A10C96">
        <w:rPr>
          <w:rFonts w:ascii="Times New Roman" w:hAnsi="Times New Roman" w:cs="Times New Roman"/>
        </w:rPr>
        <w:t xml:space="preserve"> социального обслуживания</w:t>
      </w:r>
      <w:r w:rsidRPr="00A10C96">
        <w:rPr>
          <w:rFonts w:ascii="Times New Roman" w:hAnsi="Times New Roman" w:cs="Times New Roman"/>
        </w:rPr>
        <w:t>» является государственным стационарным специализированным учреждением. Местонахождение: 249844, Калужская область, Дзержинский район, деревня Старки, дом 68. Открыто в 1968 году.</w:t>
      </w:r>
    </w:p>
    <w:p w:rsidR="00BE6A32" w:rsidRPr="00A10C96" w:rsidRDefault="00BE6A32" w:rsidP="00A10C96">
      <w:pPr>
        <w:spacing w:after="0" w:line="240" w:lineRule="auto"/>
        <w:ind w:firstLine="709"/>
        <w:rPr>
          <w:rFonts w:ascii="Times New Roman" w:hAnsi="Times New Roman" w:cs="Times New Roman"/>
        </w:rPr>
      </w:pPr>
      <w:proofErr w:type="gramStart"/>
      <w:r w:rsidRPr="00A10C96">
        <w:rPr>
          <w:rFonts w:ascii="Times New Roman" w:hAnsi="Times New Roman" w:cs="Times New Roman"/>
        </w:rPr>
        <w:t>Учреждение предназначено для постоянного проживания детей - инвалидов в возрасте от 4-х до 18-ти лет и молодых инвалидов до 25 лет из числа воспитанников, частично либо полностью утративших способность к самообслуживанию и нуждающихся в постоянном постороннем уходе и обеспечении, т.е. соответствующих их возрасту и состоянию здоровья условиях жизнедеятельности, проведении мероприятий медицинского, психологического, педагогического и социального характера, питании, уходе, отдыхе и</w:t>
      </w:r>
      <w:proofErr w:type="gramEnd"/>
      <w:r w:rsidRPr="00A10C96">
        <w:rPr>
          <w:rFonts w:ascii="Times New Roman" w:hAnsi="Times New Roman" w:cs="Times New Roman"/>
        </w:rPr>
        <w:t xml:space="preserve"> </w:t>
      </w:r>
      <w:proofErr w:type="gramStart"/>
      <w:r w:rsidRPr="00A10C96">
        <w:rPr>
          <w:rFonts w:ascii="Times New Roman" w:hAnsi="Times New Roman" w:cs="Times New Roman"/>
        </w:rPr>
        <w:t>досуге</w:t>
      </w:r>
      <w:proofErr w:type="gramEnd"/>
      <w:r w:rsidRPr="00A10C96">
        <w:rPr>
          <w:rFonts w:ascii="Times New Roman" w:hAnsi="Times New Roman" w:cs="Times New Roman"/>
        </w:rPr>
        <w:t>, а также организации социально-трудовой реабилитации.</w:t>
      </w:r>
    </w:p>
    <w:p w:rsidR="00BE6A32" w:rsidRPr="00A10C96" w:rsidRDefault="00BE6A32" w:rsidP="00A10C96">
      <w:pPr>
        <w:spacing w:after="0" w:line="240" w:lineRule="auto"/>
        <w:ind w:firstLine="709"/>
        <w:rPr>
          <w:rFonts w:ascii="Times New Roman" w:hAnsi="Times New Roman" w:cs="Times New Roman"/>
        </w:rPr>
      </w:pPr>
      <w:r w:rsidRPr="00A10C96">
        <w:rPr>
          <w:rFonts w:ascii="Times New Roman" w:hAnsi="Times New Roman" w:cs="Times New Roman"/>
        </w:rPr>
        <w:t xml:space="preserve"> </w:t>
      </w:r>
      <w:proofErr w:type="gramStart"/>
      <w:r w:rsidRPr="00A10C96">
        <w:rPr>
          <w:rFonts w:ascii="Times New Roman" w:hAnsi="Times New Roman" w:cs="Times New Roman"/>
        </w:rPr>
        <w:t>Целью создания учреждения является оказание детям, подросткам, молодым инвалидам до 25 лет из числа воспитанников, имеющим отклонения в умственном и физическом развитии, квалифицированной помощи, создание условий для их максимально полной социальной адаптации для жизни в обществе, семье, для  обучения труду, реализации индивидуальных программ реабилитации инвалидов, разрабатываемых учреждениями государственной службы медико-социальной экспертизы.</w:t>
      </w:r>
      <w:proofErr w:type="gramEnd"/>
    </w:p>
    <w:p w:rsidR="00BE6A32" w:rsidRPr="00A10C96" w:rsidRDefault="00BE6A32" w:rsidP="00A10C96">
      <w:pPr>
        <w:spacing w:after="0" w:line="240" w:lineRule="auto"/>
        <w:ind w:firstLine="709"/>
        <w:rPr>
          <w:rFonts w:ascii="Times New Roman" w:hAnsi="Times New Roman" w:cs="Times New Roman"/>
        </w:rPr>
      </w:pPr>
      <w:r w:rsidRPr="00A10C96">
        <w:rPr>
          <w:rFonts w:ascii="Times New Roman" w:hAnsi="Times New Roman" w:cs="Times New Roman"/>
        </w:rPr>
        <w:t xml:space="preserve">Учреждение имеет </w:t>
      </w:r>
      <w:r w:rsidRPr="00A10C96">
        <w:rPr>
          <w:rFonts w:ascii="Times New Roman" w:hAnsi="Times New Roman" w:cs="Times New Roman"/>
          <w:b/>
        </w:rPr>
        <w:t>лицензию на осуществление образовательной</w:t>
      </w:r>
      <w:r w:rsidRPr="00A10C96">
        <w:rPr>
          <w:rFonts w:ascii="Times New Roman" w:hAnsi="Times New Roman" w:cs="Times New Roman"/>
        </w:rPr>
        <w:t xml:space="preserve"> деятельности № 275 от12 августа 2015 года.</w:t>
      </w:r>
    </w:p>
    <w:p w:rsidR="00BE6A32" w:rsidRPr="00A10C96" w:rsidRDefault="00BE6A32" w:rsidP="00A10C96">
      <w:pPr>
        <w:spacing w:after="0" w:line="240" w:lineRule="auto"/>
        <w:ind w:firstLine="709"/>
        <w:rPr>
          <w:rFonts w:ascii="Times New Roman" w:hAnsi="Times New Roman" w:cs="Times New Roman"/>
        </w:rPr>
      </w:pPr>
      <w:r w:rsidRPr="00A10C96">
        <w:rPr>
          <w:rFonts w:ascii="Times New Roman" w:hAnsi="Times New Roman" w:cs="Times New Roman"/>
          <w:b/>
          <w:i/>
        </w:rPr>
        <w:t xml:space="preserve">Юридический адрес учреждения: </w:t>
      </w:r>
      <w:r w:rsidRPr="00A10C96">
        <w:rPr>
          <w:rFonts w:ascii="Times New Roman" w:hAnsi="Times New Roman" w:cs="Times New Roman"/>
        </w:rPr>
        <w:t xml:space="preserve"> 249845 Калужская область, Дзержинский район, дер. Старки, д. 68.  </w:t>
      </w:r>
    </w:p>
    <w:p w:rsidR="00BE6A32" w:rsidRPr="00A10C96" w:rsidRDefault="00BE6A32" w:rsidP="00A10C96">
      <w:pPr>
        <w:spacing w:after="0" w:line="240" w:lineRule="auto"/>
        <w:ind w:firstLine="709"/>
        <w:rPr>
          <w:rFonts w:ascii="Times New Roman" w:hAnsi="Times New Roman" w:cs="Times New Roman"/>
        </w:rPr>
      </w:pPr>
      <w:r w:rsidRPr="00A10C96">
        <w:rPr>
          <w:rFonts w:ascii="Times New Roman" w:hAnsi="Times New Roman" w:cs="Times New Roman"/>
        </w:rPr>
        <w:t>E-</w:t>
      </w:r>
      <w:proofErr w:type="spellStart"/>
      <w:r w:rsidRPr="00A10C96">
        <w:rPr>
          <w:rFonts w:ascii="Times New Roman" w:hAnsi="Times New Roman" w:cs="Times New Roman"/>
        </w:rPr>
        <w:t>mail</w:t>
      </w:r>
      <w:proofErr w:type="spellEnd"/>
      <w:r w:rsidRPr="00A10C96">
        <w:rPr>
          <w:rFonts w:ascii="Times New Roman" w:hAnsi="Times New Roman" w:cs="Times New Roman"/>
        </w:rPr>
        <w:t>: polzavint@yandex.ru</w:t>
      </w:r>
    </w:p>
    <w:p w:rsidR="00BE6A32" w:rsidRPr="00A10C96" w:rsidRDefault="00BE6A32" w:rsidP="00A10C96">
      <w:pPr>
        <w:spacing w:after="0" w:line="240" w:lineRule="auto"/>
        <w:ind w:firstLine="709"/>
        <w:rPr>
          <w:rFonts w:ascii="Times New Roman" w:hAnsi="Times New Roman" w:cs="Times New Roman"/>
        </w:rPr>
      </w:pPr>
      <w:r w:rsidRPr="00A10C96">
        <w:rPr>
          <w:rFonts w:ascii="Times New Roman" w:hAnsi="Times New Roman" w:cs="Times New Roman"/>
        </w:rPr>
        <w:t>Телефон: (48434) 3-34-84; (48434) 7-42-25.</w:t>
      </w:r>
    </w:p>
    <w:p w:rsidR="00BE6A32" w:rsidRPr="00A10C96" w:rsidRDefault="00BE6A32" w:rsidP="00A10C96">
      <w:pPr>
        <w:spacing w:after="0" w:line="240" w:lineRule="auto"/>
        <w:ind w:firstLine="709"/>
        <w:rPr>
          <w:rFonts w:ascii="Times New Roman" w:hAnsi="Times New Roman" w:cs="Times New Roman"/>
        </w:rPr>
      </w:pPr>
      <w:r w:rsidRPr="00A10C96">
        <w:rPr>
          <w:rFonts w:ascii="Times New Roman" w:hAnsi="Times New Roman" w:cs="Times New Roman"/>
        </w:rPr>
        <w:t>Факс: (48434) 3-34-84; (48434) 7-42-25.</w:t>
      </w:r>
    </w:p>
    <w:p w:rsidR="00E354A6" w:rsidRPr="00A10C96" w:rsidRDefault="00E354A6" w:rsidP="00A10C96">
      <w:pPr>
        <w:spacing w:after="0" w:line="240" w:lineRule="auto"/>
        <w:ind w:firstLine="709"/>
        <w:jc w:val="center"/>
        <w:rPr>
          <w:rFonts w:ascii="Times New Roman" w:hAnsi="Times New Roman" w:cs="Times New Roman"/>
          <w:b/>
        </w:rPr>
      </w:pPr>
    </w:p>
    <w:p w:rsidR="00E354A6" w:rsidRPr="007C6731" w:rsidRDefault="00E354A6" w:rsidP="00A10C96">
      <w:pPr>
        <w:spacing w:after="0" w:line="240" w:lineRule="auto"/>
        <w:jc w:val="center"/>
        <w:rPr>
          <w:rFonts w:ascii="Times New Roman" w:hAnsi="Times New Roman" w:cs="Times New Roman"/>
          <w:b/>
          <w:sz w:val="20"/>
          <w:szCs w:val="20"/>
        </w:rPr>
      </w:pPr>
      <w:r w:rsidRPr="007C6731">
        <w:rPr>
          <w:rFonts w:ascii="Times New Roman" w:hAnsi="Times New Roman" w:cs="Times New Roman"/>
          <w:b/>
          <w:sz w:val="20"/>
          <w:szCs w:val="20"/>
        </w:rPr>
        <w:t>Введение.</w:t>
      </w:r>
    </w:p>
    <w:p w:rsidR="008E706E" w:rsidRPr="007C6731" w:rsidRDefault="0029774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А</w:t>
      </w:r>
      <w:r w:rsidR="008E706E" w:rsidRPr="007C6731">
        <w:rPr>
          <w:rFonts w:ascii="Times New Roman" w:hAnsi="Times New Roman" w:cs="Times New Roman"/>
          <w:sz w:val="20"/>
          <w:szCs w:val="20"/>
        </w:rPr>
        <w:t>даптированная основная образовательная программа дошкольного образования для детей с умственной отсталостью (интеллектуальными нарушениями) (далее – Программа)</w:t>
      </w:r>
      <w:r w:rsidR="00C10A21" w:rsidRPr="007C6731">
        <w:rPr>
          <w:rFonts w:ascii="Times New Roman" w:hAnsi="Times New Roman" w:cs="Times New Roman"/>
          <w:sz w:val="20"/>
          <w:szCs w:val="20"/>
        </w:rPr>
        <w:t xml:space="preserve"> ГКУКО Полотняно-Заводского </w:t>
      </w:r>
      <w:r w:rsidR="00A4202C" w:rsidRPr="007C6731">
        <w:rPr>
          <w:rFonts w:ascii="Times New Roman" w:hAnsi="Times New Roman" w:cs="Times New Roman"/>
          <w:sz w:val="20"/>
          <w:szCs w:val="20"/>
        </w:rPr>
        <w:t>д</w:t>
      </w:r>
      <w:r w:rsidR="00C10A21" w:rsidRPr="007C6731">
        <w:rPr>
          <w:rFonts w:ascii="Times New Roman" w:hAnsi="Times New Roman" w:cs="Times New Roman"/>
          <w:sz w:val="20"/>
          <w:szCs w:val="20"/>
        </w:rPr>
        <w:t>етского дома</w:t>
      </w:r>
      <w:r w:rsidR="00A4202C" w:rsidRPr="007C6731">
        <w:rPr>
          <w:rFonts w:ascii="Times New Roman" w:hAnsi="Times New Roman" w:cs="Times New Roman"/>
          <w:sz w:val="20"/>
          <w:szCs w:val="20"/>
        </w:rPr>
        <w:t xml:space="preserve"> социального обслуживания </w:t>
      </w:r>
      <w:r w:rsidR="00C10A21" w:rsidRPr="007C6731">
        <w:rPr>
          <w:rFonts w:ascii="Times New Roman" w:hAnsi="Times New Roman" w:cs="Times New Roman"/>
          <w:sz w:val="20"/>
          <w:szCs w:val="20"/>
        </w:rPr>
        <w:t xml:space="preserve"> (далее - Организация)</w:t>
      </w:r>
      <w:r w:rsidR="008E706E" w:rsidRPr="007C6731">
        <w:rPr>
          <w:rFonts w:ascii="Times New Roman" w:hAnsi="Times New Roman" w:cs="Times New Roman"/>
          <w:sz w:val="20"/>
          <w:szCs w:val="20"/>
        </w:rPr>
        <w:t xml:space="preserve"> отражает современное понимание процесса воспитания и обучения детей указанной категории дошкольного возраста, основывающееся на психолого-педагогических и </w:t>
      </w:r>
      <w:proofErr w:type="gramStart"/>
      <w:r w:rsidR="008E706E" w:rsidRPr="007C6731">
        <w:rPr>
          <w:rFonts w:ascii="Times New Roman" w:hAnsi="Times New Roman" w:cs="Times New Roman"/>
          <w:sz w:val="20"/>
          <w:szCs w:val="20"/>
        </w:rPr>
        <w:t>медико-социальных</w:t>
      </w:r>
      <w:proofErr w:type="gramEnd"/>
      <w:r w:rsidR="008E706E" w:rsidRPr="007C6731">
        <w:rPr>
          <w:rFonts w:ascii="Times New Roman" w:hAnsi="Times New Roman" w:cs="Times New Roman"/>
          <w:sz w:val="20"/>
          <w:szCs w:val="20"/>
        </w:rPr>
        <w:t xml:space="preserve"> закономерностях развития детства. При этом детство рассматривается как уникальный и неповторимый этап жизни ребенка, в котором закладываются основы для его личностного становления, развития способностей и возможностей, воспитания автономии, самостоятельности и дальнейшей социализации.</w:t>
      </w:r>
    </w:p>
    <w:p w:rsidR="008E706E" w:rsidRPr="007C6731" w:rsidRDefault="008E706E"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Федеральный государственный образовательный стандарт дошкольного образования, утвержденный приказом </w:t>
      </w:r>
      <w:proofErr w:type="spellStart"/>
      <w:r w:rsidRPr="007C6731">
        <w:rPr>
          <w:rFonts w:ascii="Times New Roman" w:hAnsi="Times New Roman" w:cs="Times New Roman"/>
          <w:sz w:val="20"/>
          <w:szCs w:val="20"/>
        </w:rPr>
        <w:t>Минобрнауки</w:t>
      </w:r>
      <w:proofErr w:type="spellEnd"/>
      <w:r w:rsidRPr="007C6731">
        <w:rPr>
          <w:rFonts w:ascii="Times New Roman" w:hAnsi="Times New Roman" w:cs="Times New Roman"/>
          <w:sz w:val="20"/>
          <w:szCs w:val="20"/>
        </w:rPr>
        <w:t xml:space="preserve"> России от 17 октября 2013 г. № 1155 (далее – Стандарт), предусматривает ряд требований и условий, необходимых для получения образования детьми с ограниченными возможностями здоровья, в том числе, с умственной отсталостью (интеллектуальными нарушениями): создание условий для диагностики и коррекции нарушений развития и социальной адаптации, оказания ранней коррекционной помощи, разработки и реализации плана индивидуально</w:t>
      </w:r>
      <w:proofErr w:type="gramEnd"/>
      <w:r w:rsidRPr="007C6731">
        <w:rPr>
          <w:rFonts w:ascii="Times New Roman" w:hAnsi="Times New Roman" w:cs="Times New Roman"/>
          <w:sz w:val="20"/>
          <w:szCs w:val="20"/>
        </w:rPr>
        <w:t xml:space="preserve"> ориентированных коррекционных мероприятий, обеспечения доступности развивающей предметно-пространственной среды.</w:t>
      </w:r>
    </w:p>
    <w:p w:rsidR="00015B28" w:rsidRPr="007C6731" w:rsidRDefault="00015B2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Данная Программа соответствует требованиям Стандарта, адресована всем участникам образовательных отношений, участвующим в обучении и воспитании детей с умственной отсталостью (интеллектуальными нарушениями) и охватывает все основные образовательные области в возрастном периоде (от 4</w:t>
      </w:r>
      <w:r w:rsidR="00BE6A32" w:rsidRPr="007C6731">
        <w:rPr>
          <w:rFonts w:ascii="Times New Roman" w:hAnsi="Times New Roman" w:cs="Times New Roman"/>
          <w:sz w:val="20"/>
          <w:szCs w:val="20"/>
        </w:rPr>
        <w:t xml:space="preserve">-х до </w:t>
      </w:r>
      <w:r w:rsidRPr="007C6731">
        <w:rPr>
          <w:rFonts w:ascii="Times New Roman" w:hAnsi="Times New Roman" w:cs="Times New Roman"/>
          <w:sz w:val="20"/>
          <w:szCs w:val="20"/>
        </w:rPr>
        <w:t xml:space="preserve">8 лет). </w:t>
      </w:r>
    </w:p>
    <w:p w:rsidR="00015B28" w:rsidRPr="007C6731" w:rsidRDefault="00015B2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В соответствии с Конституцией Российской Федерации и с учетом Конвенц</w:t>
      </w:r>
      <w:proofErr w:type="gramStart"/>
      <w:r w:rsidRPr="007C6731">
        <w:rPr>
          <w:rFonts w:ascii="Times New Roman" w:hAnsi="Times New Roman" w:cs="Times New Roman"/>
          <w:sz w:val="20"/>
          <w:szCs w:val="20"/>
        </w:rPr>
        <w:t>ии ОО</w:t>
      </w:r>
      <w:proofErr w:type="gramEnd"/>
      <w:r w:rsidRPr="007C6731">
        <w:rPr>
          <w:rFonts w:ascii="Times New Roman" w:hAnsi="Times New Roman" w:cs="Times New Roman"/>
          <w:sz w:val="20"/>
          <w:szCs w:val="20"/>
        </w:rPr>
        <w:t xml:space="preserve">Н о правах ребенка Программа ориентирована на сохранение уникальности и </w:t>
      </w:r>
      <w:proofErr w:type="spellStart"/>
      <w:r w:rsidRPr="007C6731">
        <w:rPr>
          <w:rFonts w:ascii="Times New Roman" w:hAnsi="Times New Roman" w:cs="Times New Roman"/>
          <w:sz w:val="20"/>
          <w:szCs w:val="20"/>
        </w:rPr>
        <w:t>самоценности</w:t>
      </w:r>
      <w:proofErr w:type="spellEnd"/>
      <w:r w:rsidRPr="007C6731">
        <w:rPr>
          <w:rFonts w:ascii="Times New Roman" w:hAnsi="Times New Roman" w:cs="Times New Roman"/>
          <w:sz w:val="20"/>
          <w:szCs w:val="20"/>
        </w:rPr>
        <w:t xml:space="preserve"> детства при любых вариантах его развития. Уважение личности всех субъектов образовательного процесса – основа реализации Программы.</w:t>
      </w:r>
    </w:p>
    <w:p w:rsidR="00015B28" w:rsidRPr="007C6731" w:rsidRDefault="00015B2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В Программе учитываются возрастные и индивидуальные потребности ребенка, связанные с его социальной ситуацией развития и состоянием здоровья, определяющие особые условия получения им образования. Специфической особенностью Программы является коррекционная направленность </w:t>
      </w:r>
      <w:proofErr w:type="spellStart"/>
      <w:r w:rsidRPr="007C6731">
        <w:rPr>
          <w:rFonts w:ascii="Times New Roman" w:hAnsi="Times New Roman" w:cs="Times New Roman"/>
          <w:sz w:val="20"/>
          <w:szCs w:val="20"/>
        </w:rPr>
        <w:t>воспитательно</w:t>
      </w:r>
      <w:proofErr w:type="spellEnd"/>
      <w:r w:rsidRPr="007C6731">
        <w:rPr>
          <w:rFonts w:ascii="Times New Roman" w:hAnsi="Times New Roman" w:cs="Times New Roman"/>
          <w:sz w:val="20"/>
          <w:szCs w:val="20"/>
        </w:rPr>
        <w:t xml:space="preserve">-образовательной работы. </w:t>
      </w:r>
      <w:proofErr w:type="gramStart"/>
      <w:r w:rsidRPr="007C6731">
        <w:rPr>
          <w:rFonts w:ascii="Times New Roman" w:hAnsi="Times New Roman" w:cs="Times New Roman"/>
          <w:sz w:val="20"/>
          <w:szCs w:val="20"/>
        </w:rPr>
        <w:t xml:space="preserve">В рамках возрастного, </w:t>
      </w:r>
      <w:proofErr w:type="spellStart"/>
      <w:r w:rsidRPr="007C6731">
        <w:rPr>
          <w:rFonts w:ascii="Times New Roman" w:hAnsi="Times New Roman" w:cs="Times New Roman"/>
          <w:sz w:val="20"/>
          <w:szCs w:val="20"/>
        </w:rPr>
        <w:t>деятельностного</w:t>
      </w:r>
      <w:proofErr w:type="spellEnd"/>
      <w:r w:rsidRPr="007C6731">
        <w:rPr>
          <w:rFonts w:ascii="Times New Roman" w:hAnsi="Times New Roman" w:cs="Times New Roman"/>
          <w:sz w:val="20"/>
          <w:szCs w:val="20"/>
        </w:rPr>
        <w:t xml:space="preserve"> и дифференцированного подходов к коррекционно-развивающему обучению и воспитанию детей с умственной отсталостью (интеллектуальными нарушениями) отличительной особенностью данной Программы является выделение специфических коррекционно-педагогических задач, направленных на развитие и коррекцию индивидуал</w:t>
      </w:r>
      <w:r w:rsidR="00015554" w:rsidRPr="007C6731">
        <w:rPr>
          <w:rFonts w:ascii="Times New Roman" w:hAnsi="Times New Roman" w:cs="Times New Roman"/>
          <w:sz w:val="20"/>
          <w:szCs w:val="20"/>
        </w:rPr>
        <w:t xml:space="preserve">ьных познавательных, речевых и </w:t>
      </w:r>
      <w:r w:rsidRPr="007C6731">
        <w:rPr>
          <w:rFonts w:ascii="Times New Roman" w:hAnsi="Times New Roman" w:cs="Times New Roman"/>
          <w:sz w:val="20"/>
          <w:szCs w:val="20"/>
        </w:rPr>
        <w:t>эмоциональных нарушений детей в процессе занятий с профильными специалистами, а также на формирование эффективных детско-родительских отношений с учетом индивидуальных особенностей развития ребенка.</w:t>
      </w:r>
      <w:proofErr w:type="gramEnd"/>
    </w:p>
    <w:p w:rsidR="00015554" w:rsidRPr="007C6731" w:rsidRDefault="0001555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Программа основана на системном подходе, учитывающем возрастные психологические новообразования, а также ведущую и типичные виды деятельности на каждом возрастном этапе развития детей с умственной отсталостью (интеллектуальными нарушениями) дошкольного возраста. Задачи обучения ориентированы на онтогенетические закономерности и возрастные особенности нормативного детства. При этом на каждом этапе обучения учитываются индивидуальные возможности обучения ребенка с умственной отсталостью (интеллектуальными нарушениями), чье развитие протекает в условиях «смещенного </w:t>
      </w:r>
      <w:proofErr w:type="spellStart"/>
      <w:r w:rsidRPr="007C6731">
        <w:rPr>
          <w:rFonts w:ascii="Times New Roman" w:hAnsi="Times New Roman" w:cs="Times New Roman"/>
          <w:sz w:val="20"/>
          <w:szCs w:val="20"/>
        </w:rPr>
        <w:t>сенситива</w:t>
      </w:r>
      <w:proofErr w:type="spellEnd"/>
      <w:r w:rsidRPr="007C6731">
        <w:rPr>
          <w:rFonts w:ascii="Times New Roman" w:hAnsi="Times New Roman" w:cs="Times New Roman"/>
          <w:sz w:val="20"/>
          <w:szCs w:val="20"/>
        </w:rPr>
        <w:t xml:space="preserve">». </w:t>
      </w:r>
    </w:p>
    <w:p w:rsidR="00015554" w:rsidRPr="007C6731" w:rsidRDefault="00015554"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color w:val="000000" w:themeColor="text1"/>
          <w:sz w:val="20"/>
          <w:szCs w:val="20"/>
        </w:rPr>
        <w:t>Исключительной</w:t>
      </w:r>
      <w:r w:rsidRPr="007C6731">
        <w:rPr>
          <w:rFonts w:ascii="Times New Roman" w:hAnsi="Times New Roman" w:cs="Times New Roman"/>
          <w:color w:val="C00000"/>
          <w:sz w:val="20"/>
          <w:szCs w:val="20"/>
        </w:rPr>
        <w:t xml:space="preserve"> </w:t>
      </w:r>
      <w:r w:rsidRPr="007C6731">
        <w:rPr>
          <w:rFonts w:ascii="Times New Roman" w:hAnsi="Times New Roman" w:cs="Times New Roman"/>
          <w:sz w:val="20"/>
          <w:szCs w:val="20"/>
        </w:rPr>
        <w:t xml:space="preserve">особенностью Программы является акцент на формирование способов усвоения детьми общественного опыта в процессе взаимодействия с миром людей и предметным окружением, а также на задачах, направленных на формирование возрастных психологических новообразований и становление различных видов </w:t>
      </w:r>
      <w:r w:rsidRPr="007C6731">
        <w:rPr>
          <w:rFonts w:ascii="Times New Roman" w:hAnsi="Times New Roman" w:cs="Times New Roman"/>
          <w:sz w:val="20"/>
          <w:szCs w:val="20"/>
        </w:rPr>
        <w:lastRenderedPageBreak/>
        <w:t>детской деятельности, которые осуществляются в процессе организации специальных занятий с детьми при преимущественном использовании коррекционных подходов в обучении.</w:t>
      </w:r>
      <w:proofErr w:type="gramEnd"/>
    </w:p>
    <w:p w:rsidR="00015554" w:rsidRPr="007C6731" w:rsidRDefault="002228B5"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Структура Программы состоит из трех основных разделов: целевого, содержательного и организационного. Целевой раздел описывает цели, значимые для всех субъектов образовательного процесса: детей, родителей, педагогов, организаторов образования. В содержательном разделе представлены описание образовательной деятельности в соответствии с направлениями развития ребенка, представленными в пяти образовательных областях, а также программа коррекционно-развивающей работы. 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E354A6" w:rsidRPr="00A10C96" w:rsidRDefault="00E354A6" w:rsidP="00490DDB">
      <w:pPr>
        <w:spacing w:after="0" w:line="240" w:lineRule="auto"/>
        <w:rPr>
          <w:rFonts w:ascii="Times New Roman" w:hAnsi="Times New Roman" w:cs="Times New Roman"/>
          <w:b/>
          <w:u w:val="single"/>
        </w:rPr>
      </w:pPr>
    </w:p>
    <w:p w:rsidR="00857F82" w:rsidRPr="00A10C96" w:rsidRDefault="00857F82" w:rsidP="00A10C96">
      <w:pPr>
        <w:spacing w:after="0" w:line="240" w:lineRule="auto"/>
        <w:ind w:firstLine="709"/>
        <w:jc w:val="center"/>
        <w:rPr>
          <w:rFonts w:ascii="Times New Roman" w:hAnsi="Times New Roman" w:cs="Times New Roman"/>
          <w:b/>
          <w:u w:val="single"/>
        </w:rPr>
      </w:pPr>
      <w:r w:rsidRPr="00A10C96">
        <w:rPr>
          <w:rFonts w:ascii="Times New Roman" w:hAnsi="Times New Roman" w:cs="Times New Roman"/>
          <w:b/>
          <w:u w:val="single"/>
        </w:rPr>
        <w:t>1. ЦЕЛЕВОЙ РАЗДЕЛ</w:t>
      </w:r>
    </w:p>
    <w:p w:rsidR="00857F82" w:rsidRPr="00A10C96" w:rsidRDefault="00857F82" w:rsidP="00A10C96">
      <w:pPr>
        <w:spacing w:after="0" w:line="240" w:lineRule="auto"/>
        <w:ind w:firstLine="709"/>
        <w:jc w:val="center"/>
        <w:rPr>
          <w:rFonts w:ascii="Times New Roman" w:hAnsi="Times New Roman" w:cs="Times New Roman"/>
          <w:b/>
          <w:u w:val="single"/>
        </w:rPr>
      </w:pPr>
      <w:r w:rsidRPr="00A10C96">
        <w:rPr>
          <w:rFonts w:ascii="Times New Roman" w:hAnsi="Times New Roman" w:cs="Times New Roman"/>
          <w:b/>
          <w:u w:val="single"/>
        </w:rPr>
        <w:t>1.1. Пояснительная записка</w:t>
      </w:r>
    </w:p>
    <w:p w:rsidR="00CF471E" w:rsidRPr="007C6731" w:rsidRDefault="007C6731"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sz w:val="20"/>
          <w:szCs w:val="20"/>
          <w:u w:val="single"/>
        </w:rPr>
        <w:t xml:space="preserve"> </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Методологические основы и концептуальные подходы Программы базируются на учен</w:t>
      </w:r>
      <w:proofErr w:type="gramStart"/>
      <w:r w:rsidRPr="007C6731">
        <w:rPr>
          <w:rFonts w:ascii="Times New Roman" w:hAnsi="Times New Roman" w:cs="Times New Roman"/>
          <w:sz w:val="20"/>
          <w:szCs w:val="20"/>
        </w:rPr>
        <w:t>ии о е</w:t>
      </w:r>
      <w:proofErr w:type="gramEnd"/>
      <w:r w:rsidRPr="007C6731">
        <w:rPr>
          <w:rFonts w:ascii="Times New Roman" w:hAnsi="Times New Roman" w:cs="Times New Roman"/>
          <w:sz w:val="20"/>
          <w:szCs w:val="20"/>
        </w:rPr>
        <w:t xml:space="preserve">динстве человека и среды, </w:t>
      </w:r>
      <w:proofErr w:type="spellStart"/>
      <w:r w:rsidRPr="007C6731">
        <w:rPr>
          <w:rFonts w:ascii="Times New Roman" w:hAnsi="Times New Roman" w:cs="Times New Roman"/>
          <w:sz w:val="20"/>
          <w:szCs w:val="20"/>
        </w:rPr>
        <w:t>культуросообразности</w:t>
      </w:r>
      <w:proofErr w:type="spellEnd"/>
      <w:r w:rsidRPr="007C6731">
        <w:rPr>
          <w:rFonts w:ascii="Times New Roman" w:hAnsi="Times New Roman" w:cs="Times New Roman"/>
          <w:sz w:val="20"/>
          <w:szCs w:val="20"/>
        </w:rPr>
        <w:t xml:space="preserve"> в образовании и воспитании личности, культурно-исторической теории развития высших психических функций, </w:t>
      </w:r>
      <w:proofErr w:type="spellStart"/>
      <w:r w:rsidRPr="007C6731">
        <w:rPr>
          <w:rFonts w:ascii="Times New Roman" w:hAnsi="Times New Roman" w:cs="Times New Roman"/>
          <w:sz w:val="20"/>
          <w:szCs w:val="20"/>
        </w:rPr>
        <w:t>деятельностном</w:t>
      </w:r>
      <w:proofErr w:type="spellEnd"/>
      <w:r w:rsidRPr="007C6731">
        <w:rPr>
          <w:rFonts w:ascii="Times New Roman" w:hAnsi="Times New Roman" w:cs="Times New Roman"/>
          <w:sz w:val="20"/>
          <w:szCs w:val="20"/>
        </w:rPr>
        <w:t xml:space="preserve"> подходе к развитию психики. Программа ориентируется на следующие теоретические положения: </w:t>
      </w:r>
      <w:r w:rsidR="00B121DD" w:rsidRPr="007C6731">
        <w:rPr>
          <w:rFonts w:ascii="Times New Roman" w:hAnsi="Times New Roman" w:cs="Times New Roman"/>
          <w:sz w:val="20"/>
          <w:szCs w:val="20"/>
        </w:rPr>
        <w:t>на динамическую</w:t>
      </w:r>
      <w:r w:rsidRPr="00A10C96">
        <w:rPr>
          <w:rFonts w:ascii="Times New Roman" w:hAnsi="Times New Roman" w:cs="Times New Roman"/>
        </w:rPr>
        <w:t xml:space="preserve"> </w:t>
      </w:r>
      <w:r w:rsidRPr="007C6731">
        <w:rPr>
          <w:rFonts w:ascii="Times New Roman" w:hAnsi="Times New Roman" w:cs="Times New Roman"/>
          <w:sz w:val="20"/>
          <w:szCs w:val="20"/>
        </w:rPr>
        <w:t>взаимосвязь между биологическим и социальным факторами;</w:t>
      </w:r>
      <w:r w:rsidR="00B121DD" w:rsidRPr="007C6731">
        <w:rPr>
          <w:rFonts w:ascii="Times New Roman" w:hAnsi="Times New Roman" w:cs="Times New Roman"/>
          <w:sz w:val="20"/>
          <w:szCs w:val="20"/>
        </w:rPr>
        <w:t xml:space="preserve"> на</w:t>
      </w:r>
      <w:r w:rsidRPr="007C6731">
        <w:rPr>
          <w:rFonts w:ascii="Times New Roman" w:hAnsi="Times New Roman" w:cs="Times New Roman"/>
          <w:sz w:val="20"/>
          <w:szCs w:val="20"/>
        </w:rPr>
        <w:t xml:space="preserve"> общие закономерности развития ребенка в норме и при нарушениях развития. При отклоняющихся вариантах недоразвития, когда биологические факторы перв</w:t>
      </w:r>
      <w:r w:rsidR="00B121DD" w:rsidRPr="007C6731">
        <w:rPr>
          <w:rFonts w:ascii="Times New Roman" w:hAnsi="Times New Roman" w:cs="Times New Roman"/>
          <w:sz w:val="20"/>
          <w:szCs w:val="20"/>
        </w:rPr>
        <w:t>ично определяют ход имеющихся у</w:t>
      </w:r>
      <w:r w:rsidRPr="007C6731">
        <w:rPr>
          <w:rFonts w:ascii="Times New Roman" w:hAnsi="Times New Roman" w:cs="Times New Roman"/>
          <w:sz w:val="20"/>
          <w:szCs w:val="20"/>
        </w:rPr>
        <w:t xml:space="preserve"> ребенка психических нарушений и расстройств, социальные факторы рассматриваются как основные детерминанты детского развития. Из этого следует, что создание специаль</w:t>
      </w:r>
      <w:r w:rsidR="006168C3" w:rsidRPr="007C6731">
        <w:rPr>
          <w:rFonts w:ascii="Times New Roman" w:hAnsi="Times New Roman" w:cs="Times New Roman"/>
          <w:sz w:val="20"/>
          <w:szCs w:val="20"/>
        </w:rPr>
        <w:t>ных педагогических условий может</w:t>
      </w:r>
      <w:r w:rsidRPr="007C6731">
        <w:rPr>
          <w:rFonts w:ascii="Times New Roman" w:hAnsi="Times New Roman" w:cs="Times New Roman"/>
          <w:sz w:val="20"/>
          <w:szCs w:val="20"/>
        </w:rPr>
        <w:t xml:space="preserve"> обеспечить коррекцию и компенсацию уже существующего нарушения и служить средством предупреждения вторичных отклонений развития.</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Содержание программного материала основано на возрастном, онтогенетическом и дифференцированном подходах к пониманию всех закономерностей и этапов детского развития. Возрастной подход учитывает уровень развития психологических новообразований и личные достижения каждого ребенка. </w:t>
      </w:r>
      <w:proofErr w:type="gramStart"/>
      <w:r w:rsidRPr="007C6731">
        <w:rPr>
          <w:rFonts w:ascii="Times New Roman" w:hAnsi="Times New Roman" w:cs="Times New Roman"/>
          <w:sz w:val="20"/>
          <w:szCs w:val="20"/>
        </w:rPr>
        <w:t>Онтогенетический – ориентирует на учет сенситивных периодов в становлении личности и деятельности ребенка.</w:t>
      </w:r>
      <w:proofErr w:type="gramEnd"/>
      <w:r w:rsidRPr="007C6731">
        <w:rPr>
          <w:rFonts w:ascii="Times New Roman" w:hAnsi="Times New Roman" w:cs="Times New Roman"/>
          <w:sz w:val="20"/>
          <w:szCs w:val="20"/>
        </w:rPr>
        <w:t xml:space="preserve"> Дифференцированный – учитывает индивидуальные достижения ребенка с позиции понимания ведущего нарушения, его характера, глубины и степени выраженности и наличия вторичных отклонений.</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Педагоги, реализующие данную Программу, рассматривая вопросы воспитания и обучения ребенка и детей указанной категории, должны учитывать общий фон витальных и образовательных потребностей каждого конкретного ребенка, общие и специфические особенности и направленность на формирование компенсаторных механизмов и коррекцию имеющихся нарушений в развитии. Наряду с этим важно помнить о том, что для ребенка семья является первым и главным социальным институтом.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проблемным ребенком также относится к области значимых составляющих в концептуальных подходах.</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Общеизвестно, что психическое развитие ребенка происходит в процессе усвоения им общественно-исторического опыта. Ребенок с умственной отсталостью (интеллектуальными нарушениями) не включается в освоение пласта социальных и культурных достижений общечеловеческого развития. Он затрудняется использовать традиционную «взрослую» культуру как источник развития высших психических функций, специфических человеческих способностей и способов деятельности. По отношению к умственно отсталому ребенку перестают действовать традиционные для каждого возрастного этапа способы решения </w:t>
      </w:r>
      <w:proofErr w:type="spellStart"/>
      <w:r w:rsidRPr="007C6731">
        <w:rPr>
          <w:rFonts w:ascii="Times New Roman" w:hAnsi="Times New Roman" w:cs="Times New Roman"/>
          <w:sz w:val="20"/>
          <w:szCs w:val="20"/>
        </w:rPr>
        <w:t>воспитательно</w:t>
      </w:r>
      <w:proofErr w:type="spellEnd"/>
      <w:r w:rsidR="000149A4" w:rsidRPr="007C6731">
        <w:rPr>
          <w:rFonts w:ascii="Times New Roman" w:hAnsi="Times New Roman" w:cs="Times New Roman"/>
          <w:sz w:val="20"/>
          <w:szCs w:val="20"/>
        </w:rPr>
        <w:t xml:space="preserve"> </w:t>
      </w:r>
      <w:r w:rsidRPr="007C6731">
        <w:rPr>
          <w:rFonts w:ascii="Times New Roman" w:hAnsi="Times New Roman" w:cs="Times New Roman"/>
          <w:sz w:val="20"/>
          <w:szCs w:val="20"/>
        </w:rPr>
        <w:t>-</w:t>
      </w:r>
      <w:r w:rsidR="000149A4"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образовательных задач. </w:t>
      </w:r>
      <w:proofErr w:type="gramStart"/>
      <w:r w:rsidRPr="007C6731">
        <w:rPr>
          <w:rFonts w:ascii="Times New Roman" w:hAnsi="Times New Roman" w:cs="Times New Roman"/>
          <w:sz w:val="20"/>
          <w:szCs w:val="20"/>
        </w:rPr>
        <w:t>Из-за такого «выпадения» умственно отсталого ребенка из традиционного образовательного пространства нарушаются условия для его «врастан</w:t>
      </w:r>
      <w:r w:rsidR="000149A4" w:rsidRPr="007C6731">
        <w:rPr>
          <w:rFonts w:ascii="Times New Roman" w:hAnsi="Times New Roman" w:cs="Times New Roman"/>
          <w:sz w:val="20"/>
          <w:szCs w:val="20"/>
        </w:rPr>
        <w:t>ия в культуру» (Выготский Л.С. Собрание сочинений.</w:t>
      </w:r>
      <w:proofErr w:type="gramEnd"/>
      <w:r w:rsidR="000149A4" w:rsidRPr="007C6731">
        <w:rPr>
          <w:rFonts w:ascii="Times New Roman" w:hAnsi="Times New Roman" w:cs="Times New Roman"/>
          <w:sz w:val="20"/>
          <w:szCs w:val="20"/>
        </w:rPr>
        <w:t xml:space="preserve"> – </w:t>
      </w:r>
      <w:proofErr w:type="gramStart"/>
      <w:r w:rsidR="000149A4" w:rsidRPr="007C6731">
        <w:rPr>
          <w:rFonts w:ascii="Times New Roman" w:hAnsi="Times New Roman" w:cs="Times New Roman"/>
          <w:sz w:val="20"/>
          <w:szCs w:val="20"/>
        </w:rPr>
        <w:t>Т.5 – М.: Педагогика, 1983)</w:t>
      </w:r>
      <w:r w:rsidRPr="007C6731">
        <w:rPr>
          <w:rFonts w:ascii="Times New Roman" w:hAnsi="Times New Roman" w:cs="Times New Roman"/>
          <w:sz w:val="20"/>
          <w:szCs w:val="20"/>
        </w:rPr>
        <w:t xml:space="preserve">, не реализуется его право на наследование социального и культурного опыта человечества. </w:t>
      </w:r>
      <w:proofErr w:type="gramEnd"/>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Возникает объективная потребность в «обходных путях», других способах педагогического воздействия, т. е. ином, специально организованном образовательном пространстве, которое может обеспечить и такому ребенку все необходимые условия для «врастания в культуру», реализации своего права на наследование общественно-исторического опыта.</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Преодоление ограничений в этом праве, коррекция, предупреждение вторичных отклонений в развитии (реализация особых образовательных потребностей) происходят в сфере образования и с помощью его средств. Но в данном случае имеется в виду не массовое и традиционное, а специально организованное, особым образом построенное образование. </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Максимально возможная реализация особых образовательных потребностей ребенка, максимально возможное восстановление прав такого ребенка на наследование социального и культурного опыта выражают цель и определяют значение реабилитации средствами образования. </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Содержание программного материала учитывает общие принципы воспитания и обучения, принятые в дошкольной педагогике: научность, системность, доступность, концентричность изложения материала, повторяемость, единство требований к построению системы воспитания и обучения детей-дошкольников; учет возрастных особенностей ребенка. Однако они дополняются </w:t>
      </w:r>
      <w:r w:rsidR="003C08A1" w:rsidRPr="007C6731">
        <w:rPr>
          <w:rFonts w:ascii="Times New Roman" w:hAnsi="Times New Roman" w:cs="Times New Roman"/>
          <w:sz w:val="20"/>
          <w:szCs w:val="20"/>
        </w:rPr>
        <w:t xml:space="preserve">такими </w:t>
      </w:r>
      <w:r w:rsidRPr="007C6731">
        <w:rPr>
          <w:rFonts w:ascii="Times New Roman" w:hAnsi="Times New Roman" w:cs="Times New Roman"/>
          <w:sz w:val="20"/>
          <w:szCs w:val="20"/>
        </w:rPr>
        <w:t>принципами сп</w:t>
      </w:r>
      <w:r w:rsidR="003C08A1" w:rsidRPr="007C6731">
        <w:rPr>
          <w:rFonts w:ascii="Times New Roman" w:hAnsi="Times New Roman" w:cs="Times New Roman"/>
          <w:sz w:val="20"/>
          <w:szCs w:val="20"/>
        </w:rPr>
        <w:t>ециальной дошкольной педагогики как:</w:t>
      </w:r>
      <w:r w:rsidRPr="007C6731">
        <w:rPr>
          <w:rFonts w:ascii="Times New Roman" w:hAnsi="Times New Roman" w:cs="Times New Roman"/>
          <w:sz w:val="20"/>
          <w:szCs w:val="20"/>
        </w:rPr>
        <w:t xml:space="preserve"> учет возрастных возможностей ребенка к</w:t>
      </w:r>
      <w:r w:rsidR="003C08A1" w:rsidRPr="007C6731">
        <w:rPr>
          <w:rFonts w:ascii="Times New Roman" w:hAnsi="Times New Roman" w:cs="Times New Roman"/>
          <w:sz w:val="20"/>
          <w:szCs w:val="20"/>
        </w:rPr>
        <w:t xml:space="preserve"> обучению; </w:t>
      </w:r>
      <w:r w:rsidRPr="007C6731">
        <w:rPr>
          <w:rFonts w:ascii="Times New Roman" w:hAnsi="Times New Roman" w:cs="Times New Roman"/>
          <w:sz w:val="20"/>
          <w:szCs w:val="20"/>
        </w:rPr>
        <w:t xml:space="preserve"> принцип единства диагностики и коррекции отклонений в развитии; принцип учета вида, структуры и характера нарушений (первичного нарушения и вторичных отклонений в развитии); </w:t>
      </w:r>
      <w:proofErr w:type="gramStart"/>
      <w:r w:rsidRPr="007C6731">
        <w:rPr>
          <w:rFonts w:ascii="Times New Roman" w:hAnsi="Times New Roman" w:cs="Times New Roman"/>
          <w:sz w:val="20"/>
          <w:szCs w:val="20"/>
        </w:rPr>
        <w:t>генетический принцип, ориентированный на общие возрастные закономерности развития с поправкой на специфику степени выраженности нарушения при разворачивании этого развития, когда психика чрезвычайно чувствительна даже к незн</w:t>
      </w:r>
      <w:r w:rsidR="003C08A1" w:rsidRPr="007C6731">
        <w:rPr>
          <w:rFonts w:ascii="Times New Roman" w:hAnsi="Times New Roman" w:cs="Times New Roman"/>
          <w:sz w:val="20"/>
          <w:szCs w:val="20"/>
        </w:rPr>
        <w:t xml:space="preserve">ачительным внешним воздействиям; </w:t>
      </w:r>
      <w:r w:rsidRPr="007C6731">
        <w:rPr>
          <w:rFonts w:ascii="Times New Roman" w:hAnsi="Times New Roman" w:cs="Times New Roman"/>
          <w:sz w:val="20"/>
          <w:szCs w:val="20"/>
        </w:rPr>
        <w:t xml:space="preserve">принцип </w:t>
      </w:r>
      <w:r w:rsidRPr="007C6731">
        <w:rPr>
          <w:rFonts w:ascii="Times New Roman" w:hAnsi="Times New Roman" w:cs="Times New Roman"/>
          <w:sz w:val="20"/>
          <w:szCs w:val="20"/>
        </w:rPr>
        <w:lastRenderedPageBreak/>
        <w:t>коррекции и компенсации (коррекционная направленность на формирование компенсаторных механизмов); направленность на учет соотношения «актуального уровня развития» ребенка и его «зоны ближайшего развития».</w:t>
      </w:r>
      <w:proofErr w:type="gramEnd"/>
    </w:p>
    <w:p w:rsidR="004D5758"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Принципиально значимыми положениями в данной Программе являются:</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учет генетических закономерностей развития ребенка, характерных для становления ведущей деятельности и психологических новообразований в каждом возрастном периоде;</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w:t>
      </w:r>
      <w:proofErr w:type="spellStart"/>
      <w:r w:rsidRPr="007C6731">
        <w:rPr>
          <w:rFonts w:ascii="Times New Roman" w:hAnsi="Times New Roman" w:cs="Times New Roman"/>
          <w:sz w:val="20"/>
          <w:szCs w:val="20"/>
        </w:rPr>
        <w:t>деятельностный</w:t>
      </w:r>
      <w:proofErr w:type="spellEnd"/>
      <w:r w:rsidRPr="007C6731">
        <w:rPr>
          <w:rFonts w:ascii="Times New Roman" w:hAnsi="Times New Roman" w:cs="Times New Roman"/>
          <w:sz w:val="20"/>
          <w:szCs w:val="20"/>
        </w:rPr>
        <w:t xml:space="preserve"> подход к организации целостной системы коррекционно</w:t>
      </w:r>
      <w:r w:rsidR="004D5758" w:rsidRPr="007C6731">
        <w:rPr>
          <w:rFonts w:ascii="Times New Roman" w:hAnsi="Times New Roman" w:cs="Times New Roman"/>
          <w:sz w:val="20"/>
          <w:szCs w:val="20"/>
        </w:rPr>
        <w:t>-</w:t>
      </w:r>
      <w:r w:rsidRPr="007C6731">
        <w:rPr>
          <w:rFonts w:ascii="Times New Roman" w:hAnsi="Times New Roman" w:cs="Times New Roman"/>
          <w:sz w:val="20"/>
          <w:szCs w:val="20"/>
        </w:rPr>
        <w:t>педагогической работы;</w:t>
      </w:r>
    </w:p>
    <w:p w:rsidR="0028749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принцип единства диагностики и коррекции отклонений в развитии; </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приоритетное формирование способов усвоения общественного опыта ребенком </w:t>
      </w:r>
      <w:r w:rsidR="0028749E" w:rsidRPr="007C6731">
        <w:rPr>
          <w:rFonts w:ascii="Times New Roman" w:hAnsi="Times New Roman" w:cs="Times New Roman"/>
          <w:sz w:val="20"/>
          <w:szCs w:val="20"/>
        </w:rPr>
        <w:t>(в том числе и элементов учебной</w:t>
      </w:r>
      <w:r w:rsidRPr="007C6731">
        <w:rPr>
          <w:rFonts w:ascii="Times New Roman" w:hAnsi="Times New Roman" w:cs="Times New Roman"/>
          <w:sz w:val="20"/>
          <w:szCs w:val="20"/>
        </w:rPr>
        <w:t xml:space="preserve"> деятельности) как одна из ведущих задач обучения, которая является ключом к его развитию и раскрытию потенциальных возможностей и способностей;</w:t>
      </w:r>
    </w:p>
    <w:p w:rsidR="0028749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анализ социальной ситуации развития ребенка и его семьи; </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развивающий характер обучения, основывающийся на положении о ведущей роли обучения в развитии ребенка и формировании «зоны ближайшего развития»; </w:t>
      </w:r>
    </w:p>
    <w:p w:rsidR="00CF471E" w:rsidRPr="007C6731" w:rsidRDefault="0028749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CF471E" w:rsidRPr="007C6731">
        <w:rPr>
          <w:rFonts w:ascii="Times New Roman" w:hAnsi="Times New Roman" w:cs="Times New Roman"/>
          <w:sz w:val="20"/>
          <w:szCs w:val="20"/>
        </w:rPr>
        <w:t>формирование и коррекция высших психических функций в процессе специальных занятий с детьми;</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включение родителей или лиц, их заменяющих, в коррекционно-педагогический процесс;</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расширение традиционных видов детской деятельности и обогащение их новым содержанием;</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реализация личностно-ориентированного подхода к воспитанию и обучению детей через изменение содержания обучения и совершенствование методов и приемов работы; </w:t>
      </w:r>
    </w:p>
    <w:p w:rsidR="004D5758"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стимулирование эмоционального реагирования, </w:t>
      </w:r>
      <w:proofErr w:type="spellStart"/>
      <w:r w:rsidRPr="007C6731">
        <w:rPr>
          <w:rFonts w:ascii="Times New Roman" w:hAnsi="Times New Roman" w:cs="Times New Roman"/>
          <w:sz w:val="20"/>
          <w:szCs w:val="20"/>
        </w:rPr>
        <w:t>эмпатии</w:t>
      </w:r>
      <w:proofErr w:type="spellEnd"/>
      <w:r w:rsidRPr="007C6731">
        <w:rPr>
          <w:rFonts w:ascii="Times New Roman" w:hAnsi="Times New Roman" w:cs="Times New Roman"/>
          <w:sz w:val="20"/>
          <w:szCs w:val="20"/>
        </w:rPr>
        <w:t xml:space="preserve"> и использование их для развития практической деятельности детей, общения и воспитания адекватного поведения; </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расширение форм взаимодействия взрослых с детьми и создание условий для активизации форм партнерского сотрудничества между детьми; </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определение базовых достижений ребенка с умственной отсталостью (интеллектуальными нарушениями) в каждом возрастном периоде с целью планирования и осуществления коррекционной работы, направленной на раскрытие потенциальных возможностей его развития.</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Содержание программы учитывает личностную направленность педагогического взаимодействия и приоритеты социализации ребенка. В связи с этим важнейшим компонентом общеразвивающей и коррекционной работы является преодоление социальной недостаточности ребенка. Л.С. Выготский считал, что «…специальное воспитание должно быть подчинено социальному развитию.... Социализацию ребенка он рассматривал как процесс его «врастания» в цивилизацию, связывая это с овладением способностью к знаковому </w:t>
      </w:r>
      <w:proofErr w:type="spellStart"/>
      <w:r w:rsidRPr="007C6731">
        <w:rPr>
          <w:rFonts w:ascii="Times New Roman" w:hAnsi="Times New Roman" w:cs="Times New Roman"/>
          <w:sz w:val="20"/>
          <w:szCs w:val="20"/>
        </w:rPr>
        <w:t>опосредованию</w:t>
      </w:r>
      <w:proofErr w:type="spellEnd"/>
      <w:r w:rsidRPr="007C6731">
        <w:rPr>
          <w:rFonts w:ascii="Times New Roman" w:hAnsi="Times New Roman" w:cs="Times New Roman"/>
          <w:sz w:val="20"/>
          <w:szCs w:val="20"/>
        </w:rPr>
        <w:t xml:space="preserve">, что происходит, главным образом, в практической и символико-моделирующих </w:t>
      </w:r>
      <w:proofErr w:type="gramStart"/>
      <w:r w:rsidRPr="007C6731">
        <w:rPr>
          <w:rFonts w:ascii="Times New Roman" w:hAnsi="Times New Roman" w:cs="Times New Roman"/>
          <w:sz w:val="20"/>
          <w:szCs w:val="20"/>
        </w:rPr>
        <w:t>видах</w:t>
      </w:r>
      <w:proofErr w:type="gramEnd"/>
      <w:r w:rsidRPr="007C6731">
        <w:rPr>
          <w:rFonts w:ascii="Times New Roman" w:hAnsi="Times New Roman" w:cs="Times New Roman"/>
          <w:sz w:val="20"/>
          <w:szCs w:val="20"/>
        </w:rPr>
        <w:t xml:space="preserve"> деятельности и речи.</w:t>
      </w:r>
    </w:p>
    <w:p w:rsidR="00CF471E" w:rsidRPr="007C6731" w:rsidRDefault="00CF471E"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Исходя из общности основных закономерностей развития в норме и патологии, в Программе определяются базовые направления педагогической работы, обеспечивающие, прежде всего, целостность, гармоничность личностного развития ребенка. Это осуществляется в процессе </w:t>
      </w:r>
      <w:r w:rsidR="004F1B77" w:rsidRPr="007C6731">
        <w:rPr>
          <w:rFonts w:ascii="Times New Roman" w:hAnsi="Times New Roman" w:cs="Times New Roman"/>
          <w:sz w:val="20"/>
          <w:szCs w:val="20"/>
        </w:rPr>
        <w:t>знакомства со следующими образовательными областями</w:t>
      </w:r>
      <w:r w:rsidRPr="007C6731">
        <w:rPr>
          <w:rFonts w:ascii="Times New Roman" w:hAnsi="Times New Roman" w:cs="Times New Roman"/>
          <w:sz w:val="20"/>
          <w:szCs w:val="20"/>
        </w:rPr>
        <w:t>: социально-коммуникативн</w:t>
      </w:r>
      <w:r w:rsidR="004F1B77" w:rsidRPr="007C6731">
        <w:rPr>
          <w:rFonts w:ascii="Times New Roman" w:hAnsi="Times New Roman" w:cs="Times New Roman"/>
          <w:sz w:val="20"/>
          <w:szCs w:val="20"/>
        </w:rPr>
        <w:t>ого развития</w:t>
      </w:r>
      <w:r w:rsidRPr="007C6731">
        <w:rPr>
          <w:rFonts w:ascii="Times New Roman" w:hAnsi="Times New Roman" w:cs="Times New Roman"/>
          <w:sz w:val="20"/>
          <w:szCs w:val="20"/>
        </w:rPr>
        <w:t>, познавательного развития; речевого развития; художественно-эстетического развития; физического развития, ориентированного также и на укрепление здоровья.</w:t>
      </w:r>
    </w:p>
    <w:p w:rsidR="00E354A6" w:rsidRPr="007C6731" w:rsidRDefault="00E354A6" w:rsidP="00A10C96">
      <w:pPr>
        <w:spacing w:after="0" w:line="240" w:lineRule="auto"/>
        <w:ind w:firstLine="709"/>
        <w:jc w:val="center"/>
        <w:rPr>
          <w:rFonts w:ascii="Times New Roman" w:hAnsi="Times New Roman" w:cs="Times New Roman"/>
          <w:b/>
          <w:sz w:val="20"/>
          <w:szCs w:val="20"/>
          <w:u w:val="single"/>
        </w:rPr>
      </w:pPr>
    </w:p>
    <w:p w:rsidR="00E354A6" w:rsidRPr="00A10C96" w:rsidRDefault="00E354A6" w:rsidP="00A10C96">
      <w:pPr>
        <w:spacing w:after="0" w:line="240" w:lineRule="auto"/>
        <w:ind w:firstLine="709"/>
        <w:jc w:val="center"/>
        <w:rPr>
          <w:rFonts w:ascii="Times New Roman" w:hAnsi="Times New Roman" w:cs="Times New Roman"/>
          <w:b/>
          <w:u w:val="single"/>
        </w:rPr>
      </w:pPr>
    </w:p>
    <w:p w:rsidR="00CF471E" w:rsidRPr="00A10C96" w:rsidRDefault="00CF471E" w:rsidP="00A10C96">
      <w:pPr>
        <w:spacing w:after="0" w:line="240" w:lineRule="auto"/>
        <w:ind w:firstLine="709"/>
        <w:jc w:val="center"/>
        <w:rPr>
          <w:rFonts w:ascii="Times New Roman" w:hAnsi="Times New Roman" w:cs="Times New Roman"/>
          <w:b/>
          <w:u w:val="single"/>
        </w:rPr>
      </w:pPr>
      <w:r w:rsidRPr="00A10C96">
        <w:rPr>
          <w:rFonts w:ascii="Times New Roman" w:hAnsi="Times New Roman" w:cs="Times New Roman"/>
          <w:b/>
          <w:u w:val="single"/>
        </w:rPr>
        <w:t>1.2. Психолого-педагогическая характеристика детей дошкольного возраста с умственной отсталостью</w:t>
      </w:r>
      <w:r w:rsidR="004F1B77" w:rsidRPr="00A10C96">
        <w:rPr>
          <w:rFonts w:ascii="Times New Roman" w:hAnsi="Times New Roman" w:cs="Times New Roman"/>
          <w:b/>
          <w:u w:val="single"/>
        </w:rPr>
        <w:t>.</w:t>
      </w:r>
    </w:p>
    <w:p w:rsidR="00E354A6" w:rsidRPr="00A10C96" w:rsidRDefault="00E354A6" w:rsidP="00A10C96">
      <w:pPr>
        <w:spacing w:after="0" w:line="240" w:lineRule="auto"/>
        <w:jc w:val="center"/>
        <w:rPr>
          <w:rFonts w:ascii="Times New Roman" w:hAnsi="Times New Roman" w:cs="Times New Roman"/>
          <w:b/>
        </w:rPr>
      </w:pPr>
      <w:r w:rsidRPr="00A10C96">
        <w:rPr>
          <w:rFonts w:ascii="Times New Roman" w:hAnsi="Times New Roman" w:cs="Times New Roman"/>
          <w:b/>
          <w:bCs/>
        </w:rPr>
        <w:t xml:space="preserve">Психолого – педагогическая характеристика </w:t>
      </w:r>
      <w:proofErr w:type="gramStart"/>
      <w:r w:rsidRPr="00A10C96">
        <w:rPr>
          <w:rFonts w:ascii="Times New Roman" w:hAnsi="Times New Roman" w:cs="Times New Roman"/>
          <w:b/>
          <w:bCs/>
        </w:rPr>
        <w:t>обучающихся</w:t>
      </w:r>
      <w:proofErr w:type="gramEnd"/>
      <w:r w:rsidRPr="00A10C96">
        <w:rPr>
          <w:rFonts w:ascii="Times New Roman" w:hAnsi="Times New Roman" w:cs="Times New Roman"/>
          <w:b/>
          <w:bCs/>
        </w:rPr>
        <w:t xml:space="preserve"> с умственной отсталостью (интеллектуальными нарушениями).</w:t>
      </w:r>
    </w:p>
    <w:p w:rsidR="005378AA" w:rsidRPr="008F6CA5" w:rsidRDefault="00E354A6" w:rsidP="00A10C96">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Контингент обучающихся по данной Программе в 20</w:t>
      </w:r>
      <w:r w:rsidR="006C26B4" w:rsidRPr="007C6731">
        <w:rPr>
          <w:rFonts w:ascii="Times New Roman" w:hAnsi="Times New Roman" w:cs="Times New Roman"/>
          <w:sz w:val="20"/>
          <w:szCs w:val="20"/>
        </w:rPr>
        <w:t>2</w:t>
      </w:r>
      <w:r w:rsidR="00E539A6">
        <w:rPr>
          <w:rFonts w:ascii="Times New Roman" w:hAnsi="Times New Roman" w:cs="Times New Roman"/>
          <w:sz w:val="20"/>
          <w:szCs w:val="20"/>
        </w:rPr>
        <w:t>3</w:t>
      </w:r>
      <w:r w:rsidRPr="007C6731">
        <w:rPr>
          <w:rFonts w:ascii="Times New Roman" w:hAnsi="Times New Roman" w:cs="Times New Roman"/>
          <w:sz w:val="20"/>
          <w:szCs w:val="20"/>
        </w:rPr>
        <w:t>-202</w:t>
      </w:r>
      <w:r w:rsidR="00E539A6">
        <w:rPr>
          <w:rFonts w:ascii="Times New Roman" w:hAnsi="Times New Roman" w:cs="Times New Roman"/>
          <w:sz w:val="20"/>
          <w:szCs w:val="20"/>
        </w:rPr>
        <w:t>4</w:t>
      </w:r>
      <w:r w:rsidRPr="007C6731">
        <w:rPr>
          <w:rFonts w:ascii="Times New Roman" w:hAnsi="Times New Roman" w:cs="Times New Roman"/>
          <w:sz w:val="20"/>
          <w:szCs w:val="20"/>
        </w:rPr>
        <w:t xml:space="preserve"> учебном году </w:t>
      </w:r>
      <w:r w:rsidR="000249CB" w:rsidRPr="007C6731">
        <w:rPr>
          <w:rFonts w:ascii="Times New Roman" w:hAnsi="Times New Roman" w:cs="Times New Roman"/>
          <w:sz w:val="20"/>
          <w:szCs w:val="20"/>
        </w:rPr>
        <w:t>(по данным на 1.09.20</w:t>
      </w:r>
      <w:r w:rsidR="006C26B4" w:rsidRPr="007C6731">
        <w:rPr>
          <w:rFonts w:ascii="Times New Roman" w:hAnsi="Times New Roman" w:cs="Times New Roman"/>
          <w:sz w:val="20"/>
          <w:szCs w:val="20"/>
        </w:rPr>
        <w:t>2</w:t>
      </w:r>
      <w:r w:rsidR="00E539A6">
        <w:rPr>
          <w:rFonts w:ascii="Times New Roman" w:hAnsi="Times New Roman" w:cs="Times New Roman"/>
          <w:sz w:val="20"/>
          <w:szCs w:val="20"/>
        </w:rPr>
        <w:t>3</w:t>
      </w:r>
      <w:r w:rsidR="006C26B4" w:rsidRPr="007C6731">
        <w:rPr>
          <w:rFonts w:ascii="Times New Roman" w:hAnsi="Times New Roman" w:cs="Times New Roman"/>
          <w:sz w:val="20"/>
          <w:szCs w:val="20"/>
        </w:rPr>
        <w:t xml:space="preserve"> </w:t>
      </w:r>
      <w:r w:rsidR="000249CB" w:rsidRPr="007C6731">
        <w:rPr>
          <w:rFonts w:ascii="Times New Roman" w:hAnsi="Times New Roman" w:cs="Times New Roman"/>
          <w:sz w:val="20"/>
          <w:szCs w:val="20"/>
        </w:rPr>
        <w:t xml:space="preserve">года) </w:t>
      </w:r>
      <w:r w:rsidRPr="008F6CA5">
        <w:rPr>
          <w:rFonts w:ascii="Times New Roman" w:hAnsi="Times New Roman" w:cs="Times New Roman"/>
          <w:sz w:val="20"/>
          <w:szCs w:val="20"/>
        </w:rPr>
        <w:t xml:space="preserve">представлен </w:t>
      </w:r>
      <w:r w:rsidR="008F6CA5" w:rsidRPr="008F6CA5">
        <w:rPr>
          <w:rFonts w:ascii="Times New Roman" w:hAnsi="Times New Roman" w:cs="Times New Roman"/>
          <w:sz w:val="20"/>
          <w:szCs w:val="20"/>
        </w:rPr>
        <w:t>2</w:t>
      </w:r>
      <w:r w:rsidR="006C26B4" w:rsidRPr="008F6CA5">
        <w:rPr>
          <w:rFonts w:ascii="Times New Roman" w:hAnsi="Times New Roman" w:cs="Times New Roman"/>
          <w:sz w:val="20"/>
          <w:szCs w:val="20"/>
        </w:rPr>
        <w:t xml:space="preserve"> </w:t>
      </w:r>
      <w:r w:rsidRPr="008F6CA5">
        <w:rPr>
          <w:rFonts w:ascii="Times New Roman" w:hAnsi="Times New Roman" w:cs="Times New Roman"/>
          <w:sz w:val="20"/>
          <w:szCs w:val="20"/>
        </w:rPr>
        <w:t>воспитанниками</w:t>
      </w:r>
      <w:r w:rsidR="000249CB" w:rsidRPr="008F6CA5">
        <w:rPr>
          <w:rFonts w:ascii="Times New Roman" w:hAnsi="Times New Roman" w:cs="Times New Roman"/>
          <w:sz w:val="20"/>
          <w:szCs w:val="20"/>
        </w:rPr>
        <w:t xml:space="preserve"> учреждения</w:t>
      </w:r>
      <w:r w:rsidR="00C5178B" w:rsidRPr="008F6CA5">
        <w:rPr>
          <w:rFonts w:ascii="Times New Roman" w:hAnsi="Times New Roman" w:cs="Times New Roman"/>
          <w:sz w:val="20"/>
          <w:szCs w:val="20"/>
        </w:rPr>
        <w:t xml:space="preserve"> </w:t>
      </w:r>
      <w:r w:rsidRPr="008F6CA5">
        <w:rPr>
          <w:rFonts w:ascii="Times New Roman" w:hAnsi="Times New Roman" w:cs="Times New Roman"/>
          <w:sz w:val="20"/>
          <w:szCs w:val="20"/>
        </w:rPr>
        <w:t>в возрасте от 4 до 8 полных лет</w:t>
      </w:r>
      <w:r w:rsidR="005378AA" w:rsidRPr="008F6CA5">
        <w:rPr>
          <w:rFonts w:ascii="Times New Roman" w:hAnsi="Times New Roman" w:cs="Times New Roman"/>
          <w:sz w:val="20"/>
          <w:szCs w:val="20"/>
        </w:rPr>
        <w:t>.</w:t>
      </w:r>
      <w:proofErr w:type="gramEnd"/>
    </w:p>
    <w:p w:rsidR="009D7F5D" w:rsidRPr="008F6CA5" w:rsidRDefault="00790018" w:rsidP="00A10C96">
      <w:pPr>
        <w:spacing w:after="0" w:line="240" w:lineRule="auto"/>
        <w:ind w:firstLine="708"/>
        <w:jc w:val="both"/>
        <w:rPr>
          <w:rFonts w:ascii="Times New Roman" w:hAnsi="Times New Roman" w:cs="Times New Roman"/>
          <w:sz w:val="20"/>
          <w:szCs w:val="20"/>
        </w:rPr>
      </w:pPr>
      <w:r w:rsidRPr="008F6CA5">
        <w:rPr>
          <w:rFonts w:ascii="Times New Roman" w:hAnsi="Times New Roman" w:cs="Times New Roman"/>
          <w:sz w:val="20"/>
          <w:szCs w:val="20"/>
        </w:rPr>
        <w:t xml:space="preserve">Из них: </w:t>
      </w:r>
      <w:r w:rsidR="008F6CA5" w:rsidRPr="008F6CA5">
        <w:rPr>
          <w:rFonts w:ascii="Times New Roman" w:hAnsi="Times New Roman" w:cs="Times New Roman"/>
          <w:sz w:val="20"/>
          <w:szCs w:val="20"/>
        </w:rPr>
        <w:t>1</w:t>
      </w:r>
      <w:r w:rsidRPr="008F6CA5">
        <w:rPr>
          <w:rFonts w:ascii="Times New Roman" w:hAnsi="Times New Roman" w:cs="Times New Roman"/>
          <w:sz w:val="20"/>
          <w:szCs w:val="20"/>
        </w:rPr>
        <w:t xml:space="preserve"> </w:t>
      </w:r>
      <w:r w:rsidR="008F6CA5" w:rsidRPr="008F6CA5">
        <w:rPr>
          <w:rFonts w:ascii="Times New Roman" w:hAnsi="Times New Roman" w:cs="Times New Roman"/>
          <w:sz w:val="20"/>
          <w:szCs w:val="20"/>
        </w:rPr>
        <w:t>ребенок</w:t>
      </w:r>
      <w:r w:rsidR="00C5178B" w:rsidRPr="008F6CA5">
        <w:rPr>
          <w:rFonts w:ascii="Times New Roman" w:hAnsi="Times New Roman" w:cs="Times New Roman"/>
          <w:sz w:val="20"/>
          <w:szCs w:val="20"/>
        </w:rPr>
        <w:t xml:space="preserve"> </w:t>
      </w:r>
      <w:r w:rsidRPr="008F6CA5">
        <w:rPr>
          <w:rFonts w:ascii="Times New Roman" w:hAnsi="Times New Roman" w:cs="Times New Roman"/>
          <w:sz w:val="20"/>
          <w:szCs w:val="20"/>
        </w:rPr>
        <w:t xml:space="preserve">- без попечения родителей, </w:t>
      </w:r>
      <w:r w:rsidR="008F6CA5" w:rsidRPr="008F6CA5">
        <w:rPr>
          <w:rFonts w:ascii="Times New Roman" w:hAnsi="Times New Roman" w:cs="Times New Roman"/>
          <w:sz w:val="20"/>
          <w:szCs w:val="20"/>
        </w:rPr>
        <w:t>1</w:t>
      </w:r>
      <w:r w:rsidR="00C5178B" w:rsidRPr="008F6CA5">
        <w:rPr>
          <w:rFonts w:ascii="Times New Roman" w:hAnsi="Times New Roman" w:cs="Times New Roman"/>
          <w:sz w:val="20"/>
          <w:szCs w:val="20"/>
        </w:rPr>
        <w:t xml:space="preserve"> детей</w:t>
      </w:r>
      <w:r w:rsidRPr="008F6CA5">
        <w:rPr>
          <w:rFonts w:ascii="Times New Roman" w:hAnsi="Times New Roman" w:cs="Times New Roman"/>
          <w:sz w:val="20"/>
          <w:szCs w:val="20"/>
        </w:rPr>
        <w:t xml:space="preserve"> - с родителями</w:t>
      </w:r>
      <w:r w:rsidR="009D7F5D" w:rsidRPr="008F6CA5">
        <w:rPr>
          <w:rFonts w:ascii="Times New Roman" w:hAnsi="Times New Roman" w:cs="Times New Roman"/>
          <w:sz w:val="20"/>
          <w:szCs w:val="20"/>
        </w:rPr>
        <w:t>.</w:t>
      </w:r>
      <w:r w:rsidR="00E354A6" w:rsidRPr="008F6CA5">
        <w:rPr>
          <w:rFonts w:ascii="Times New Roman" w:hAnsi="Times New Roman" w:cs="Times New Roman"/>
          <w:sz w:val="20"/>
          <w:szCs w:val="20"/>
        </w:rPr>
        <w:t xml:space="preserve"> </w:t>
      </w:r>
      <w:r w:rsidRPr="008F6CA5">
        <w:rPr>
          <w:rFonts w:ascii="Times New Roman" w:hAnsi="Times New Roman" w:cs="Times New Roman"/>
          <w:sz w:val="20"/>
          <w:szCs w:val="20"/>
        </w:rPr>
        <w:t>Сирот нет.</w:t>
      </w:r>
    </w:p>
    <w:p w:rsidR="009F5EA0" w:rsidRPr="008F6CA5" w:rsidRDefault="009F5EA0" w:rsidP="00A10C96">
      <w:pPr>
        <w:spacing w:after="0" w:line="240" w:lineRule="auto"/>
        <w:ind w:firstLine="709"/>
        <w:jc w:val="both"/>
        <w:rPr>
          <w:rFonts w:ascii="Times New Roman" w:hAnsi="Times New Roman" w:cs="Times New Roman"/>
          <w:sz w:val="20"/>
          <w:szCs w:val="20"/>
        </w:rPr>
      </w:pPr>
    </w:p>
    <w:p w:rsidR="00C5178B" w:rsidRDefault="00E354A6" w:rsidP="00A10C96">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Для обучающихся характерно интеллектуальное и психофизи</w:t>
      </w:r>
      <w:r w:rsidR="00790018" w:rsidRPr="007C6731">
        <w:rPr>
          <w:rFonts w:ascii="Times New Roman" w:hAnsi="Times New Roman" w:cs="Times New Roman"/>
          <w:sz w:val="20"/>
          <w:szCs w:val="20"/>
        </w:rPr>
        <w:t>ческое недоразвитие в умеренной и</w:t>
      </w:r>
      <w:r w:rsidRPr="007C6731">
        <w:rPr>
          <w:rFonts w:ascii="Times New Roman" w:hAnsi="Times New Roman" w:cs="Times New Roman"/>
          <w:sz w:val="20"/>
          <w:szCs w:val="20"/>
        </w:rPr>
        <w:t xml:space="preserve"> тяжелой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w:t>
      </w:r>
      <w:proofErr w:type="gramEnd"/>
      <w:r w:rsidRPr="007C6731">
        <w:rPr>
          <w:rFonts w:ascii="Times New Roman" w:hAnsi="Times New Roman" w:cs="Times New Roman"/>
          <w:sz w:val="20"/>
          <w:szCs w:val="20"/>
        </w:rPr>
        <w:t xml:space="preserve"> У некоторых обучающихся могут выявляться текущие психические и соматические заб</w:t>
      </w:r>
      <w:r w:rsidR="00C5178B" w:rsidRPr="007C6731">
        <w:rPr>
          <w:rFonts w:ascii="Times New Roman" w:hAnsi="Times New Roman" w:cs="Times New Roman"/>
          <w:sz w:val="20"/>
          <w:szCs w:val="20"/>
        </w:rPr>
        <w:t xml:space="preserve">олевания. </w:t>
      </w:r>
      <w:r w:rsidRPr="007C6731">
        <w:rPr>
          <w:rFonts w:ascii="Times New Roman" w:hAnsi="Times New Roman" w:cs="Times New Roman"/>
          <w:sz w:val="20"/>
          <w:szCs w:val="20"/>
        </w:rPr>
        <w:t>Кроме того, у многих обучающихся отмечаются пороки развития внутренних органов. Количественные данные приведены в таблице.</w:t>
      </w:r>
    </w:p>
    <w:p w:rsidR="00490DDB" w:rsidRPr="007C6731" w:rsidRDefault="00490DDB" w:rsidP="00A10C96">
      <w:pPr>
        <w:spacing w:after="0" w:line="240" w:lineRule="auto"/>
        <w:ind w:firstLine="709"/>
        <w:jc w:val="both"/>
        <w:rPr>
          <w:rFonts w:ascii="Times New Roman" w:hAnsi="Times New Roman" w:cs="Times New Roman"/>
          <w:sz w:val="20"/>
          <w:szCs w:val="20"/>
        </w:rPr>
      </w:pPr>
    </w:p>
    <w:p w:rsidR="00E354A6" w:rsidRPr="007C6731" w:rsidRDefault="009D7F5D"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Таблица 1. </w:t>
      </w:r>
      <w:r w:rsidR="00E354A6" w:rsidRPr="007C6731">
        <w:rPr>
          <w:rFonts w:ascii="Times New Roman" w:hAnsi="Times New Roman" w:cs="Times New Roman"/>
          <w:i/>
          <w:sz w:val="20"/>
          <w:szCs w:val="20"/>
        </w:rPr>
        <w:t>Количественные данные о нарушениях развития у воспитанников ДДИ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4"/>
        <w:gridCol w:w="4192"/>
      </w:tblGrid>
      <w:tr w:rsidR="00A73F59" w:rsidRPr="00A73F59" w:rsidTr="00C5178B">
        <w:tc>
          <w:tcPr>
            <w:tcW w:w="5164" w:type="dxa"/>
            <w:tcBorders>
              <w:top w:val="single" w:sz="4" w:space="0" w:color="auto"/>
              <w:left w:val="single" w:sz="4" w:space="0" w:color="auto"/>
              <w:bottom w:val="single" w:sz="4" w:space="0" w:color="auto"/>
              <w:right w:val="single" w:sz="4" w:space="0" w:color="auto"/>
            </w:tcBorders>
            <w:hideMark/>
          </w:tcPr>
          <w:p w:rsidR="00E354A6" w:rsidRPr="00A73F59" w:rsidRDefault="00E354A6" w:rsidP="00A10C96">
            <w:pPr>
              <w:spacing w:after="0" w:line="240" w:lineRule="auto"/>
              <w:ind w:firstLine="709"/>
              <w:jc w:val="both"/>
              <w:rPr>
                <w:rFonts w:ascii="Times New Roman" w:hAnsi="Times New Roman" w:cs="Times New Roman"/>
                <w:b/>
                <w:i/>
                <w:sz w:val="20"/>
                <w:szCs w:val="20"/>
              </w:rPr>
            </w:pPr>
            <w:r w:rsidRPr="00A73F59">
              <w:rPr>
                <w:rFonts w:ascii="Times New Roman" w:hAnsi="Times New Roman" w:cs="Times New Roman"/>
                <w:b/>
                <w:i/>
                <w:sz w:val="20"/>
                <w:szCs w:val="20"/>
              </w:rPr>
              <w:t>Вид нарушения</w:t>
            </w:r>
          </w:p>
        </w:tc>
        <w:tc>
          <w:tcPr>
            <w:tcW w:w="4192" w:type="dxa"/>
            <w:tcBorders>
              <w:top w:val="single" w:sz="4" w:space="0" w:color="auto"/>
              <w:left w:val="single" w:sz="4" w:space="0" w:color="auto"/>
              <w:bottom w:val="single" w:sz="4" w:space="0" w:color="auto"/>
              <w:right w:val="single" w:sz="4" w:space="0" w:color="auto"/>
            </w:tcBorders>
            <w:vAlign w:val="center"/>
            <w:hideMark/>
          </w:tcPr>
          <w:p w:rsidR="00E354A6" w:rsidRPr="00A73F59" w:rsidRDefault="00C5178B" w:rsidP="00A10C96">
            <w:pPr>
              <w:spacing w:after="0" w:line="240" w:lineRule="auto"/>
              <w:ind w:firstLine="709"/>
              <w:jc w:val="center"/>
              <w:rPr>
                <w:rFonts w:ascii="Times New Roman" w:hAnsi="Times New Roman" w:cs="Times New Roman"/>
                <w:b/>
                <w:i/>
                <w:sz w:val="20"/>
                <w:szCs w:val="20"/>
              </w:rPr>
            </w:pPr>
            <w:r w:rsidRPr="00A73F59">
              <w:rPr>
                <w:rFonts w:ascii="Times New Roman" w:hAnsi="Times New Roman" w:cs="Times New Roman"/>
                <w:b/>
                <w:i/>
                <w:sz w:val="20"/>
                <w:szCs w:val="20"/>
              </w:rPr>
              <w:t xml:space="preserve">Количество </w:t>
            </w:r>
            <w:r w:rsidR="00E354A6" w:rsidRPr="00A73F59">
              <w:rPr>
                <w:rFonts w:ascii="Times New Roman" w:hAnsi="Times New Roman" w:cs="Times New Roman"/>
                <w:b/>
                <w:i/>
                <w:sz w:val="20"/>
                <w:szCs w:val="20"/>
              </w:rPr>
              <w:t>воспитанников</w:t>
            </w:r>
          </w:p>
        </w:tc>
      </w:tr>
      <w:tr w:rsidR="00A73F59" w:rsidRPr="00A73F59" w:rsidTr="00C5178B">
        <w:tc>
          <w:tcPr>
            <w:tcW w:w="5164" w:type="dxa"/>
            <w:tcBorders>
              <w:top w:val="single" w:sz="4" w:space="0" w:color="auto"/>
              <w:left w:val="single" w:sz="4" w:space="0" w:color="auto"/>
              <w:bottom w:val="single" w:sz="4" w:space="0" w:color="auto"/>
              <w:right w:val="single" w:sz="4" w:space="0" w:color="auto"/>
            </w:tcBorders>
          </w:tcPr>
          <w:p w:rsidR="00E354A6" w:rsidRPr="00A73F59" w:rsidRDefault="00E354A6"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Умеренная умственная отсталость</w:t>
            </w:r>
          </w:p>
        </w:tc>
        <w:tc>
          <w:tcPr>
            <w:tcW w:w="4192" w:type="dxa"/>
            <w:tcBorders>
              <w:top w:val="single" w:sz="4" w:space="0" w:color="auto"/>
              <w:left w:val="single" w:sz="4" w:space="0" w:color="auto"/>
              <w:bottom w:val="single" w:sz="4" w:space="0" w:color="auto"/>
              <w:right w:val="single" w:sz="4" w:space="0" w:color="auto"/>
            </w:tcBorders>
          </w:tcPr>
          <w:p w:rsidR="00E354A6" w:rsidRPr="00A73F59" w:rsidRDefault="00A73F59"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w:t>
            </w:r>
          </w:p>
        </w:tc>
      </w:tr>
      <w:tr w:rsidR="00A73F59" w:rsidRPr="00A73F59" w:rsidTr="00A73F59">
        <w:tc>
          <w:tcPr>
            <w:tcW w:w="5164" w:type="dxa"/>
            <w:tcBorders>
              <w:top w:val="single" w:sz="4" w:space="0" w:color="auto"/>
              <w:left w:val="single" w:sz="4" w:space="0" w:color="auto"/>
              <w:bottom w:val="single" w:sz="4" w:space="0" w:color="auto"/>
              <w:right w:val="single" w:sz="4" w:space="0" w:color="auto"/>
            </w:tcBorders>
            <w:hideMark/>
          </w:tcPr>
          <w:p w:rsidR="00E354A6" w:rsidRPr="00A73F59" w:rsidRDefault="00E354A6"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Тяжелая умственная отсталость</w:t>
            </w:r>
          </w:p>
        </w:tc>
        <w:tc>
          <w:tcPr>
            <w:tcW w:w="4192" w:type="dxa"/>
            <w:tcBorders>
              <w:top w:val="single" w:sz="4" w:space="0" w:color="auto"/>
              <w:left w:val="single" w:sz="4" w:space="0" w:color="auto"/>
              <w:bottom w:val="single" w:sz="4" w:space="0" w:color="auto"/>
              <w:right w:val="single" w:sz="4" w:space="0" w:color="auto"/>
            </w:tcBorders>
          </w:tcPr>
          <w:p w:rsidR="00E354A6" w:rsidRPr="00A73F59" w:rsidRDefault="00A73F59"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2</w:t>
            </w:r>
          </w:p>
        </w:tc>
      </w:tr>
      <w:tr w:rsidR="00A73F59" w:rsidRPr="00A73F59" w:rsidTr="00C5178B">
        <w:tc>
          <w:tcPr>
            <w:tcW w:w="5164" w:type="dxa"/>
            <w:tcBorders>
              <w:top w:val="single" w:sz="4" w:space="0" w:color="auto"/>
              <w:left w:val="single" w:sz="4" w:space="0" w:color="auto"/>
              <w:bottom w:val="single" w:sz="4" w:space="0" w:color="auto"/>
              <w:right w:val="single" w:sz="4" w:space="0" w:color="auto"/>
            </w:tcBorders>
          </w:tcPr>
          <w:p w:rsidR="00E354A6" w:rsidRPr="00A73F59" w:rsidRDefault="00E354A6"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Глубокая умственная отсталость</w:t>
            </w:r>
          </w:p>
        </w:tc>
        <w:tc>
          <w:tcPr>
            <w:tcW w:w="4192" w:type="dxa"/>
            <w:tcBorders>
              <w:top w:val="single" w:sz="4" w:space="0" w:color="auto"/>
              <w:left w:val="single" w:sz="4" w:space="0" w:color="auto"/>
              <w:bottom w:val="single" w:sz="4" w:space="0" w:color="auto"/>
              <w:right w:val="single" w:sz="4" w:space="0" w:color="auto"/>
            </w:tcBorders>
          </w:tcPr>
          <w:p w:rsidR="00E354A6" w:rsidRPr="00A73F59" w:rsidRDefault="00A73F59"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w:t>
            </w:r>
          </w:p>
        </w:tc>
      </w:tr>
      <w:tr w:rsidR="00A73F59" w:rsidRPr="00A73F59" w:rsidTr="00C5178B">
        <w:tc>
          <w:tcPr>
            <w:tcW w:w="9356" w:type="dxa"/>
            <w:gridSpan w:val="2"/>
            <w:tcBorders>
              <w:top w:val="single" w:sz="4" w:space="0" w:color="auto"/>
              <w:left w:val="single" w:sz="4" w:space="0" w:color="auto"/>
              <w:bottom w:val="single" w:sz="4" w:space="0" w:color="auto"/>
              <w:right w:val="single" w:sz="4" w:space="0" w:color="auto"/>
            </w:tcBorders>
          </w:tcPr>
          <w:p w:rsidR="00E354A6" w:rsidRPr="00A73F59" w:rsidRDefault="00E354A6" w:rsidP="00A10C96">
            <w:pPr>
              <w:spacing w:after="0" w:line="240" w:lineRule="auto"/>
              <w:ind w:firstLine="709"/>
              <w:jc w:val="both"/>
              <w:rPr>
                <w:rFonts w:ascii="Times New Roman" w:hAnsi="Times New Roman" w:cs="Times New Roman"/>
                <w:b/>
                <w:sz w:val="20"/>
                <w:szCs w:val="20"/>
              </w:rPr>
            </w:pPr>
            <w:r w:rsidRPr="00A73F59">
              <w:rPr>
                <w:rFonts w:ascii="Times New Roman" w:hAnsi="Times New Roman" w:cs="Times New Roman"/>
                <w:b/>
                <w:sz w:val="20"/>
                <w:szCs w:val="20"/>
              </w:rPr>
              <w:t>Сопутствующие заболевания</w:t>
            </w:r>
          </w:p>
        </w:tc>
      </w:tr>
      <w:tr w:rsidR="00A73F59" w:rsidRPr="00A73F59" w:rsidTr="009D7F5D">
        <w:tc>
          <w:tcPr>
            <w:tcW w:w="5164" w:type="dxa"/>
            <w:tcBorders>
              <w:top w:val="single" w:sz="4" w:space="0" w:color="auto"/>
              <w:left w:val="single" w:sz="4" w:space="0" w:color="auto"/>
              <w:bottom w:val="single" w:sz="4" w:space="0" w:color="auto"/>
              <w:right w:val="single" w:sz="4" w:space="0" w:color="auto"/>
            </w:tcBorders>
          </w:tcPr>
          <w:p w:rsidR="00E354A6" w:rsidRPr="00A73F59" w:rsidRDefault="009D7F5D"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Детский церебральный паралич</w:t>
            </w:r>
          </w:p>
        </w:tc>
        <w:tc>
          <w:tcPr>
            <w:tcW w:w="4192" w:type="dxa"/>
            <w:tcBorders>
              <w:top w:val="single" w:sz="4" w:space="0" w:color="auto"/>
              <w:left w:val="single" w:sz="4" w:space="0" w:color="auto"/>
              <w:bottom w:val="single" w:sz="4" w:space="0" w:color="auto"/>
              <w:right w:val="single" w:sz="4" w:space="0" w:color="auto"/>
            </w:tcBorders>
          </w:tcPr>
          <w:p w:rsidR="00E354A6" w:rsidRPr="00A73F59" w:rsidRDefault="00A73F59"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w:t>
            </w:r>
          </w:p>
        </w:tc>
      </w:tr>
      <w:tr w:rsidR="00A73F59" w:rsidRPr="00A73F59" w:rsidTr="00A73F59">
        <w:tc>
          <w:tcPr>
            <w:tcW w:w="5164" w:type="dxa"/>
            <w:tcBorders>
              <w:top w:val="single" w:sz="4" w:space="0" w:color="auto"/>
              <w:left w:val="single" w:sz="4" w:space="0" w:color="auto"/>
              <w:bottom w:val="single" w:sz="4" w:space="0" w:color="auto"/>
              <w:right w:val="single" w:sz="4" w:space="0" w:color="auto"/>
            </w:tcBorders>
            <w:hideMark/>
          </w:tcPr>
          <w:p w:rsidR="009D7F5D" w:rsidRPr="00A73F59" w:rsidRDefault="009D7F5D"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Аутизм</w:t>
            </w:r>
          </w:p>
        </w:tc>
        <w:tc>
          <w:tcPr>
            <w:tcW w:w="4192" w:type="dxa"/>
            <w:tcBorders>
              <w:top w:val="single" w:sz="4" w:space="0" w:color="auto"/>
              <w:left w:val="single" w:sz="4" w:space="0" w:color="auto"/>
              <w:bottom w:val="single" w:sz="4" w:space="0" w:color="auto"/>
              <w:right w:val="single" w:sz="4" w:space="0" w:color="auto"/>
            </w:tcBorders>
          </w:tcPr>
          <w:p w:rsidR="009D7F5D" w:rsidRPr="00A73F59" w:rsidRDefault="00A73F59"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w:t>
            </w:r>
          </w:p>
        </w:tc>
      </w:tr>
      <w:tr w:rsidR="00A73F59" w:rsidRPr="00A73F59" w:rsidTr="00C5178B">
        <w:tc>
          <w:tcPr>
            <w:tcW w:w="5164" w:type="dxa"/>
            <w:tcBorders>
              <w:top w:val="single" w:sz="4" w:space="0" w:color="auto"/>
              <w:left w:val="single" w:sz="4" w:space="0" w:color="auto"/>
              <w:bottom w:val="single" w:sz="4" w:space="0" w:color="auto"/>
              <w:right w:val="single" w:sz="4" w:space="0" w:color="auto"/>
            </w:tcBorders>
          </w:tcPr>
          <w:p w:rsidR="009D7F5D" w:rsidRPr="00A73F59" w:rsidRDefault="009D7F5D"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Синдром Дауна</w:t>
            </w:r>
          </w:p>
        </w:tc>
        <w:tc>
          <w:tcPr>
            <w:tcW w:w="4192" w:type="dxa"/>
            <w:tcBorders>
              <w:top w:val="single" w:sz="4" w:space="0" w:color="auto"/>
              <w:left w:val="single" w:sz="4" w:space="0" w:color="auto"/>
              <w:bottom w:val="single" w:sz="4" w:space="0" w:color="auto"/>
              <w:right w:val="single" w:sz="4" w:space="0" w:color="auto"/>
            </w:tcBorders>
          </w:tcPr>
          <w:p w:rsidR="009D7F5D" w:rsidRPr="00A73F59" w:rsidRDefault="00A73F59"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w:t>
            </w:r>
          </w:p>
        </w:tc>
      </w:tr>
      <w:tr w:rsidR="00A73F59" w:rsidRPr="00A73F59" w:rsidTr="00C5178B">
        <w:tc>
          <w:tcPr>
            <w:tcW w:w="5164" w:type="dxa"/>
            <w:tcBorders>
              <w:top w:val="single" w:sz="4" w:space="0" w:color="auto"/>
              <w:left w:val="single" w:sz="4" w:space="0" w:color="auto"/>
              <w:bottom w:val="single" w:sz="4" w:space="0" w:color="auto"/>
              <w:right w:val="single" w:sz="4" w:space="0" w:color="auto"/>
            </w:tcBorders>
            <w:hideMark/>
          </w:tcPr>
          <w:p w:rsidR="009D7F5D" w:rsidRPr="00A73F59" w:rsidRDefault="009D7F5D"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Эпилепсия</w:t>
            </w:r>
          </w:p>
        </w:tc>
        <w:tc>
          <w:tcPr>
            <w:tcW w:w="4192" w:type="dxa"/>
            <w:tcBorders>
              <w:top w:val="single" w:sz="4" w:space="0" w:color="auto"/>
              <w:left w:val="single" w:sz="4" w:space="0" w:color="auto"/>
              <w:bottom w:val="single" w:sz="4" w:space="0" w:color="auto"/>
              <w:right w:val="single" w:sz="4" w:space="0" w:color="auto"/>
            </w:tcBorders>
            <w:hideMark/>
          </w:tcPr>
          <w:p w:rsidR="009D7F5D" w:rsidRPr="00A73F59" w:rsidRDefault="003A7ACF"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2</w:t>
            </w:r>
          </w:p>
        </w:tc>
      </w:tr>
      <w:tr w:rsidR="00A73F59" w:rsidRPr="00A73F59" w:rsidTr="00A73F59">
        <w:tc>
          <w:tcPr>
            <w:tcW w:w="5164" w:type="dxa"/>
            <w:tcBorders>
              <w:top w:val="single" w:sz="4" w:space="0" w:color="auto"/>
              <w:left w:val="single" w:sz="4" w:space="0" w:color="auto"/>
              <w:bottom w:val="single" w:sz="4" w:space="0" w:color="auto"/>
              <w:right w:val="single" w:sz="4" w:space="0" w:color="auto"/>
            </w:tcBorders>
            <w:hideMark/>
          </w:tcPr>
          <w:p w:rsidR="009D7F5D" w:rsidRPr="00A73F59" w:rsidRDefault="009D7F5D"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Нарушения зрения</w:t>
            </w:r>
          </w:p>
        </w:tc>
        <w:tc>
          <w:tcPr>
            <w:tcW w:w="4192" w:type="dxa"/>
            <w:tcBorders>
              <w:top w:val="single" w:sz="4" w:space="0" w:color="auto"/>
              <w:left w:val="single" w:sz="4" w:space="0" w:color="auto"/>
              <w:bottom w:val="single" w:sz="4" w:space="0" w:color="auto"/>
              <w:right w:val="single" w:sz="4" w:space="0" w:color="auto"/>
            </w:tcBorders>
          </w:tcPr>
          <w:p w:rsidR="009D7F5D" w:rsidRPr="00A73F59" w:rsidRDefault="00A73F59"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w:t>
            </w:r>
          </w:p>
        </w:tc>
      </w:tr>
      <w:tr w:rsidR="00A73F59" w:rsidRPr="00A73F59" w:rsidTr="00A73F59">
        <w:tc>
          <w:tcPr>
            <w:tcW w:w="5164" w:type="dxa"/>
            <w:tcBorders>
              <w:top w:val="single" w:sz="4" w:space="0" w:color="auto"/>
              <w:left w:val="single" w:sz="4" w:space="0" w:color="auto"/>
              <w:bottom w:val="single" w:sz="4" w:space="0" w:color="auto"/>
              <w:right w:val="single" w:sz="4" w:space="0" w:color="auto"/>
            </w:tcBorders>
            <w:hideMark/>
          </w:tcPr>
          <w:p w:rsidR="009D7F5D" w:rsidRPr="00A73F59" w:rsidRDefault="009D7F5D"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Нарушения слуха</w:t>
            </w:r>
          </w:p>
        </w:tc>
        <w:tc>
          <w:tcPr>
            <w:tcW w:w="4192" w:type="dxa"/>
            <w:tcBorders>
              <w:top w:val="single" w:sz="4" w:space="0" w:color="auto"/>
              <w:left w:val="single" w:sz="4" w:space="0" w:color="auto"/>
              <w:bottom w:val="single" w:sz="4" w:space="0" w:color="auto"/>
              <w:right w:val="single" w:sz="4" w:space="0" w:color="auto"/>
            </w:tcBorders>
          </w:tcPr>
          <w:p w:rsidR="009D7F5D" w:rsidRPr="00A73F59" w:rsidRDefault="00A73F59" w:rsidP="00A10C96">
            <w:pPr>
              <w:spacing w:after="0" w:line="240" w:lineRule="auto"/>
              <w:ind w:firstLine="709"/>
              <w:jc w:val="both"/>
              <w:rPr>
                <w:rFonts w:ascii="Times New Roman" w:hAnsi="Times New Roman" w:cs="Times New Roman"/>
                <w:sz w:val="20"/>
                <w:szCs w:val="20"/>
              </w:rPr>
            </w:pPr>
            <w:r w:rsidRPr="00A73F59">
              <w:rPr>
                <w:rFonts w:ascii="Times New Roman" w:hAnsi="Times New Roman" w:cs="Times New Roman"/>
                <w:sz w:val="20"/>
                <w:szCs w:val="20"/>
              </w:rPr>
              <w:t>-</w:t>
            </w:r>
          </w:p>
        </w:tc>
      </w:tr>
    </w:tbl>
    <w:p w:rsidR="00C5178B" w:rsidRPr="008F6CA5" w:rsidRDefault="00C5178B" w:rsidP="00A10C96">
      <w:pPr>
        <w:spacing w:after="0" w:line="240" w:lineRule="auto"/>
        <w:jc w:val="both"/>
        <w:rPr>
          <w:rFonts w:ascii="Times New Roman" w:hAnsi="Times New Roman" w:cs="Times New Roman"/>
          <w:color w:val="FF0000"/>
          <w:sz w:val="20"/>
          <w:szCs w:val="20"/>
        </w:rPr>
      </w:pPr>
    </w:p>
    <w:p w:rsidR="00C5178B"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В подавляющем большинстве случаев умственная отсталость является следствием </w:t>
      </w:r>
    </w:p>
    <w:p w:rsidR="00214124" w:rsidRPr="007C6731" w:rsidRDefault="00214124" w:rsidP="00A10C96">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органического поражения ЦНС на ранних этапах онтогенеза. Негативное влияние органического поражения ЦНС имеет системный характер, когда в патол</w:t>
      </w:r>
      <w:r w:rsidR="00A47849" w:rsidRPr="007C6731">
        <w:rPr>
          <w:rFonts w:ascii="Times New Roman" w:hAnsi="Times New Roman" w:cs="Times New Roman"/>
          <w:sz w:val="20"/>
          <w:szCs w:val="20"/>
        </w:rPr>
        <w:t>огический процесс оказываются</w:t>
      </w:r>
      <w:r w:rsidRPr="007C6731">
        <w:rPr>
          <w:rFonts w:ascii="Times New Roman" w:hAnsi="Times New Roman" w:cs="Times New Roman"/>
          <w:sz w:val="20"/>
          <w:szCs w:val="20"/>
        </w:rPr>
        <w:t xml:space="preserve"> вовлеченными все стороны психофизического развития ребенка – мотивационно-</w:t>
      </w:r>
      <w:proofErr w:type="spellStart"/>
      <w:r w:rsidRPr="007C6731">
        <w:rPr>
          <w:rFonts w:ascii="Times New Roman" w:hAnsi="Times New Roman" w:cs="Times New Roman"/>
          <w:sz w:val="20"/>
          <w:szCs w:val="20"/>
        </w:rPr>
        <w:t>потребностная</w:t>
      </w:r>
      <w:proofErr w:type="spellEnd"/>
      <w:r w:rsidRPr="007C6731">
        <w:rPr>
          <w:rFonts w:ascii="Times New Roman" w:hAnsi="Times New Roman" w:cs="Times New Roman"/>
          <w:sz w:val="20"/>
          <w:szCs w:val="20"/>
        </w:rPr>
        <w:t xml:space="preserve">, социально-личностная, моторно-двигательная; эмоционально-волевая сфера, а также когнитивные процессы: восприятие, мышление, деятельность, речь, поведение. Умственная отсталость является самой распространенной формой интеллектуального нарушения, но также имеются около 350 генетических синдромов, которые приводят к стойким и необратимым нарушениям познавательной деятельности. Разное сочетание психического недоразвития и </w:t>
      </w:r>
      <w:proofErr w:type="spellStart"/>
      <w:r w:rsidRPr="007C6731">
        <w:rPr>
          <w:rFonts w:ascii="Times New Roman" w:hAnsi="Times New Roman" w:cs="Times New Roman"/>
          <w:sz w:val="20"/>
          <w:szCs w:val="20"/>
        </w:rPr>
        <w:t>дефицитарности</w:t>
      </w:r>
      <w:proofErr w:type="spellEnd"/>
      <w:r w:rsidRPr="007C6731">
        <w:rPr>
          <w:rFonts w:ascii="Times New Roman" w:hAnsi="Times New Roman" w:cs="Times New Roman"/>
          <w:sz w:val="20"/>
          <w:szCs w:val="20"/>
        </w:rP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w:t>
      </w:r>
      <w:r w:rsidR="00D25A11" w:rsidRPr="007C6731">
        <w:rPr>
          <w:rFonts w:ascii="Times New Roman" w:hAnsi="Times New Roman" w:cs="Times New Roman"/>
          <w:sz w:val="20"/>
          <w:szCs w:val="20"/>
        </w:rPr>
        <w:t>ном (биологическом) нарушении.</w:t>
      </w:r>
      <w:r w:rsidRPr="007C6731">
        <w:rPr>
          <w:rFonts w:ascii="Times New Roman" w:hAnsi="Times New Roman" w:cs="Times New Roman"/>
          <w:sz w:val="20"/>
          <w:szCs w:val="20"/>
        </w:rPr>
        <w:t xml:space="preserve"> Это требует </w:t>
      </w:r>
      <w:r w:rsidR="00D25A11" w:rsidRPr="007C6731">
        <w:rPr>
          <w:rFonts w:ascii="Times New Roman" w:hAnsi="Times New Roman" w:cs="Times New Roman"/>
          <w:sz w:val="20"/>
          <w:szCs w:val="20"/>
        </w:rPr>
        <w:t xml:space="preserve">усиления внимания к социальным факторам в развитии детей, </w:t>
      </w:r>
      <w:r w:rsidRPr="007C6731">
        <w:rPr>
          <w:rFonts w:ascii="Times New Roman" w:hAnsi="Times New Roman" w:cs="Times New Roman"/>
          <w:sz w:val="20"/>
          <w:szCs w:val="20"/>
        </w:rPr>
        <w:t>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w:t>
      </w:r>
    </w:p>
    <w:p w:rsidR="00214124"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В соответствии с МКБ-10 на основе психометрических исследований выделяют 4 степени умственной отсталости: легкая (IQ - 50 – 69, код F</w:t>
      </w:r>
      <w:r w:rsidR="00D25A11" w:rsidRPr="007C6731">
        <w:rPr>
          <w:rFonts w:ascii="Times New Roman" w:hAnsi="Times New Roman" w:cs="Times New Roman"/>
          <w:sz w:val="20"/>
          <w:szCs w:val="20"/>
        </w:rPr>
        <w:t xml:space="preserve"> </w:t>
      </w:r>
      <w:r w:rsidRPr="007C6731">
        <w:rPr>
          <w:rFonts w:ascii="Times New Roman" w:hAnsi="Times New Roman" w:cs="Times New Roman"/>
          <w:sz w:val="20"/>
          <w:szCs w:val="20"/>
        </w:rPr>
        <w:t>70), умеренная (IQ - 35 – 49, код F</w:t>
      </w:r>
      <w:r w:rsidR="00D25A11" w:rsidRPr="007C6731">
        <w:rPr>
          <w:rFonts w:ascii="Times New Roman" w:hAnsi="Times New Roman" w:cs="Times New Roman"/>
          <w:sz w:val="20"/>
          <w:szCs w:val="20"/>
        </w:rPr>
        <w:t xml:space="preserve"> </w:t>
      </w:r>
      <w:r w:rsidRPr="007C6731">
        <w:rPr>
          <w:rFonts w:ascii="Times New Roman" w:hAnsi="Times New Roman" w:cs="Times New Roman"/>
          <w:sz w:val="20"/>
          <w:szCs w:val="20"/>
        </w:rPr>
        <w:t>71), тяжелая умственная отсталость (IQ - 20 – 34, код F 72), глубокая умственная отсталость (IQ ниже 2</w:t>
      </w:r>
      <w:r w:rsidR="00D25A11" w:rsidRPr="007C6731">
        <w:rPr>
          <w:rFonts w:ascii="Times New Roman" w:hAnsi="Times New Roman" w:cs="Times New Roman"/>
          <w:sz w:val="20"/>
          <w:szCs w:val="20"/>
        </w:rPr>
        <w:t>0</w:t>
      </w:r>
      <w:r w:rsidRPr="007C6731">
        <w:rPr>
          <w:rFonts w:ascii="Times New Roman" w:hAnsi="Times New Roman" w:cs="Times New Roman"/>
          <w:sz w:val="20"/>
          <w:szCs w:val="20"/>
        </w:rPr>
        <w:t>, код F 73) и другие формы умственной отсталости (код F 78).</w:t>
      </w:r>
      <w:proofErr w:type="gramEnd"/>
      <w:r w:rsidRPr="007C6731">
        <w:rPr>
          <w:rFonts w:ascii="Times New Roman" w:hAnsi="Times New Roman" w:cs="Times New Roman"/>
          <w:sz w:val="20"/>
          <w:szCs w:val="20"/>
        </w:rPr>
        <w:t xml:space="preserve"> При организации коррекционно</w:t>
      </w:r>
      <w:r w:rsidR="00D25A11" w:rsidRPr="007C6731">
        <w:rPr>
          <w:rFonts w:ascii="Times New Roman" w:hAnsi="Times New Roman" w:cs="Times New Roman"/>
          <w:sz w:val="20"/>
          <w:szCs w:val="20"/>
        </w:rPr>
        <w:t>-</w:t>
      </w:r>
      <w:r w:rsidRPr="007C6731">
        <w:rPr>
          <w:rFonts w:ascii="Times New Roman" w:hAnsi="Times New Roman" w:cs="Times New Roman"/>
          <w:sz w:val="20"/>
          <w:szCs w:val="20"/>
        </w:rPr>
        <w:t xml:space="preserve">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w:t>
      </w:r>
      <w:proofErr w:type="spellStart"/>
      <w:r w:rsidRPr="007C6731">
        <w:rPr>
          <w:rFonts w:ascii="Times New Roman" w:hAnsi="Times New Roman" w:cs="Times New Roman"/>
          <w:sz w:val="20"/>
          <w:szCs w:val="20"/>
        </w:rPr>
        <w:t>поэтапность</w:t>
      </w:r>
      <w:proofErr w:type="spellEnd"/>
      <w:r w:rsidRPr="007C6731">
        <w:rPr>
          <w:rFonts w:ascii="Times New Roman" w:hAnsi="Times New Roman" w:cs="Times New Roman"/>
          <w:sz w:val="20"/>
          <w:szCs w:val="20"/>
        </w:rPr>
        <w:t xml:space="preserve"> становления формируемых функций.</w:t>
      </w:r>
    </w:p>
    <w:p w:rsidR="00214124"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color w:val="000000" w:themeColor="text1"/>
          <w:sz w:val="20"/>
          <w:szCs w:val="20"/>
        </w:rPr>
        <w:t xml:space="preserve"> В раннем возрасте</w:t>
      </w:r>
      <w:r w:rsidRPr="007C6731">
        <w:rPr>
          <w:rFonts w:ascii="Times New Roman" w:hAnsi="Times New Roman" w:cs="Times New Roman"/>
          <w:color w:val="000000" w:themeColor="text1"/>
          <w:sz w:val="20"/>
          <w:szCs w:val="20"/>
        </w:rPr>
        <w:t xml:space="preserve"> </w:t>
      </w:r>
      <w:r w:rsidRPr="007C6731">
        <w:rPr>
          <w:rFonts w:ascii="Times New Roman" w:hAnsi="Times New Roman" w:cs="Times New Roman"/>
          <w:sz w:val="20"/>
          <w:szCs w:val="20"/>
        </w:rPr>
        <w:t xml:space="preserve">начинают проявляться некоторые специфические черты, которые отличают всех этих детей от их сверстников с нормативным развитием. С первых месяцев жизни дети отстают в физическом и психомоторном развитии. В первые годы жизни отличаются от своих ровесников соматической </w:t>
      </w:r>
      <w:proofErr w:type="spellStart"/>
      <w:r w:rsidRPr="007C6731">
        <w:rPr>
          <w:rFonts w:ascii="Times New Roman" w:hAnsi="Times New Roman" w:cs="Times New Roman"/>
          <w:sz w:val="20"/>
          <w:szCs w:val="20"/>
        </w:rPr>
        <w:t>ослабленностью</w:t>
      </w:r>
      <w:proofErr w:type="spellEnd"/>
      <w:r w:rsidRPr="007C6731">
        <w:rPr>
          <w:rFonts w:ascii="Times New Roman" w:hAnsi="Times New Roman" w:cs="Times New Roman"/>
          <w:sz w:val="20"/>
          <w:szCs w:val="20"/>
        </w:rPr>
        <w:t xml:space="preserve">, повышенной восприимчивостью к простудным и инфекционным заболеваниям, бронхитам, пневмониям. </w:t>
      </w:r>
    </w:p>
    <w:p w:rsidR="00214124" w:rsidRPr="007C6731" w:rsidRDefault="004A709F"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 xml:space="preserve"> Социально-коммуникативное развитие.</w:t>
      </w:r>
      <w:r w:rsidRPr="007C6731">
        <w:rPr>
          <w:rFonts w:ascii="Times New Roman" w:hAnsi="Times New Roman" w:cs="Times New Roman"/>
          <w:sz w:val="20"/>
          <w:szCs w:val="20"/>
        </w:rPr>
        <w:t xml:space="preserve"> М</w:t>
      </w:r>
      <w:r w:rsidR="00214124" w:rsidRPr="007C6731">
        <w:rPr>
          <w:rFonts w:ascii="Times New Roman" w:hAnsi="Times New Roman" w:cs="Times New Roman"/>
          <w:sz w:val="20"/>
          <w:szCs w:val="20"/>
        </w:rPr>
        <w:t>ногие из них не фиксируют взор на лице взрослого, не контактируют «глаза в гл</w:t>
      </w:r>
      <w:r w:rsidR="00D25A11" w:rsidRPr="007C6731">
        <w:rPr>
          <w:rFonts w:ascii="Times New Roman" w:hAnsi="Times New Roman" w:cs="Times New Roman"/>
          <w:sz w:val="20"/>
          <w:szCs w:val="20"/>
        </w:rPr>
        <w:t>аза», не проявляют потребности в общении</w:t>
      </w:r>
      <w:r w:rsidR="00214124" w:rsidRPr="007C6731">
        <w:rPr>
          <w:rFonts w:ascii="Times New Roman" w:hAnsi="Times New Roman" w:cs="Times New Roman"/>
          <w:sz w:val="20"/>
          <w:szCs w:val="20"/>
        </w:rPr>
        <w:t xml:space="preserve"> с близкими взрослыми. В новой ситуации взаимодействия дети часто капризничают, реагируют криком, плачем на новых взрослых и успокаиваются только на руках близкого взрослого. Для многих из них характерно неустойчивое настроение, раздражительность, проявление упрямства, плаксивости, возбудимости или вялости. К концу года у некоторых появляется отдельные звуки и звуковые комплексы.</w:t>
      </w:r>
    </w:p>
    <w:p w:rsidR="00214124"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К концу третьего года жизни многие из детей не откликаются на собственное имя, не могут по просьбе взрослого показать (назвать) части своего тела и лица. В игровой ситуации не подражают взрослому, не могут выполнить простую инс</w:t>
      </w:r>
      <w:r w:rsidR="00526B4B" w:rsidRPr="007C6731">
        <w:rPr>
          <w:rFonts w:ascii="Times New Roman" w:hAnsi="Times New Roman" w:cs="Times New Roman"/>
          <w:sz w:val="20"/>
          <w:szCs w:val="20"/>
        </w:rPr>
        <w:t>трукцию (например, «Поиграй в</w:t>
      </w:r>
      <w:r w:rsidRPr="007C6731">
        <w:rPr>
          <w:rFonts w:ascii="Times New Roman" w:hAnsi="Times New Roman" w:cs="Times New Roman"/>
          <w:sz w:val="20"/>
          <w:szCs w:val="20"/>
        </w:rPr>
        <w:t xml:space="preserve"> ладушки!»), не проявляют интереса к сверстникам и к социальным явлениям. Однако это характерно для детей, которым не оказывается с первых месяцев </w:t>
      </w:r>
      <w:r w:rsidR="0042351F" w:rsidRPr="007C6731">
        <w:rPr>
          <w:rFonts w:ascii="Times New Roman" w:hAnsi="Times New Roman" w:cs="Times New Roman"/>
          <w:sz w:val="20"/>
          <w:szCs w:val="20"/>
        </w:rPr>
        <w:t xml:space="preserve">жизни коррекционная помощь. При </w:t>
      </w:r>
      <w:r w:rsidRPr="007C6731">
        <w:rPr>
          <w:rFonts w:ascii="Times New Roman" w:hAnsi="Times New Roman" w:cs="Times New Roman"/>
          <w:sz w:val="20"/>
          <w:szCs w:val="20"/>
        </w:rPr>
        <w:t xml:space="preserve">организации и проведении целенаправленной коррекционной помощи эти особенности в развитии детей сглаживаются. </w:t>
      </w:r>
    </w:p>
    <w:p w:rsidR="00214124"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Познавательное развитие</w:t>
      </w:r>
      <w:r w:rsidRPr="007C6731">
        <w:rPr>
          <w:rFonts w:ascii="Times New Roman" w:hAnsi="Times New Roman" w:cs="Times New Roman"/>
          <w:sz w:val="20"/>
          <w:szCs w:val="20"/>
        </w:rPr>
        <w:t xml:space="preserve"> 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 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w:t>
      </w:r>
    </w:p>
    <w:p w:rsidR="00214124"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 xml:space="preserve"> Деятельность</w:t>
      </w:r>
      <w:r w:rsidRPr="007C6731">
        <w:rPr>
          <w:rFonts w:ascii="Times New Roman" w:hAnsi="Times New Roman" w:cs="Times New Roman"/>
          <w:sz w:val="20"/>
          <w:szCs w:val="20"/>
        </w:rPr>
        <w:t xml:space="preserve">: во многих случаях </w:t>
      </w:r>
      <w:proofErr w:type="gramStart"/>
      <w:r w:rsidRPr="007C6731">
        <w:rPr>
          <w:rFonts w:ascii="Times New Roman" w:hAnsi="Times New Roman" w:cs="Times New Roman"/>
          <w:sz w:val="20"/>
          <w:szCs w:val="20"/>
        </w:rPr>
        <w:t>эмоциональное общение не достигает</w:t>
      </w:r>
      <w:proofErr w:type="gramEnd"/>
      <w:r w:rsidRPr="007C6731">
        <w:rPr>
          <w:rFonts w:ascii="Times New Roman" w:hAnsi="Times New Roman" w:cs="Times New Roman"/>
          <w:sz w:val="20"/>
          <w:szCs w:val="20"/>
        </w:rPr>
        <w:t xml:space="preserve"> «расцвета» в нормативные сроки и не переходит в ситуативно-деловое общение; преобладают неспецифические манипуляции, которые перемежаются неадекватными действиями с предметами: стучат ложкой по столу, тянут в рот и облизывают игрушки, смахивают игрушки со стола и т. д.</w:t>
      </w:r>
    </w:p>
    <w:p w:rsidR="00214124"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При целенаправленных занятиях у детей формируется эмоционально-личностное общение, интерес к предметно-ситуативному общению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Дети, подражая взрослому, начинают выполнять соотносящие действия с игрушками (собрать пирамидки, вставлять фигурки в прорези и т. д.), начинают усваивать предметные действия с игрушками.</w:t>
      </w:r>
    </w:p>
    <w:p w:rsidR="009B2A21" w:rsidRPr="007C6731" w:rsidRDefault="004A709F"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Физическое развитие.</w:t>
      </w:r>
      <w:r w:rsidRPr="007C6731">
        <w:rPr>
          <w:rFonts w:ascii="Times New Roman" w:hAnsi="Times New Roman" w:cs="Times New Roman"/>
          <w:sz w:val="20"/>
          <w:szCs w:val="20"/>
        </w:rPr>
        <w:t xml:space="preserve"> У</w:t>
      </w:r>
      <w:r w:rsidR="00214124" w:rsidRPr="007C6731">
        <w:rPr>
          <w:rFonts w:ascii="Times New Roman" w:hAnsi="Times New Roman" w:cs="Times New Roman"/>
          <w:sz w:val="20"/>
          <w:szCs w:val="20"/>
        </w:rPr>
        <w:t xml:space="preserve"> большинства детей отмечается выраженная задержка в овладении навыком </w:t>
      </w:r>
      <w:proofErr w:type="spellStart"/>
      <w:r w:rsidR="00214124" w:rsidRPr="007C6731">
        <w:rPr>
          <w:rFonts w:ascii="Times New Roman" w:hAnsi="Times New Roman" w:cs="Times New Roman"/>
          <w:sz w:val="20"/>
          <w:szCs w:val="20"/>
        </w:rPr>
        <w:t>прямохождения</w:t>
      </w:r>
      <w:proofErr w:type="spellEnd"/>
      <w:r w:rsidR="00214124" w:rsidRPr="007C6731">
        <w:rPr>
          <w:rFonts w:ascii="Times New Roman" w:hAnsi="Times New Roman" w:cs="Times New Roman"/>
          <w:sz w:val="20"/>
          <w:szCs w:val="20"/>
        </w:rPr>
        <w:t xml:space="preserve"> (от 1 г. 4 мес. до 2-х лет), а некоторые из них овладевают ходьбой только к концу раннего возраста. При этом общие движения характеризуются неустойчивостью, неуклюжестью, замедленностью или импульсивностью. Дети на третьем году жизни не могут самостоятельно ходить целенаправленно по прямой дорожке, подниматься и опускаться по лестнице</w:t>
      </w:r>
      <w:r w:rsidR="00110148" w:rsidRPr="007C6731">
        <w:rPr>
          <w:rFonts w:ascii="Times New Roman" w:hAnsi="Times New Roman" w:cs="Times New Roman"/>
          <w:sz w:val="20"/>
          <w:szCs w:val="20"/>
        </w:rPr>
        <w:t>.</w:t>
      </w:r>
    </w:p>
    <w:p w:rsidR="009B2A21" w:rsidRPr="007C6731" w:rsidRDefault="00110148"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rPr>
        <w:t xml:space="preserve"> </w:t>
      </w:r>
      <w:r w:rsidR="00214124" w:rsidRPr="007C6731">
        <w:rPr>
          <w:rFonts w:ascii="Times New Roman" w:hAnsi="Times New Roman" w:cs="Times New Roman"/>
          <w:b/>
          <w:i/>
          <w:sz w:val="20"/>
          <w:szCs w:val="20"/>
        </w:rPr>
        <w:t>В дошкольном возрасте</w:t>
      </w:r>
      <w:r w:rsidR="00214124" w:rsidRPr="007C6731">
        <w:rPr>
          <w:rFonts w:ascii="Times New Roman" w:hAnsi="Times New Roman" w:cs="Times New Roman"/>
          <w:sz w:val="20"/>
          <w:szCs w:val="20"/>
        </w:rPr>
        <w:t xml:space="preserve"> особенности развития умственно отсталых детей проявляются более выражено. </w:t>
      </w:r>
    </w:p>
    <w:p w:rsidR="009B2A21" w:rsidRPr="007C6731" w:rsidRDefault="00214124" w:rsidP="00A10C96">
      <w:pPr>
        <w:spacing w:after="0" w:line="240" w:lineRule="auto"/>
        <w:ind w:firstLine="709"/>
        <w:jc w:val="both"/>
        <w:rPr>
          <w:rFonts w:ascii="Times New Roman" w:hAnsi="Times New Roman" w:cs="Times New Roman"/>
          <w:i/>
          <w:sz w:val="20"/>
          <w:szCs w:val="20"/>
        </w:rPr>
      </w:pPr>
      <w:r w:rsidRPr="007C6731">
        <w:rPr>
          <w:rFonts w:ascii="Times New Roman" w:hAnsi="Times New Roman" w:cs="Times New Roman"/>
          <w:b/>
          <w:i/>
          <w:sz w:val="20"/>
          <w:szCs w:val="20"/>
        </w:rPr>
        <w:t>Первый вариант</w:t>
      </w:r>
      <w:r w:rsidRPr="007C6731">
        <w:rPr>
          <w:rFonts w:ascii="Times New Roman" w:hAnsi="Times New Roman" w:cs="Times New Roman"/>
          <w:sz w:val="20"/>
          <w:szCs w:val="20"/>
        </w:rPr>
        <w:t xml:space="preserve"> развития при </w:t>
      </w:r>
      <w:r w:rsidRPr="007C6731">
        <w:rPr>
          <w:rFonts w:ascii="Times New Roman" w:hAnsi="Times New Roman" w:cs="Times New Roman"/>
          <w:b/>
          <w:sz w:val="20"/>
          <w:szCs w:val="20"/>
        </w:rPr>
        <w:t>легкой степени</w:t>
      </w:r>
      <w:r w:rsidRPr="007C6731">
        <w:rPr>
          <w:rFonts w:ascii="Times New Roman" w:hAnsi="Times New Roman" w:cs="Times New Roman"/>
          <w:sz w:val="20"/>
          <w:szCs w:val="20"/>
        </w:rPr>
        <w:t xml:space="preserve"> умственной отсталости характеризуется как </w:t>
      </w:r>
      <w:r w:rsidRPr="007C6731">
        <w:rPr>
          <w:rFonts w:ascii="Times New Roman" w:hAnsi="Times New Roman" w:cs="Times New Roman"/>
          <w:i/>
          <w:sz w:val="20"/>
          <w:szCs w:val="20"/>
        </w:rPr>
        <w:t xml:space="preserve">«социально близкий к </w:t>
      </w:r>
      <w:proofErr w:type="gramStart"/>
      <w:r w:rsidRPr="007C6731">
        <w:rPr>
          <w:rFonts w:ascii="Times New Roman" w:hAnsi="Times New Roman" w:cs="Times New Roman"/>
          <w:i/>
          <w:sz w:val="20"/>
          <w:szCs w:val="20"/>
        </w:rPr>
        <w:t>нормативному</w:t>
      </w:r>
      <w:proofErr w:type="gramEnd"/>
      <w:r w:rsidRPr="007C6731">
        <w:rPr>
          <w:rFonts w:ascii="Times New Roman" w:hAnsi="Times New Roman" w:cs="Times New Roman"/>
          <w:i/>
          <w:sz w:val="20"/>
          <w:szCs w:val="20"/>
        </w:rPr>
        <w:t>».</w:t>
      </w:r>
    </w:p>
    <w:p w:rsidR="009B2A21" w:rsidRPr="007C6731" w:rsidRDefault="00214124" w:rsidP="00A10C96">
      <w:pPr>
        <w:spacing w:after="0" w:line="240" w:lineRule="auto"/>
        <w:ind w:firstLine="709"/>
        <w:jc w:val="both"/>
        <w:rPr>
          <w:rFonts w:ascii="Times New Roman" w:hAnsi="Times New Roman" w:cs="Times New Roman"/>
          <w:b/>
          <w:sz w:val="20"/>
          <w:szCs w:val="20"/>
        </w:rPr>
      </w:pPr>
      <w:r w:rsidRPr="007C6731">
        <w:rPr>
          <w:rFonts w:ascii="Times New Roman" w:hAnsi="Times New Roman" w:cs="Times New Roman"/>
          <w:b/>
          <w:i/>
          <w:sz w:val="20"/>
          <w:szCs w:val="20"/>
        </w:rPr>
        <w:t>Второй из вариантов</w:t>
      </w:r>
      <w:r w:rsidRPr="007C6731">
        <w:rPr>
          <w:rFonts w:ascii="Times New Roman" w:hAnsi="Times New Roman" w:cs="Times New Roman"/>
          <w:sz w:val="20"/>
          <w:szCs w:val="20"/>
        </w:rPr>
        <w:t xml:space="preserve"> развития умственно отсталых детей характеризуется как </w:t>
      </w:r>
      <w:r w:rsidRPr="007C6731">
        <w:rPr>
          <w:rFonts w:ascii="Times New Roman" w:hAnsi="Times New Roman" w:cs="Times New Roman"/>
          <w:i/>
          <w:sz w:val="20"/>
          <w:szCs w:val="20"/>
        </w:rPr>
        <w:t>«социально неустойчивый»</w:t>
      </w:r>
      <w:r w:rsidRPr="007C6731">
        <w:rPr>
          <w:rFonts w:ascii="Times New Roman" w:hAnsi="Times New Roman" w:cs="Times New Roman"/>
          <w:sz w:val="20"/>
          <w:szCs w:val="20"/>
        </w:rPr>
        <w:t xml:space="preserve">, к этому варианту относятся дети с </w:t>
      </w:r>
      <w:r w:rsidRPr="007C6731">
        <w:rPr>
          <w:rFonts w:ascii="Times New Roman" w:hAnsi="Times New Roman" w:cs="Times New Roman"/>
          <w:b/>
          <w:sz w:val="20"/>
          <w:szCs w:val="20"/>
        </w:rPr>
        <w:t>умеренной умственной отсталостью.</w:t>
      </w:r>
      <w:r w:rsidR="009B2A21" w:rsidRPr="007C6731">
        <w:rPr>
          <w:rFonts w:ascii="Times New Roman" w:hAnsi="Times New Roman" w:cs="Times New Roman"/>
          <w:b/>
          <w:sz w:val="20"/>
          <w:szCs w:val="20"/>
        </w:rPr>
        <w:t xml:space="preserve"> </w:t>
      </w:r>
      <w:r w:rsidR="009B2A21" w:rsidRPr="007C6731">
        <w:rPr>
          <w:rFonts w:ascii="Times New Roman" w:hAnsi="Times New Roman" w:cs="Times New Roman"/>
          <w:sz w:val="20"/>
          <w:szCs w:val="20"/>
        </w:rPr>
        <w:t xml:space="preserve">Этот вариант развития имеет следующие особенности. </w:t>
      </w:r>
    </w:p>
    <w:p w:rsidR="009B2A21"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Pr="007C6731">
        <w:rPr>
          <w:rFonts w:ascii="Times New Roman" w:hAnsi="Times New Roman" w:cs="Times New Roman"/>
          <w:i/>
          <w:sz w:val="20"/>
          <w:szCs w:val="20"/>
        </w:rPr>
        <w:t>Социально-комм</w:t>
      </w:r>
      <w:r w:rsidR="004A709F" w:rsidRPr="007C6731">
        <w:rPr>
          <w:rFonts w:ascii="Times New Roman" w:hAnsi="Times New Roman" w:cs="Times New Roman"/>
          <w:i/>
          <w:sz w:val="20"/>
          <w:szCs w:val="20"/>
        </w:rPr>
        <w:t>уникативное развитие.</w:t>
      </w:r>
      <w:r w:rsidR="004A709F" w:rsidRPr="007C6731">
        <w:rPr>
          <w:rFonts w:ascii="Times New Roman" w:hAnsi="Times New Roman" w:cs="Times New Roman"/>
          <w:sz w:val="20"/>
          <w:szCs w:val="20"/>
        </w:rPr>
        <w:t xml:space="preserve"> Д</w:t>
      </w:r>
      <w:r w:rsidRPr="007C6731">
        <w:rPr>
          <w:rFonts w:ascii="Times New Roman" w:hAnsi="Times New Roman" w:cs="Times New Roman"/>
          <w:sz w:val="20"/>
          <w:szCs w:val="20"/>
        </w:rPr>
        <w:t xml:space="preserve">ети не фиксируют взор на лице взрослого, у них затруднен контакт с новым взрослым «глаза в глаза», </w:t>
      </w:r>
      <w:r w:rsidR="00E9366D" w:rsidRPr="007C6731">
        <w:rPr>
          <w:rFonts w:ascii="Times New Roman" w:hAnsi="Times New Roman" w:cs="Times New Roman"/>
          <w:sz w:val="20"/>
          <w:szCs w:val="20"/>
        </w:rPr>
        <w:t>дети не проявляют желания</w:t>
      </w:r>
      <w:r w:rsidRPr="007C6731">
        <w:rPr>
          <w:rFonts w:ascii="Times New Roman" w:hAnsi="Times New Roman" w:cs="Times New Roman"/>
          <w:sz w:val="20"/>
          <w:szCs w:val="20"/>
        </w:rPr>
        <w:t xml:space="preserve"> сотрудничества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взрослыми; эмоционально-личностное общение не переходит в ситуативно-деловое. У них снижена инициатива и активность в коммуникативных проявлениях. В новой ситуации дети «жмутся» к близкому взрослому, просятся на руки, капризничают; во многих случаях отмечается «полевое поведение». </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Они не выделяют себя из окружающей среды, не могут по просьбе взрослого назвать свое имя, показать свои части тела и лица. У них не формируются пред</w:t>
      </w:r>
      <w:r w:rsidR="00C35E4A" w:rsidRPr="007C6731">
        <w:rPr>
          <w:rFonts w:ascii="Times New Roman" w:hAnsi="Times New Roman" w:cs="Times New Roman"/>
          <w:sz w:val="20"/>
          <w:szCs w:val="20"/>
        </w:rPr>
        <w:t>ставления о себе, о «своем Я»,</w:t>
      </w:r>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о</w:t>
      </w:r>
      <w:proofErr w:type="gramEnd"/>
      <w:r w:rsidRPr="007C6731">
        <w:rPr>
          <w:rFonts w:ascii="Times New Roman" w:hAnsi="Times New Roman" w:cs="Times New Roman"/>
          <w:sz w:val="20"/>
          <w:szCs w:val="20"/>
        </w:rPr>
        <w:t xml:space="preserve"> своих близких. Для многих из </w:t>
      </w:r>
      <w:r w:rsidRPr="007C6731">
        <w:rPr>
          <w:rFonts w:ascii="Times New Roman" w:hAnsi="Times New Roman" w:cs="Times New Roman"/>
          <w:sz w:val="20"/>
          <w:szCs w:val="20"/>
        </w:rPr>
        <w:lastRenderedPageBreak/>
        <w:t>них характерно неустойчивое настроение, раздражительность, порой резкое колебание настроения. Они, как правило, упрямы, плаксивы, часто бывают либо вялы, либо возбудимы; не стремятся подражать и взаимодействовать с близк</w:t>
      </w:r>
      <w:r w:rsidR="00D25A11" w:rsidRPr="007C6731">
        <w:rPr>
          <w:rFonts w:ascii="Times New Roman" w:hAnsi="Times New Roman" w:cs="Times New Roman"/>
          <w:sz w:val="20"/>
          <w:szCs w:val="20"/>
        </w:rPr>
        <w:t xml:space="preserve">ими взрослыми и сверстниками. </w:t>
      </w:r>
      <w:r w:rsidRPr="007C6731">
        <w:rPr>
          <w:rFonts w:ascii="Times New Roman" w:hAnsi="Times New Roman" w:cs="Times New Roman"/>
          <w:sz w:val="20"/>
          <w:szCs w:val="20"/>
        </w:rPr>
        <w:t xml:space="preserve"> </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 них отмечается выраженная задержка становления навыков опрятности и культурно</w:t>
      </w:r>
      <w:r w:rsidR="0042351F" w:rsidRPr="007C6731">
        <w:rPr>
          <w:rFonts w:ascii="Times New Roman" w:hAnsi="Times New Roman" w:cs="Times New Roman"/>
          <w:sz w:val="20"/>
          <w:szCs w:val="20"/>
        </w:rPr>
        <w:t>-</w:t>
      </w:r>
      <w:r w:rsidRPr="007C6731">
        <w:rPr>
          <w:rFonts w:ascii="Times New Roman" w:hAnsi="Times New Roman" w:cs="Times New Roman"/>
          <w:sz w:val="20"/>
          <w:szCs w:val="20"/>
        </w:rPr>
        <w:t xml:space="preserve">гигиенических навыков самообслуживания (отсутствует самостоятельность в быту), </w:t>
      </w:r>
      <w:r w:rsidR="00C35E4A" w:rsidRPr="007C6731">
        <w:rPr>
          <w:rFonts w:ascii="Times New Roman" w:hAnsi="Times New Roman" w:cs="Times New Roman"/>
          <w:sz w:val="20"/>
          <w:szCs w:val="20"/>
        </w:rPr>
        <w:t xml:space="preserve">такие дети </w:t>
      </w:r>
      <w:r w:rsidRPr="007C6731">
        <w:rPr>
          <w:rFonts w:ascii="Times New Roman" w:hAnsi="Times New Roman" w:cs="Times New Roman"/>
          <w:sz w:val="20"/>
          <w:szCs w:val="20"/>
        </w:rPr>
        <w:t xml:space="preserve">полностью зависимы от взрослого. </w:t>
      </w:r>
    </w:p>
    <w:p w:rsidR="00587367" w:rsidRPr="007C6731" w:rsidRDefault="0088624A"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Самостоятельно не появляются с</w:t>
      </w:r>
      <w:r w:rsidR="00214124" w:rsidRPr="007C6731">
        <w:rPr>
          <w:rFonts w:ascii="Times New Roman" w:hAnsi="Times New Roman" w:cs="Times New Roman"/>
          <w:sz w:val="20"/>
          <w:szCs w:val="20"/>
        </w:rPr>
        <w:t xml:space="preserve">пособы усвоения общественного опыта: умения действовать по указательному жесту, готовность действовать совместно </w:t>
      </w:r>
      <w:proofErr w:type="gramStart"/>
      <w:r w:rsidR="00214124" w:rsidRPr="007C6731">
        <w:rPr>
          <w:rFonts w:ascii="Times New Roman" w:hAnsi="Times New Roman" w:cs="Times New Roman"/>
          <w:sz w:val="20"/>
          <w:szCs w:val="20"/>
        </w:rPr>
        <w:t>со</w:t>
      </w:r>
      <w:proofErr w:type="gramEnd"/>
      <w:r w:rsidR="00214124" w:rsidRPr="007C6731">
        <w:rPr>
          <w:rFonts w:ascii="Times New Roman" w:hAnsi="Times New Roman" w:cs="Times New Roman"/>
          <w:sz w:val="20"/>
          <w:szCs w:val="20"/>
        </w:rPr>
        <w:t xml:space="preserve"> взрослым, действовать по подражанию, ориентировка и действия по речевой инструкции, что, в свою очередь, отрицательно сказывается на всем последу</w:t>
      </w:r>
      <w:r w:rsidR="00587367" w:rsidRPr="007C6731">
        <w:rPr>
          <w:rFonts w:ascii="Times New Roman" w:hAnsi="Times New Roman" w:cs="Times New Roman"/>
          <w:sz w:val="20"/>
          <w:szCs w:val="20"/>
        </w:rPr>
        <w:t>ющем развитии личности ребенка.</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Познавательное развитие:</w:t>
      </w:r>
      <w:r w:rsidRPr="007C6731">
        <w:rPr>
          <w:rFonts w:ascii="Times New Roman" w:hAnsi="Times New Roman" w:cs="Times New Roman"/>
          <w:sz w:val="20"/>
          <w:szCs w:val="20"/>
        </w:rPr>
        <w:t xml:space="preserve"> отставание в познавательном развитии проявляется во всех психических процессах: внимании, памяти, восприятии, мышлении и речи. Дети не проявляют интереса к окружающему миру: не рассматривают предметы, не берут самостоятельно игрушки в руки, не манипулируют и не действуют ими. У них отсутствует любознательность и «жажда свободы». Они длительное время не различают свойства и качества предметов, самостоятельно не овладевают методом «проб и ошибок» при выполнении познавательных задач. В старшем дошкольном возрасте они с трудом начинают осваивать сенсорные эталоны (называют некоторые цвета, форму предметов), но при этом не учитывают эти свойства в продуктивных видах деятельности. У них не формируется наглядно-действенное мышление, что отрицательно сказывается на становлении наглядно-образного и логического мышления.</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Для них характерно выраженное системное недоразвитие речи: они могут выполнить только простую речевую инструкцию в знакомой ситуации, начинают овладевать коммуникативными невербальными средствами (смотреть в глаза, улыбаться, протягивать руку и др.). В активной речи появляются </w:t>
      </w:r>
      <w:proofErr w:type="spellStart"/>
      <w:r w:rsidRPr="007C6731">
        <w:rPr>
          <w:rFonts w:ascii="Times New Roman" w:hAnsi="Times New Roman" w:cs="Times New Roman"/>
          <w:sz w:val="20"/>
          <w:szCs w:val="20"/>
        </w:rPr>
        <w:t>звуко</w:t>
      </w:r>
      <w:proofErr w:type="spellEnd"/>
      <w:r w:rsidR="0042351F" w:rsidRPr="007C6731">
        <w:rPr>
          <w:rFonts w:ascii="Times New Roman" w:hAnsi="Times New Roman" w:cs="Times New Roman"/>
          <w:sz w:val="20"/>
          <w:szCs w:val="20"/>
        </w:rPr>
        <w:t>-</w:t>
      </w:r>
      <w:r w:rsidRPr="007C6731">
        <w:rPr>
          <w:rFonts w:ascii="Times New Roman" w:hAnsi="Times New Roman" w:cs="Times New Roman"/>
          <w:sz w:val="20"/>
          <w:szCs w:val="20"/>
        </w:rPr>
        <w:t xml:space="preserve">комплексы и отдельные слова, фразовая речь появляется после 5 лет. </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У детей с умеренной умственной отсталостью могут наблюдаться все формы нарушений речи – </w:t>
      </w:r>
      <w:proofErr w:type="spellStart"/>
      <w:r w:rsidRPr="007C6731">
        <w:rPr>
          <w:rFonts w:ascii="Times New Roman" w:hAnsi="Times New Roman" w:cs="Times New Roman"/>
          <w:sz w:val="20"/>
          <w:szCs w:val="20"/>
        </w:rPr>
        <w:t>дислалия</w:t>
      </w:r>
      <w:proofErr w:type="spellEnd"/>
      <w:r w:rsidRPr="007C6731">
        <w:rPr>
          <w:rFonts w:ascii="Times New Roman" w:hAnsi="Times New Roman" w:cs="Times New Roman"/>
          <w:sz w:val="20"/>
          <w:szCs w:val="20"/>
        </w:rPr>
        <w:t xml:space="preserve">, дизартрия, </w:t>
      </w:r>
      <w:proofErr w:type="spellStart"/>
      <w:r w:rsidRPr="007C6731">
        <w:rPr>
          <w:rFonts w:ascii="Times New Roman" w:hAnsi="Times New Roman" w:cs="Times New Roman"/>
          <w:sz w:val="20"/>
          <w:szCs w:val="20"/>
        </w:rPr>
        <w:t>анартрия</w:t>
      </w:r>
      <w:proofErr w:type="spellEnd"/>
      <w:r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ринолалия</w:t>
      </w:r>
      <w:proofErr w:type="spellEnd"/>
      <w:r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дисфония</w:t>
      </w:r>
      <w:proofErr w:type="spellEnd"/>
      <w:r w:rsidRPr="007C6731">
        <w:rPr>
          <w:rFonts w:ascii="Times New Roman" w:hAnsi="Times New Roman" w:cs="Times New Roman"/>
          <w:sz w:val="20"/>
          <w:szCs w:val="20"/>
        </w:rPr>
        <w:t xml:space="preserve">, заикание и т. д. Особенность речевых расстройств у них состоит в том, что преобладающим в их структуре является нарушение семантической стороны речи. </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Речевые нарушения у этих детей носят системный характер, т.е. страдает речь как целостная функциональная система: нарушены все компоненты речи: ее фонетико</w:t>
      </w:r>
      <w:r w:rsidR="0042351F" w:rsidRPr="007C6731">
        <w:rPr>
          <w:rFonts w:ascii="Times New Roman" w:hAnsi="Times New Roman" w:cs="Times New Roman"/>
          <w:sz w:val="20"/>
          <w:szCs w:val="20"/>
        </w:rPr>
        <w:t>-</w:t>
      </w:r>
      <w:r w:rsidRPr="007C6731">
        <w:rPr>
          <w:rFonts w:ascii="Times New Roman" w:hAnsi="Times New Roman" w:cs="Times New Roman"/>
          <w:sz w:val="20"/>
          <w:szCs w:val="20"/>
        </w:rPr>
        <w:t>фонематическая сторона, лексика, семантика, грамматический строй. У детей отмечается слабость мотивации, снижение потребности в речевом общении; нарушено смысловое программирование речевой деятельности, создание внутренних программ речевых действий.</w:t>
      </w:r>
    </w:p>
    <w:p w:rsidR="00587367"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Речь у них монотонна, маловыразительна, лишена эмоций. Это говорит об особенностях просодических компонентов речи. Нарушения звукопроизношения у умственно отсталых детей определяются компле</w:t>
      </w:r>
      <w:r w:rsidR="00587367" w:rsidRPr="007C6731">
        <w:rPr>
          <w:rFonts w:ascii="Times New Roman" w:hAnsi="Times New Roman" w:cs="Times New Roman"/>
          <w:sz w:val="20"/>
          <w:szCs w:val="20"/>
        </w:rPr>
        <w:t>ксом патологических факторов.</w:t>
      </w:r>
    </w:p>
    <w:p w:rsidR="001E7F80" w:rsidRPr="007C6731" w:rsidRDefault="00B60AE2"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Деятельность.</w:t>
      </w:r>
      <w:r w:rsidRPr="007C6731">
        <w:rPr>
          <w:rFonts w:ascii="Times New Roman" w:hAnsi="Times New Roman" w:cs="Times New Roman"/>
          <w:sz w:val="20"/>
          <w:szCs w:val="20"/>
        </w:rPr>
        <w:t xml:space="preserve"> У</w:t>
      </w:r>
      <w:r w:rsidR="00214124" w:rsidRPr="007C6731">
        <w:rPr>
          <w:rFonts w:ascii="Times New Roman" w:hAnsi="Times New Roman" w:cs="Times New Roman"/>
          <w:sz w:val="20"/>
          <w:szCs w:val="20"/>
        </w:rPr>
        <w:t xml:space="preserve"> детей своевременно не появляются специфические предметные действия (соотносящие и орудийные), преобладают манипуляции с предметами, иногда напоминающие специфическое использование предмета, но, в действительности, ребенок, производя эти действия, совсем не учитывает свойства и функциональное назначение предметов. Кроме того, эти манипуляции перемежаются неадекватными действиями: ребенок стучит ложкой по столу, бросает машинку, облизывает или сосет игрушку и т. д. Нецеленаправленные и неадекватные действия, равнодушное отношение к результату своих действий – именно эти особенности отличают деятельность ребенка с умеренной умственной отсталостью от деятельности его нормально развивающегося сверстника. В дошкольный период у детей с умеренной умственной отсталостью не формируются предпосылки и к другим видам детской деятельности – игре, рисованию, конструированию.</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 xml:space="preserve"> Физическое развитие</w:t>
      </w:r>
      <w:r w:rsidR="00B60AE2" w:rsidRPr="007C6731">
        <w:rPr>
          <w:rFonts w:ascii="Times New Roman" w:hAnsi="Times New Roman" w:cs="Times New Roman"/>
          <w:sz w:val="20"/>
          <w:szCs w:val="20"/>
        </w:rPr>
        <w:t>. О</w:t>
      </w:r>
      <w:r w:rsidRPr="007C6731">
        <w:rPr>
          <w:rFonts w:ascii="Times New Roman" w:hAnsi="Times New Roman" w:cs="Times New Roman"/>
          <w:sz w:val="20"/>
          <w:szCs w:val="20"/>
        </w:rPr>
        <w:t>бщие движения детей характеризуются неустойчивостью, неуклюжестью, замедленностью или импульсивност</w:t>
      </w:r>
      <w:r w:rsidR="00BD00C4" w:rsidRPr="007C6731">
        <w:rPr>
          <w:rFonts w:ascii="Times New Roman" w:hAnsi="Times New Roman" w:cs="Times New Roman"/>
          <w:sz w:val="20"/>
          <w:szCs w:val="20"/>
        </w:rPr>
        <w:t>ью. Они не могут подниматься и с</w:t>
      </w:r>
      <w:r w:rsidRPr="007C6731">
        <w:rPr>
          <w:rFonts w:ascii="Times New Roman" w:hAnsi="Times New Roman" w:cs="Times New Roman"/>
          <w:sz w:val="20"/>
          <w:szCs w:val="20"/>
        </w:rPr>
        <w:t>пускаться самостоятельно по лестнице, у них отсутствует стремление овладевать такими основными движениями</w:t>
      </w:r>
      <w:r w:rsidR="00587367" w:rsidRPr="007C6731">
        <w:rPr>
          <w:rFonts w:ascii="Times New Roman" w:hAnsi="Times New Roman" w:cs="Times New Roman"/>
          <w:sz w:val="20"/>
          <w:szCs w:val="20"/>
        </w:rPr>
        <w:t>,</w:t>
      </w:r>
      <w:r w:rsidRPr="007C6731">
        <w:rPr>
          <w:rFonts w:ascii="Times New Roman" w:hAnsi="Times New Roman" w:cs="Times New Roman"/>
          <w:sz w:val="20"/>
          <w:szCs w:val="20"/>
        </w:rPr>
        <w:t xml:space="preserve"> как бег</w:t>
      </w:r>
      <w:r w:rsidR="00BD00C4" w:rsidRPr="007C6731">
        <w:rPr>
          <w:rFonts w:ascii="Times New Roman" w:hAnsi="Times New Roman" w:cs="Times New Roman"/>
          <w:sz w:val="20"/>
          <w:szCs w:val="20"/>
        </w:rPr>
        <w:t xml:space="preserve"> и прыжки</w:t>
      </w:r>
      <w:r w:rsidRPr="007C6731">
        <w:rPr>
          <w:rFonts w:ascii="Times New Roman" w:hAnsi="Times New Roman" w:cs="Times New Roman"/>
          <w:sz w:val="20"/>
          <w:szCs w:val="20"/>
        </w:rPr>
        <w:t xml:space="preserve">. Без коррекционного воздействия </w:t>
      </w:r>
      <w:r w:rsidR="00BD00C4" w:rsidRPr="007C6731">
        <w:rPr>
          <w:rFonts w:ascii="Times New Roman" w:hAnsi="Times New Roman" w:cs="Times New Roman"/>
          <w:sz w:val="20"/>
          <w:szCs w:val="20"/>
        </w:rPr>
        <w:t xml:space="preserve">для них </w:t>
      </w:r>
      <w:r w:rsidRPr="007C6731">
        <w:rPr>
          <w:rFonts w:ascii="Times New Roman" w:hAnsi="Times New Roman" w:cs="Times New Roman"/>
          <w:sz w:val="20"/>
          <w:szCs w:val="20"/>
        </w:rPr>
        <w:t>характерно недоразвитие мелкой моторики</w:t>
      </w:r>
      <w:r w:rsidR="00587367" w:rsidRPr="007C6731">
        <w:rPr>
          <w:rFonts w:ascii="Times New Roman" w:hAnsi="Times New Roman" w:cs="Times New Roman"/>
          <w:sz w:val="20"/>
          <w:szCs w:val="20"/>
        </w:rPr>
        <w:t xml:space="preserve"> рук</w:t>
      </w:r>
      <w:r w:rsidRPr="007C6731">
        <w:rPr>
          <w:rFonts w:ascii="Times New Roman" w:hAnsi="Times New Roman" w:cs="Times New Roman"/>
          <w:sz w:val="20"/>
          <w:szCs w:val="20"/>
        </w:rPr>
        <w:t>: не выделяется ведущая рука и не формируется согласованность действий обеих рук. Дети захватывают мелкие предметы всей ладонью, не могут выделить отдельно каждый палец, у них отсутствует указательный тип хватания (указательным и большим пальцем) и хватание щепотью (указательным, средним и большим пальцами).</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Одной из важнейших образовательных потребностей у этих детей является формирование интереса к эмоциональному и ситуативно-деловому сотрудничеству с новым взрослым, развитие коммуникативных умений (</w:t>
      </w:r>
      <w:r w:rsidR="00587367" w:rsidRPr="007C6731">
        <w:rPr>
          <w:rFonts w:ascii="Times New Roman" w:hAnsi="Times New Roman" w:cs="Times New Roman"/>
          <w:sz w:val="20"/>
          <w:szCs w:val="20"/>
        </w:rPr>
        <w:t xml:space="preserve">с помощью </w:t>
      </w:r>
      <w:r w:rsidRPr="007C6731">
        <w:rPr>
          <w:rFonts w:ascii="Times New Roman" w:hAnsi="Times New Roman" w:cs="Times New Roman"/>
          <w:sz w:val="20"/>
          <w:szCs w:val="20"/>
        </w:rPr>
        <w:t xml:space="preserve">невербальных, вербальных средств общения), подражательных возможностей. </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Дети второго варианта развития демонстрируют положительную динамику в психическом развитии, проявляя при систематическом взаимодействии со </w:t>
      </w:r>
      <w:r w:rsidR="00587367" w:rsidRPr="007C6731">
        <w:rPr>
          <w:rFonts w:ascii="Times New Roman" w:hAnsi="Times New Roman" w:cs="Times New Roman"/>
          <w:sz w:val="20"/>
          <w:szCs w:val="20"/>
        </w:rPr>
        <w:t>стороны взрослых</w:t>
      </w:r>
      <w:r w:rsidRPr="007C6731">
        <w:rPr>
          <w:rFonts w:ascii="Times New Roman" w:hAnsi="Times New Roman" w:cs="Times New Roman"/>
          <w:sz w:val="20"/>
          <w:szCs w:val="20"/>
        </w:rPr>
        <w:t xml:space="preserve"> усидчивость, познавательный интерес и социаль</w:t>
      </w:r>
      <w:r w:rsidR="00587367" w:rsidRPr="007C6731">
        <w:rPr>
          <w:rFonts w:ascii="Times New Roman" w:hAnsi="Times New Roman" w:cs="Times New Roman"/>
          <w:sz w:val="20"/>
          <w:szCs w:val="20"/>
        </w:rPr>
        <w:t>но-коммуникативную потребность в  сверстниках</w:t>
      </w:r>
      <w:r w:rsidRPr="007C6731">
        <w:rPr>
          <w:rFonts w:ascii="Times New Roman" w:hAnsi="Times New Roman" w:cs="Times New Roman"/>
          <w:sz w:val="20"/>
          <w:szCs w:val="20"/>
        </w:rPr>
        <w:t xml:space="preserve"> в игровой ситуации.</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rPr>
        <w:t xml:space="preserve"> Третий из вариантов</w:t>
      </w:r>
      <w:r w:rsidRPr="007C6731">
        <w:rPr>
          <w:rFonts w:ascii="Times New Roman" w:hAnsi="Times New Roman" w:cs="Times New Roman"/>
          <w:sz w:val="20"/>
          <w:szCs w:val="20"/>
        </w:rPr>
        <w:t xml:space="preserve"> развития умственно отсталых детей дошкольного возраста характеризуется как «</w:t>
      </w:r>
      <w:r w:rsidRPr="007C6731">
        <w:rPr>
          <w:rFonts w:ascii="Times New Roman" w:hAnsi="Times New Roman" w:cs="Times New Roman"/>
          <w:i/>
          <w:sz w:val="20"/>
          <w:szCs w:val="20"/>
        </w:rPr>
        <w:t>социально неблагополучный</w:t>
      </w:r>
      <w:r w:rsidRPr="007C6731">
        <w:rPr>
          <w:rFonts w:ascii="Times New Roman" w:hAnsi="Times New Roman" w:cs="Times New Roman"/>
          <w:sz w:val="20"/>
          <w:szCs w:val="20"/>
        </w:rPr>
        <w:t xml:space="preserve">» и характерен для детей </w:t>
      </w:r>
      <w:r w:rsidRPr="007C6731">
        <w:rPr>
          <w:rFonts w:ascii="Times New Roman" w:hAnsi="Times New Roman" w:cs="Times New Roman"/>
          <w:b/>
          <w:sz w:val="20"/>
          <w:szCs w:val="20"/>
        </w:rPr>
        <w:t>с тяжелой умственной отсталостью и с множественными нарушениями в развитии.</w:t>
      </w:r>
      <w:r w:rsidRPr="007C6731">
        <w:rPr>
          <w:rFonts w:ascii="Times New Roman" w:hAnsi="Times New Roman" w:cs="Times New Roman"/>
          <w:sz w:val="20"/>
          <w:szCs w:val="20"/>
        </w:rPr>
        <w:t xml:space="preserve"> </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Это дети, которые ограниченно понимают обращенную к ним речь взрослого даже в конкретной ситуации, а невербальные средства общения используют фрагментарно при целенаправленном длительном формировании в знакомой ситуации взаимодействия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У данной группы детей обращает на себя внимание сочетание у</w:t>
      </w:r>
      <w:r w:rsidR="00587367" w:rsidRPr="007C6731">
        <w:rPr>
          <w:rFonts w:ascii="Times New Roman" w:hAnsi="Times New Roman" w:cs="Times New Roman"/>
          <w:sz w:val="20"/>
          <w:szCs w:val="20"/>
        </w:rPr>
        <w:t>мственной отсталости с грубой</w:t>
      </w:r>
      <w:r w:rsidRPr="007C6731">
        <w:rPr>
          <w:rFonts w:ascii="Times New Roman" w:hAnsi="Times New Roman" w:cs="Times New Roman"/>
          <w:sz w:val="20"/>
          <w:szCs w:val="20"/>
        </w:rPr>
        <w:t xml:space="preserve"> незрелостью эмоционально-волевой сферы, часто наблюдается эйфория с выраженными нарушениями регуляторной деятельности. </w:t>
      </w:r>
    </w:p>
    <w:p w:rsidR="001E7F80" w:rsidRPr="007C6731" w:rsidRDefault="00214124" w:rsidP="00A10C96">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i/>
          <w:sz w:val="20"/>
          <w:szCs w:val="20"/>
        </w:rPr>
        <w:t>Социально-коммуникативное развитие</w:t>
      </w:r>
      <w:r w:rsidRPr="007C6731">
        <w:rPr>
          <w:rFonts w:ascii="Times New Roman" w:hAnsi="Times New Roman" w:cs="Times New Roman"/>
          <w:sz w:val="20"/>
          <w:szCs w:val="20"/>
        </w:rPr>
        <w:t xml:space="preserve"> характеризуется следующими особенностями: дети не фиксируют взор и не прослеживают за лицом взрослого; контакт с новым взрослым «глаза в глаза» формируется с трудом и длительное время; при систематической активизации и стимуляции ориентировочных реакций на звуки и голос нового взрослого возможно появление эмоциональных и мимических реакций, коммуникативные проявления </w:t>
      </w:r>
      <w:r w:rsidRPr="007C6731">
        <w:rPr>
          <w:rFonts w:ascii="Times New Roman" w:hAnsi="Times New Roman" w:cs="Times New Roman"/>
          <w:sz w:val="20"/>
          <w:szCs w:val="20"/>
        </w:rPr>
        <w:lastRenderedPageBreak/>
        <w:t>ограничены непроизвольными движениями и частыми вегетативными реакциями.</w:t>
      </w:r>
      <w:proofErr w:type="gramEnd"/>
      <w:r w:rsidRPr="007C6731">
        <w:rPr>
          <w:rFonts w:ascii="Times New Roman" w:hAnsi="Times New Roman" w:cs="Times New Roman"/>
          <w:sz w:val="20"/>
          <w:szCs w:val="20"/>
        </w:rPr>
        <w:t xml:space="preserve"> В новой ситуации дети проявляют негативные реакции в виде плача, крика или наоборот, затихают, устремляют взгляд в неопределенную точку, бесцельно перебирают руками близлежащие предметы, тянут их в рот, облизывают, иногда разбрасывают. </w:t>
      </w:r>
    </w:p>
    <w:p w:rsidR="00587367"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Навыки опрятности у детей формируются только в условиях целенаправленного коррекционного воздействия, при этом они нуждаются</w:t>
      </w:r>
      <w:r w:rsidR="00587367" w:rsidRPr="007C6731">
        <w:rPr>
          <w:rFonts w:ascii="Times New Roman" w:hAnsi="Times New Roman" w:cs="Times New Roman"/>
          <w:sz w:val="20"/>
          <w:szCs w:val="20"/>
        </w:rPr>
        <w:t xml:space="preserve"> в постоянной помощи взрослого.</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color w:val="000000" w:themeColor="text1"/>
          <w:sz w:val="20"/>
          <w:szCs w:val="20"/>
        </w:rPr>
        <w:t>Познавательное развитие</w:t>
      </w:r>
      <w:r w:rsidRPr="007C6731">
        <w:rPr>
          <w:rFonts w:ascii="Times New Roman" w:hAnsi="Times New Roman" w:cs="Times New Roman"/>
          <w:color w:val="000000" w:themeColor="text1"/>
          <w:sz w:val="20"/>
          <w:szCs w:val="20"/>
        </w:rPr>
        <w:t xml:space="preserve"> </w:t>
      </w:r>
      <w:r w:rsidRPr="007C6731">
        <w:rPr>
          <w:rFonts w:ascii="Times New Roman" w:hAnsi="Times New Roman" w:cs="Times New Roman"/>
          <w:sz w:val="20"/>
          <w:szCs w:val="20"/>
        </w:rPr>
        <w:t>характеризуется малой активностью всех психических процессов, что затрудняет ориентировку детей в окружающей среде: игрушки и предметы не «цепляют» взгляд, а вкладывание игрушки в руку не приводит к манипуляциям с ней, повышение голоса взрослого и тактильные контакты первично воспринимаются как угроза. Различение свойств и каче</w:t>
      </w:r>
      <w:proofErr w:type="gramStart"/>
      <w:r w:rsidRPr="007C6731">
        <w:rPr>
          <w:rFonts w:ascii="Times New Roman" w:hAnsi="Times New Roman" w:cs="Times New Roman"/>
          <w:sz w:val="20"/>
          <w:szCs w:val="20"/>
        </w:rPr>
        <w:t>ств пр</w:t>
      </w:r>
      <w:proofErr w:type="gramEnd"/>
      <w:r w:rsidRPr="007C6731">
        <w:rPr>
          <w:rFonts w:ascii="Times New Roman" w:hAnsi="Times New Roman" w:cs="Times New Roman"/>
          <w:sz w:val="20"/>
          <w:szCs w:val="20"/>
        </w:rPr>
        <w:t xml:space="preserve">едметов этим детям может быть доступно на уровне ощущений и элементарного двигательного реагирования при их высокой жизненной значимости (кисло – невкусно (морщится), холодно – неприятно (ежится) и т. д.). </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У детей данного варианта развития отмечается недостаточность произвольного целенаправленного внимания, нарушение его распределения в процессе мыслительной деятельности и др. </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Активная речь формируется у этих детей примитивно, на уровне звуковых комплексов, отдельных слогов. Однако при систематическом взаимодействии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начинают накапливаться невербальные способы для удовлетворения потребности ребенка в новых впечатлениях: появляются улыбка, мимические реакции, модулирование голосом, непроизвольное хватание рук или предмета.</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4A709F" w:rsidRPr="007C6731">
        <w:rPr>
          <w:rFonts w:ascii="Times New Roman" w:hAnsi="Times New Roman" w:cs="Times New Roman"/>
          <w:i/>
          <w:sz w:val="20"/>
          <w:szCs w:val="20"/>
        </w:rPr>
        <w:t>Деятельность.</w:t>
      </w:r>
      <w:r w:rsidR="004A709F" w:rsidRPr="007C6731">
        <w:rPr>
          <w:rFonts w:ascii="Times New Roman" w:hAnsi="Times New Roman" w:cs="Times New Roman"/>
          <w:sz w:val="20"/>
          <w:szCs w:val="20"/>
        </w:rPr>
        <w:t xml:space="preserve"> С</w:t>
      </w:r>
      <w:r w:rsidRPr="007C6731">
        <w:rPr>
          <w:rFonts w:ascii="Times New Roman" w:hAnsi="Times New Roman" w:cs="Times New Roman"/>
          <w:sz w:val="20"/>
          <w:szCs w:val="20"/>
        </w:rPr>
        <w:t xml:space="preserve">тановление </w:t>
      </w:r>
      <w:proofErr w:type="spellStart"/>
      <w:r w:rsidRPr="007C6731">
        <w:rPr>
          <w:rFonts w:ascii="Times New Roman" w:hAnsi="Times New Roman" w:cs="Times New Roman"/>
          <w:sz w:val="20"/>
          <w:szCs w:val="20"/>
        </w:rPr>
        <w:t>манипулятивных</w:t>
      </w:r>
      <w:proofErr w:type="spellEnd"/>
      <w:r w:rsidRPr="007C6731">
        <w:rPr>
          <w:rFonts w:ascii="Times New Roman" w:hAnsi="Times New Roman" w:cs="Times New Roman"/>
          <w:sz w:val="20"/>
          <w:szCs w:val="20"/>
        </w:rPr>
        <w:t xml:space="preserve"> и предметных действий у детей данного варианта развития проходит свой специфический путь – от непроизвольных движений рук, случайно касающихся предмета, с появлением специфических манипуляций без учета его свойств и функционала. Этим детям безразличен результат собственных действий, однако разные манипуляции с предметами, завершая этап непроизвольных движений, как бы переключают внимание ребенка на объекты окружающего пространства. Повторение таких ман</w:t>
      </w:r>
      <w:r w:rsidR="004A709F" w:rsidRPr="007C6731">
        <w:rPr>
          <w:rFonts w:ascii="Times New Roman" w:hAnsi="Times New Roman" w:cs="Times New Roman"/>
          <w:sz w:val="20"/>
          <w:szCs w:val="20"/>
        </w:rPr>
        <w:t xml:space="preserve">ипуляций приводит к появлению </w:t>
      </w:r>
      <w:r w:rsidRPr="007C6731">
        <w:rPr>
          <w:rFonts w:ascii="Times New Roman" w:hAnsi="Times New Roman" w:cs="Times New Roman"/>
          <w:sz w:val="20"/>
          <w:szCs w:val="20"/>
        </w:rPr>
        <w:t xml:space="preserve"> кратковременного интереса к тем предметам, которые имеют значимое значение в жизнедеятельности ребенка (приятный звук колокольчика, тепло мягкой игрушки, вкусовое ощущение сладости и т. д.) и постепенно закрепляют интерес</w:t>
      </w:r>
      <w:r w:rsidR="004A709F" w:rsidRPr="007C6731">
        <w:rPr>
          <w:rFonts w:ascii="Times New Roman" w:hAnsi="Times New Roman" w:cs="Times New Roman"/>
          <w:sz w:val="20"/>
          <w:szCs w:val="20"/>
        </w:rPr>
        <w:t xml:space="preserve"> к ним. Появляются </w:t>
      </w:r>
      <w:r w:rsidRPr="007C6731">
        <w:rPr>
          <w:rFonts w:ascii="Times New Roman" w:hAnsi="Times New Roman" w:cs="Times New Roman"/>
          <w:sz w:val="20"/>
          <w:szCs w:val="20"/>
        </w:rPr>
        <w:t xml:space="preserve"> новые способы манипуляции</w:t>
      </w:r>
      <w:r w:rsidR="004A709F" w:rsidRPr="007C6731">
        <w:rPr>
          <w:rFonts w:ascii="Times New Roman" w:hAnsi="Times New Roman" w:cs="Times New Roman"/>
          <w:sz w:val="20"/>
          <w:szCs w:val="20"/>
        </w:rPr>
        <w:t xml:space="preserve"> с данными предметами</w:t>
      </w:r>
      <w:r w:rsidRPr="007C6731">
        <w:rPr>
          <w:rFonts w:ascii="Times New Roman" w:hAnsi="Times New Roman" w:cs="Times New Roman"/>
          <w:sz w:val="20"/>
          <w:szCs w:val="20"/>
        </w:rPr>
        <w:t xml:space="preserve">. </w:t>
      </w:r>
    </w:p>
    <w:p w:rsidR="001E7F80" w:rsidRPr="007C6731" w:rsidRDefault="004A709F"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Физическое развитие.</w:t>
      </w:r>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У</w:t>
      </w:r>
      <w:r w:rsidR="00214124" w:rsidRPr="007C6731">
        <w:rPr>
          <w:rFonts w:ascii="Times New Roman" w:hAnsi="Times New Roman" w:cs="Times New Roman"/>
          <w:sz w:val="20"/>
          <w:szCs w:val="20"/>
        </w:rPr>
        <w:t xml:space="preserve"> многих детей отмечается диспропорция телосложения, отставание или опережение в росте; в становлении значимых навыков отмечается незавершенность этапов основных движений: ползания, сидения, ходьбы, бега, прыжков, перешагивания, метания и т. п. Формирование основных двигательных навыков происходит с большим трудом: многие сидят (ходят) с поддержкой, проявляют медлительность или суетливость при изменении позы или смены местоположения.</w:t>
      </w:r>
      <w:proofErr w:type="gramEnd"/>
      <w:r w:rsidR="00214124" w:rsidRPr="007C6731">
        <w:rPr>
          <w:rFonts w:ascii="Times New Roman" w:hAnsi="Times New Roman" w:cs="Times New Roman"/>
          <w:sz w:val="20"/>
          <w:szCs w:val="20"/>
        </w:rPr>
        <w:t xml:space="preserve"> Для них характерны трудности в становлении мелкой моторики</w:t>
      </w:r>
      <w:r w:rsidRPr="007C6731">
        <w:rPr>
          <w:rFonts w:ascii="Times New Roman" w:hAnsi="Times New Roman" w:cs="Times New Roman"/>
          <w:sz w:val="20"/>
          <w:szCs w:val="20"/>
        </w:rPr>
        <w:t xml:space="preserve"> рук</w:t>
      </w:r>
      <w:r w:rsidR="00214124" w:rsidRPr="007C6731">
        <w:rPr>
          <w:rFonts w:ascii="Times New Roman" w:hAnsi="Times New Roman" w:cs="Times New Roman"/>
          <w:sz w:val="20"/>
          <w:szCs w:val="20"/>
        </w:rPr>
        <w:t>: не сформирован правильный захват предмета ладонью и пальцами рук</w:t>
      </w:r>
      <w:r w:rsidRPr="007C6731">
        <w:rPr>
          <w:rFonts w:ascii="Times New Roman" w:hAnsi="Times New Roman" w:cs="Times New Roman"/>
          <w:sz w:val="20"/>
          <w:szCs w:val="20"/>
        </w:rPr>
        <w:t>и, мелкие действия пальцами рук</w:t>
      </w:r>
      <w:r w:rsidR="00214124" w:rsidRPr="007C6731">
        <w:rPr>
          <w:rFonts w:ascii="Times New Roman" w:hAnsi="Times New Roman" w:cs="Times New Roman"/>
          <w:sz w:val="20"/>
          <w:szCs w:val="20"/>
        </w:rPr>
        <w:t xml:space="preserve"> практически затруднены. </w:t>
      </w:r>
    </w:p>
    <w:p w:rsidR="001E7F80"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Дети данного варианта развития демонстрируют качественную положительную динамику психических возможностей на эмоциональном и бытовом уровне, могут включаться в коррекционно-развивающую среду при максимальном использовании технических средств реабилитации (ТСР), которые облегчают им условия контакта с окружающим миром (</w:t>
      </w:r>
      <w:proofErr w:type="spellStart"/>
      <w:r w:rsidRPr="007C6731">
        <w:rPr>
          <w:rFonts w:ascii="Times New Roman" w:hAnsi="Times New Roman" w:cs="Times New Roman"/>
          <w:sz w:val="20"/>
          <w:szCs w:val="20"/>
        </w:rPr>
        <w:t>вертикализаторы</w:t>
      </w:r>
      <w:proofErr w:type="spellEnd"/>
      <w:r w:rsidRPr="007C6731">
        <w:rPr>
          <w:rFonts w:ascii="Times New Roman" w:hAnsi="Times New Roman" w:cs="Times New Roman"/>
          <w:sz w:val="20"/>
          <w:szCs w:val="20"/>
        </w:rPr>
        <w:t xml:space="preserve">, стулья с поддержками, ходунки и коляски для передвижения и др.). </w:t>
      </w:r>
    </w:p>
    <w:p w:rsidR="00E9366D"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rPr>
        <w:t>Четвертый вариант</w:t>
      </w:r>
      <w:r w:rsidRPr="007C6731">
        <w:rPr>
          <w:rFonts w:ascii="Times New Roman" w:hAnsi="Times New Roman" w:cs="Times New Roman"/>
          <w:sz w:val="20"/>
          <w:szCs w:val="20"/>
        </w:rPr>
        <w:t xml:space="preserve"> развития детей дошкольного возраста с умственной отсталостью (интеллектуальными нарушениями) характеризуется как </w:t>
      </w:r>
      <w:r w:rsidRPr="007C6731">
        <w:rPr>
          <w:rFonts w:ascii="Times New Roman" w:hAnsi="Times New Roman" w:cs="Times New Roman"/>
          <w:i/>
          <w:sz w:val="20"/>
          <w:szCs w:val="20"/>
        </w:rPr>
        <w:t xml:space="preserve">«социально </w:t>
      </w:r>
      <w:proofErr w:type="spellStart"/>
      <w:r w:rsidRPr="007C6731">
        <w:rPr>
          <w:rFonts w:ascii="Times New Roman" w:hAnsi="Times New Roman" w:cs="Times New Roman"/>
          <w:i/>
          <w:sz w:val="20"/>
          <w:szCs w:val="20"/>
        </w:rPr>
        <w:t>дезадаптированный</w:t>
      </w:r>
      <w:proofErr w:type="spellEnd"/>
      <w:r w:rsidRPr="007C6731">
        <w:rPr>
          <w:rFonts w:ascii="Times New Roman" w:hAnsi="Times New Roman" w:cs="Times New Roman"/>
          <w:i/>
          <w:sz w:val="20"/>
          <w:szCs w:val="20"/>
        </w:rPr>
        <w:t>».</w:t>
      </w:r>
      <w:r w:rsidRPr="007C6731">
        <w:rPr>
          <w:rFonts w:ascii="Times New Roman" w:hAnsi="Times New Roman" w:cs="Times New Roman"/>
          <w:sz w:val="20"/>
          <w:szCs w:val="20"/>
        </w:rPr>
        <w:t xml:space="preserve"> Это дети </w:t>
      </w:r>
      <w:r w:rsidRPr="007C6731">
        <w:rPr>
          <w:rFonts w:ascii="Times New Roman" w:hAnsi="Times New Roman" w:cs="Times New Roman"/>
          <w:b/>
          <w:sz w:val="20"/>
          <w:szCs w:val="20"/>
        </w:rPr>
        <w:t>с глубокой степенью умственной отсталости и большинство детей с множественными нарушениями в развитии</w:t>
      </w:r>
      <w:r w:rsidRPr="007C6731">
        <w:rPr>
          <w:rFonts w:ascii="Times New Roman" w:hAnsi="Times New Roman" w:cs="Times New Roman"/>
          <w:sz w:val="20"/>
          <w:szCs w:val="20"/>
        </w:rPr>
        <w:t xml:space="preserve">, дети, которые реагируют непроизвольно или эмоциональными, или двигательными проявлениями на голос взрослого без понимания обращенной к ним речи в конкретной ситуации взаимодействия. </w:t>
      </w:r>
    </w:p>
    <w:p w:rsidR="00E9366D"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Социально-коммуникативное развитие</w:t>
      </w:r>
      <w:r w:rsidRPr="007C6731">
        <w:rPr>
          <w:rFonts w:ascii="Times New Roman" w:hAnsi="Times New Roman" w:cs="Times New Roman"/>
          <w:sz w:val="20"/>
          <w:szCs w:val="20"/>
        </w:rPr>
        <w:t xml:space="preserve"> характеризуется следующим: отсутствие</w:t>
      </w:r>
      <w:r w:rsidR="004A709F" w:rsidRPr="007C6731">
        <w:rPr>
          <w:rFonts w:ascii="Times New Roman" w:hAnsi="Times New Roman" w:cs="Times New Roman"/>
          <w:sz w:val="20"/>
          <w:szCs w:val="20"/>
        </w:rPr>
        <w:t>м</w:t>
      </w:r>
      <w:r w:rsidRPr="007C6731">
        <w:rPr>
          <w:rFonts w:ascii="Times New Roman" w:hAnsi="Times New Roman" w:cs="Times New Roman"/>
          <w:sz w:val="20"/>
          <w:szCs w:val="20"/>
        </w:rPr>
        <w:t xml:space="preserve"> ориентировочных реакций на взрослого – дети не фиксируют взор и не про</w:t>
      </w:r>
      <w:r w:rsidR="004A709F" w:rsidRPr="007C6731">
        <w:rPr>
          <w:rFonts w:ascii="Times New Roman" w:hAnsi="Times New Roman" w:cs="Times New Roman"/>
          <w:sz w:val="20"/>
          <w:szCs w:val="20"/>
        </w:rPr>
        <w:t>с</w:t>
      </w:r>
      <w:r w:rsidRPr="007C6731">
        <w:rPr>
          <w:rFonts w:ascii="Times New Roman" w:hAnsi="Times New Roman" w:cs="Times New Roman"/>
          <w:sz w:val="20"/>
          <w:szCs w:val="20"/>
        </w:rPr>
        <w:t xml:space="preserve">леживают за предметом и лицом взрослого; в условиях стимуляции ориентировочных реакций на сенсорные стимулы появляются непроизвольные двигательные ответы: хаотичные движения рук, возможны повороты головой или поворот тела в одну </w:t>
      </w:r>
      <w:r w:rsidR="004A709F" w:rsidRPr="007C6731">
        <w:rPr>
          <w:rFonts w:ascii="Times New Roman" w:hAnsi="Times New Roman" w:cs="Times New Roman"/>
          <w:sz w:val="20"/>
          <w:szCs w:val="20"/>
        </w:rPr>
        <w:t xml:space="preserve">из </w:t>
      </w:r>
      <w:r w:rsidRPr="007C6731">
        <w:rPr>
          <w:rFonts w:ascii="Times New Roman" w:hAnsi="Times New Roman" w:cs="Times New Roman"/>
          <w:sz w:val="20"/>
          <w:szCs w:val="20"/>
        </w:rPr>
        <w:t xml:space="preserve">сторон, ярко проявляются мимические изменения (дети морщат лоб, сжимают губы или широко открывают рот, могут учащенно моргать глазами и др.). </w:t>
      </w:r>
      <w:proofErr w:type="gramStart"/>
      <w:r w:rsidRPr="007C6731">
        <w:rPr>
          <w:rFonts w:ascii="Times New Roman" w:hAnsi="Times New Roman" w:cs="Times New Roman"/>
          <w:sz w:val="20"/>
          <w:szCs w:val="20"/>
        </w:rPr>
        <w:t>В новой ситуации дети ведут себя по-разному: иногда проявляют возбуждение в виде эмоциональных реакций, увеличения двигательной активности (взмахивают руками, двигают головой, пытаются сгибать колени и поворачивать тело в свободную для движения сторон</w:t>
      </w:r>
      <w:r w:rsidR="004A709F" w:rsidRPr="007C6731">
        <w:rPr>
          <w:rFonts w:ascii="Times New Roman" w:hAnsi="Times New Roman" w:cs="Times New Roman"/>
          <w:sz w:val="20"/>
          <w:szCs w:val="20"/>
        </w:rPr>
        <w:t>у</w:t>
      </w:r>
      <w:r w:rsidRPr="007C6731">
        <w:rPr>
          <w:rFonts w:ascii="Times New Roman" w:hAnsi="Times New Roman" w:cs="Times New Roman"/>
          <w:sz w:val="20"/>
          <w:szCs w:val="20"/>
        </w:rPr>
        <w:t xml:space="preserve">); в некоторых случаях, повышение эмоциональной активности сопровождается плачем, криком, иногда автономными </w:t>
      </w:r>
      <w:proofErr w:type="spellStart"/>
      <w:r w:rsidRPr="007C6731">
        <w:rPr>
          <w:rFonts w:ascii="Times New Roman" w:hAnsi="Times New Roman" w:cs="Times New Roman"/>
          <w:sz w:val="20"/>
          <w:szCs w:val="20"/>
        </w:rPr>
        <w:t>аутостимулирующими</w:t>
      </w:r>
      <w:proofErr w:type="spellEnd"/>
      <w:r w:rsidRPr="007C6731">
        <w:rPr>
          <w:rFonts w:ascii="Times New Roman" w:hAnsi="Times New Roman" w:cs="Times New Roman"/>
          <w:sz w:val="20"/>
          <w:szCs w:val="20"/>
        </w:rPr>
        <w:t xml:space="preserve"> движениями в виде раскачиваний, совершения однообразных движений частями тела.</w:t>
      </w:r>
      <w:proofErr w:type="gramEnd"/>
      <w:r w:rsidRPr="007C6731">
        <w:rPr>
          <w:rFonts w:ascii="Times New Roman" w:hAnsi="Times New Roman" w:cs="Times New Roman"/>
          <w:sz w:val="20"/>
          <w:szCs w:val="20"/>
        </w:rPr>
        <w:t xml:space="preserve"> При вкладывании предмета в руку дети реаг</w:t>
      </w:r>
      <w:r w:rsidR="00E9366D" w:rsidRPr="007C6731">
        <w:rPr>
          <w:rFonts w:ascii="Times New Roman" w:hAnsi="Times New Roman" w:cs="Times New Roman"/>
          <w:sz w:val="20"/>
          <w:szCs w:val="20"/>
        </w:rPr>
        <w:t>ируют специфически: они резко</w:t>
      </w:r>
      <w:r w:rsidRPr="007C6731">
        <w:rPr>
          <w:rFonts w:ascii="Times New Roman" w:hAnsi="Times New Roman" w:cs="Times New Roman"/>
          <w:sz w:val="20"/>
          <w:szCs w:val="20"/>
        </w:rPr>
        <w:t xml:space="preserve"> раскрывают пальцы и не пытаются удерживать предмет, при этом могут его отталкивать рукой и всем телом, иногда тянуть ко рту и кусать. В некоторых случаях, </w:t>
      </w:r>
      <w:proofErr w:type="gramStart"/>
      <w:r w:rsidRPr="007C6731">
        <w:rPr>
          <w:rFonts w:ascii="Times New Roman" w:hAnsi="Times New Roman" w:cs="Times New Roman"/>
          <w:sz w:val="20"/>
          <w:szCs w:val="20"/>
        </w:rPr>
        <w:t>при</w:t>
      </w:r>
      <w:proofErr w:type="gramEnd"/>
      <w:r w:rsidRPr="007C6731">
        <w:rPr>
          <w:rFonts w:ascii="Times New Roman" w:hAnsi="Times New Roman" w:cs="Times New Roman"/>
          <w:sz w:val="20"/>
          <w:szCs w:val="20"/>
        </w:rPr>
        <w:t xml:space="preserve"> повышенной </w:t>
      </w:r>
      <w:proofErr w:type="spellStart"/>
      <w:r w:rsidRPr="007C6731">
        <w:rPr>
          <w:rFonts w:ascii="Times New Roman" w:hAnsi="Times New Roman" w:cs="Times New Roman"/>
          <w:sz w:val="20"/>
          <w:szCs w:val="20"/>
        </w:rPr>
        <w:t>спастичности</w:t>
      </w:r>
      <w:proofErr w:type="spellEnd"/>
      <w:r w:rsidRPr="007C6731">
        <w:rPr>
          <w:rFonts w:ascii="Times New Roman" w:hAnsi="Times New Roman" w:cs="Times New Roman"/>
          <w:sz w:val="20"/>
          <w:szCs w:val="20"/>
        </w:rPr>
        <w:t xml:space="preserve"> в конечностях рук, они захватывают непроизвольно игрушку, однако, не пытаются ею манипулировать и лишь </w:t>
      </w:r>
      <w:r w:rsidR="0089536A" w:rsidRPr="007C6731">
        <w:rPr>
          <w:rFonts w:ascii="Times New Roman" w:hAnsi="Times New Roman" w:cs="Times New Roman"/>
          <w:sz w:val="20"/>
          <w:szCs w:val="20"/>
        </w:rPr>
        <w:t>сильнее</w:t>
      </w:r>
      <w:r w:rsidRPr="007C6731">
        <w:rPr>
          <w:rFonts w:ascii="Times New Roman" w:hAnsi="Times New Roman" w:cs="Times New Roman"/>
          <w:sz w:val="20"/>
          <w:szCs w:val="20"/>
        </w:rPr>
        <w:t xml:space="preserve"> ее сжимают, не делая попыток расслабить захват пальцами руки. </w:t>
      </w:r>
    </w:p>
    <w:p w:rsidR="0089536A"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Навыки опрятности у детей этой группы совершаются рефлекторно, без контроля, они также нуждаются в постоянной помощи </w:t>
      </w:r>
      <w:r w:rsidR="0089536A" w:rsidRPr="007C6731">
        <w:rPr>
          <w:rFonts w:ascii="Times New Roman" w:hAnsi="Times New Roman" w:cs="Times New Roman"/>
          <w:sz w:val="20"/>
          <w:szCs w:val="20"/>
        </w:rPr>
        <w:t xml:space="preserve">и преимущественном уходе </w:t>
      </w:r>
      <w:r w:rsidRPr="007C6731">
        <w:rPr>
          <w:rFonts w:ascii="Times New Roman" w:hAnsi="Times New Roman" w:cs="Times New Roman"/>
          <w:sz w:val="20"/>
          <w:szCs w:val="20"/>
        </w:rPr>
        <w:t>взрослого</w:t>
      </w:r>
      <w:r w:rsidR="0089536A" w:rsidRPr="007C6731">
        <w:rPr>
          <w:rFonts w:ascii="Times New Roman" w:hAnsi="Times New Roman" w:cs="Times New Roman"/>
          <w:sz w:val="20"/>
          <w:szCs w:val="20"/>
        </w:rPr>
        <w:t>.</w:t>
      </w:r>
    </w:p>
    <w:p w:rsidR="00E9366D"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Познавательное развитие</w:t>
      </w:r>
      <w:r w:rsidRPr="007C6731">
        <w:rPr>
          <w:rFonts w:ascii="Times New Roman" w:hAnsi="Times New Roman" w:cs="Times New Roman"/>
          <w:sz w:val="20"/>
          <w:szCs w:val="20"/>
        </w:rPr>
        <w:t xml:space="preserve"> у детей этой группы грубо нарушено. Интерес к окружающему миру ограничен ситуацией ухода за ним взрослого и удовлетворением элементарных жизненно значимых потребностей (в еде, в чистоте, в тепле и др.). Предметы окружающего мира не стимулируют внимание этих детей к фиксации и прослеживанию за ними взглядом, однако, при касании и тактильных раздражениях могут вызывать эмоциональные реакции удовольствия или, наоборот, неудовольствия, в некоторых случаях </w:t>
      </w:r>
      <w:proofErr w:type="spellStart"/>
      <w:r w:rsidRPr="007C6731">
        <w:rPr>
          <w:rFonts w:ascii="Times New Roman" w:hAnsi="Times New Roman" w:cs="Times New Roman"/>
          <w:sz w:val="20"/>
          <w:szCs w:val="20"/>
        </w:rPr>
        <w:t>аутостимуляции</w:t>
      </w:r>
      <w:proofErr w:type="spellEnd"/>
      <w:r w:rsidRPr="007C6731">
        <w:rPr>
          <w:rFonts w:ascii="Times New Roman" w:hAnsi="Times New Roman" w:cs="Times New Roman"/>
          <w:sz w:val="20"/>
          <w:szCs w:val="20"/>
        </w:rPr>
        <w:t>. Различение свойств и каче</w:t>
      </w:r>
      <w:proofErr w:type="gramStart"/>
      <w:r w:rsidRPr="007C6731">
        <w:rPr>
          <w:rFonts w:ascii="Times New Roman" w:hAnsi="Times New Roman" w:cs="Times New Roman"/>
          <w:sz w:val="20"/>
          <w:szCs w:val="20"/>
        </w:rPr>
        <w:t>ств пр</w:t>
      </w:r>
      <w:proofErr w:type="gramEnd"/>
      <w:r w:rsidRPr="007C6731">
        <w:rPr>
          <w:rFonts w:ascii="Times New Roman" w:hAnsi="Times New Roman" w:cs="Times New Roman"/>
          <w:sz w:val="20"/>
          <w:szCs w:val="20"/>
        </w:rPr>
        <w:t xml:space="preserve">едметов доступно на уровне ощущений комфорта или дискомфорта. </w:t>
      </w:r>
    </w:p>
    <w:p w:rsidR="0089536A"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Активная речь у этих детей примитивна, на уровне отдельных звуков и звуковых комплексов в виде мычания, произнесения слогов. При систематическом эмоционально-положительном взаимодействии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w:t>
      </w:r>
      <w:r w:rsidR="0089536A" w:rsidRPr="007C6731">
        <w:rPr>
          <w:rFonts w:ascii="Times New Roman" w:hAnsi="Times New Roman" w:cs="Times New Roman"/>
          <w:sz w:val="20"/>
          <w:szCs w:val="20"/>
        </w:rPr>
        <w:t>и</w:t>
      </w:r>
      <w:r w:rsidRPr="007C6731">
        <w:rPr>
          <w:rFonts w:ascii="Times New Roman" w:hAnsi="Times New Roman" w:cs="Times New Roman"/>
          <w:sz w:val="20"/>
          <w:szCs w:val="20"/>
        </w:rPr>
        <w:t xml:space="preserve"> дети этого варианта развития дают значимую качественную положительную динамику в эмоциональных проявлениях: у них появляется чувствительность к голосу знакомого взрослого через появление мимических изменений губ рта, его широкое открытие, поднятие бровей, порой наблюдается подобие улыбки и </w:t>
      </w:r>
      <w:r w:rsidRPr="007C6731">
        <w:rPr>
          <w:rFonts w:ascii="Times New Roman" w:hAnsi="Times New Roman" w:cs="Times New Roman"/>
          <w:sz w:val="20"/>
          <w:szCs w:val="20"/>
        </w:rPr>
        <w:lastRenderedPageBreak/>
        <w:t xml:space="preserve">артикуляционных </w:t>
      </w:r>
      <w:r w:rsidR="0089536A" w:rsidRPr="007C6731">
        <w:rPr>
          <w:rFonts w:ascii="Times New Roman" w:hAnsi="Times New Roman" w:cs="Times New Roman"/>
          <w:sz w:val="20"/>
          <w:szCs w:val="20"/>
        </w:rPr>
        <w:t>у</w:t>
      </w:r>
      <w:r w:rsidRPr="007C6731">
        <w:rPr>
          <w:rFonts w:ascii="Times New Roman" w:hAnsi="Times New Roman" w:cs="Times New Roman"/>
          <w:sz w:val="20"/>
          <w:szCs w:val="20"/>
        </w:rPr>
        <w:t>кладов, типа – УУ, ИИ, МА. В моменты положительного взаимодействия у них наблюдаются вегетативные реакции – появление слез, пот, покраснение открытых участков кожи, а в некоторых с</w:t>
      </w:r>
      <w:r w:rsidR="0089536A" w:rsidRPr="007C6731">
        <w:rPr>
          <w:rFonts w:ascii="Times New Roman" w:hAnsi="Times New Roman" w:cs="Times New Roman"/>
          <w:sz w:val="20"/>
          <w:szCs w:val="20"/>
        </w:rPr>
        <w:t>лучаях и повышение температуры.</w:t>
      </w:r>
    </w:p>
    <w:p w:rsidR="00E9366D"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Деятельность</w:t>
      </w:r>
      <w:r w:rsidRPr="007C6731">
        <w:rPr>
          <w:rFonts w:ascii="Times New Roman" w:hAnsi="Times New Roman" w:cs="Times New Roman"/>
          <w:sz w:val="20"/>
          <w:szCs w:val="20"/>
        </w:rPr>
        <w:t xml:space="preserve"> детей этого варианта развития организуется только взрослым в ситуации ухода (кормления, переодевания, приема пищи, досуга). Собственные действия этих детей бесцельны, во многих случаях хаотичны, если касаются окружающего предметного мира. В ситуации удовлетворения потребности в еде они подчиняются интонации взрослого и сосредоточивают свое внимание лишь на объекте удовлетворения физиологической потребности в насыщении.</w:t>
      </w:r>
    </w:p>
    <w:p w:rsidR="00E9366D" w:rsidRPr="007C6731" w:rsidRDefault="0089536A"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rPr>
        <w:t xml:space="preserve"> Физическое развитие.</w:t>
      </w:r>
      <w:r w:rsidRPr="007C6731">
        <w:rPr>
          <w:rFonts w:ascii="Times New Roman" w:hAnsi="Times New Roman" w:cs="Times New Roman"/>
          <w:sz w:val="20"/>
          <w:szCs w:val="20"/>
        </w:rPr>
        <w:t xml:space="preserve"> У</w:t>
      </w:r>
      <w:r w:rsidR="00214124" w:rsidRPr="007C6731">
        <w:rPr>
          <w:rFonts w:ascii="Times New Roman" w:hAnsi="Times New Roman" w:cs="Times New Roman"/>
          <w:sz w:val="20"/>
          <w:szCs w:val="20"/>
        </w:rPr>
        <w:t xml:space="preserve"> многих детей отмечается аномалия строения лица и черепа; большинство из них проводят свою жизнедеятельность в лежачем положении, с трудом поворачивают голову, а при грубых и выраженных патологиях мозга никогда не способны ее удерживать при </w:t>
      </w:r>
      <w:proofErr w:type="spellStart"/>
      <w:r w:rsidR="00214124" w:rsidRPr="007C6731">
        <w:rPr>
          <w:rFonts w:ascii="Times New Roman" w:hAnsi="Times New Roman" w:cs="Times New Roman"/>
          <w:sz w:val="20"/>
          <w:szCs w:val="20"/>
        </w:rPr>
        <w:t>вертикализации</w:t>
      </w:r>
      <w:proofErr w:type="spellEnd"/>
      <w:r w:rsidR="00214124" w:rsidRPr="007C6731">
        <w:rPr>
          <w:rFonts w:ascii="Times New Roman" w:hAnsi="Times New Roman" w:cs="Times New Roman"/>
          <w:sz w:val="20"/>
          <w:szCs w:val="20"/>
        </w:rPr>
        <w:t xml:space="preserve">. </w:t>
      </w:r>
      <w:r w:rsidRPr="007C6731">
        <w:rPr>
          <w:rFonts w:ascii="Times New Roman" w:hAnsi="Times New Roman" w:cs="Times New Roman"/>
          <w:sz w:val="20"/>
          <w:szCs w:val="20"/>
        </w:rPr>
        <w:t>М</w:t>
      </w:r>
      <w:r w:rsidR="00214124" w:rsidRPr="007C6731">
        <w:rPr>
          <w:rFonts w:ascii="Times New Roman" w:hAnsi="Times New Roman" w:cs="Times New Roman"/>
          <w:sz w:val="20"/>
          <w:szCs w:val="20"/>
        </w:rPr>
        <w:t>елкая моторика</w:t>
      </w:r>
      <w:r w:rsidRPr="007C6731">
        <w:rPr>
          <w:rFonts w:ascii="Times New Roman" w:hAnsi="Times New Roman" w:cs="Times New Roman"/>
          <w:sz w:val="20"/>
          <w:szCs w:val="20"/>
        </w:rPr>
        <w:t xml:space="preserve"> рук</w:t>
      </w:r>
      <w:r w:rsidR="00214124" w:rsidRPr="007C6731">
        <w:rPr>
          <w:rFonts w:ascii="Times New Roman" w:hAnsi="Times New Roman" w:cs="Times New Roman"/>
          <w:sz w:val="20"/>
          <w:szCs w:val="20"/>
        </w:rPr>
        <w:t xml:space="preserve"> также несовершенна: пальцы рук могут </w:t>
      </w:r>
      <w:proofErr w:type="gramStart"/>
      <w:r w:rsidR="00214124" w:rsidRPr="007C6731">
        <w:rPr>
          <w:rFonts w:ascii="Times New Roman" w:hAnsi="Times New Roman" w:cs="Times New Roman"/>
          <w:sz w:val="20"/>
          <w:szCs w:val="20"/>
        </w:rPr>
        <w:t>быть</w:t>
      </w:r>
      <w:proofErr w:type="gramEnd"/>
      <w:r w:rsidR="00214124" w:rsidRPr="007C6731">
        <w:rPr>
          <w:rFonts w:ascii="Times New Roman" w:hAnsi="Times New Roman" w:cs="Times New Roman"/>
          <w:sz w:val="20"/>
          <w:szCs w:val="20"/>
        </w:rPr>
        <w:t xml:space="preserve"> как расслаблены и не способны захватывать предмет, </w:t>
      </w:r>
      <w:r w:rsidR="00B528C9" w:rsidRPr="007C6731">
        <w:rPr>
          <w:rFonts w:ascii="Times New Roman" w:hAnsi="Times New Roman" w:cs="Times New Roman"/>
          <w:sz w:val="20"/>
          <w:szCs w:val="20"/>
        </w:rPr>
        <w:t xml:space="preserve">так и </w:t>
      </w:r>
      <w:r w:rsidR="00214124" w:rsidRPr="007C6731">
        <w:rPr>
          <w:rFonts w:ascii="Times New Roman" w:hAnsi="Times New Roman" w:cs="Times New Roman"/>
          <w:sz w:val="20"/>
          <w:szCs w:val="20"/>
        </w:rPr>
        <w:t xml:space="preserve">находится в состоянии </w:t>
      </w:r>
      <w:proofErr w:type="spellStart"/>
      <w:r w:rsidR="00214124" w:rsidRPr="007C6731">
        <w:rPr>
          <w:rFonts w:ascii="Times New Roman" w:hAnsi="Times New Roman" w:cs="Times New Roman"/>
          <w:sz w:val="20"/>
          <w:szCs w:val="20"/>
        </w:rPr>
        <w:t>спастики</w:t>
      </w:r>
      <w:proofErr w:type="spellEnd"/>
      <w:r w:rsidR="00214124" w:rsidRPr="007C6731">
        <w:rPr>
          <w:rFonts w:ascii="Times New Roman" w:hAnsi="Times New Roman" w:cs="Times New Roman"/>
          <w:sz w:val="20"/>
          <w:szCs w:val="20"/>
        </w:rPr>
        <w:t>, при котором захват пред</w:t>
      </w:r>
      <w:r w:rsidR="00E9366D" w:rsidRPr="007C6731">
        <w:rPr>
          <w:rFonts w:ascii="Times New Roman" w:hAnsi="Times New Roman" w:cs="Times New Roman"/>
          <w:sz w:val="20"/>
          <w:szCs w:val="20"/>
        </w:rPr>
        <w:t>метов также не доступен.</w:t>
      </w:r>
      <w:r w:rsidR="00214124" w:rsidRPr="007C6731">
        <w:rPr>
          <w:rFonts w:ascii="Times New Roman" w:hAnsi="Times New Roman" w:cs="Times New Roman"/>
          <w:sz w:val="20"/>
          <w:szCs w:val="20"/>
        </w:rPr>
        <w:t xml:space="preserve"> </w:t>
      </w:r>
    </w:p>
    <w:p w:rsidR="00E9366D"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Дети данного варианта развития могут развиваться только в ситуации эмоционально</w:t>
      </w:r>
      <w:r w:rsidR="00E9366D" w:rsidRPr="007C6731">
        <w:rPr>
          <w:rFonts w:ascii="Times New Roman" w:hAnsi="Times New Roman" w:cs="Times New Roman"/>
          <w:sz w:val="20"/>
          <w:szCs w:val="20"/>
        </w:rPr>
        <w:t xml:space="preserve"> </w:t>
      </w:r>
      <w:r w:rsidRPr="007C6731">
        <w:rPr>
          <w:rFonts w:ascii="Times New Roman" w:hAnsi="Times New Roman" w:cs="Times New Roman"/>
          <w:sz w:val="20"/>
          <w:szCs w:val="20"/>
        </w:rPr>
        <w:t>положительного взаимодействия с ухаживающим взрослым при дополнительном использовании технических средств реабилитации (ТСР) для облегчения условий ухода и кон</w:t>
      </w:r>
      <w:r w:rsidR="00B528C9" w:rsidRPr="007C6731">
        <w:rPr>
          <w:rFonts w:ascii="Times New Roman" w:hAnsi="Times New Roman" w:cs="Times New Roman"/>
          <w:sz w:val="20"/>
          <w:szCs w:val="20"/>
        </w:rPr>
        <w:t xml:space="preserve">такта </w:t>
      </w:r>
      <w:proofErr w:type="gramStart"/>
      <w:r w:rsidR="00B528C9" w:rsidRPr="007C6731">
        <w:rPr>
          <w:rFonts w:ascii="Times New Roman" w:hAnsi="Times New Roman" w:cs="Times New Roman"/>
          <w:sz w:val="20"/>
          <w:szCs w:val="20"/>
        </w:rPr>
        <w:t>со</w:t>
      </w:r>
      <w:proofErr w:type="gramEnd"/>
      <w:r w:rsidR="00B528C9" w:rsidRPr="007C6731">
        <w:rPr>
          <w:rFonts w:ascii="Times New Roman" w:hAnsi="Times New Roman" w:cs="Times New Roman"/>
          <w:sz w:val="20"/>
          <w:szCs w:val="20"/>
        </w:rPr>
        <w:t xml:space="preserve"> взрослым (кровати с на</w:t>
      </w:r>
      <w:r w:rsidRPr="007C6731">
        <w:rPr>
          <w:rFonts w:ascii="Times New Roman" w:hAnsi="Times New Roman" w:cs="Times New Roman"/>
          <w:sz w:val="20"/>
          <w:szCs w:val="20"/>
        </w:rPr>
        <w:t xml:space="preserve">дуваемыми матрасами, </w:t>
      </w:r>
      <w:proofErr w:type="spellStart"/>
      <w:r w:rsidRPr="007C6731">
        <w:rPr>
          <w:rFonts w:ascii="Times New Roman" w:hAnsi="Times New Roman" w:cs="Times New Roman"/>
          <w:sz w:val="20"/>
          <w:szCs w:val="20"/>
        </w:rPr>
        <w:t>вертикализаторы</w:t>
      </w:r>
      <w:proofErr w:type="spellEnd"/>
      <w:r w:rsidRPr="007C6731">
        <w:rPr>
          <w:rFonts w:ascii="Times New Roman" w:hAnsi="Times New Roman" w:cs="Times New Roman"/>
          <w:sz w:val="20"/>
          <w:szCs w:val="20"/>
        </w:rPr>
        <w:t xml:space="preserve">, стулья с поддержками, коляски для передвижения и др.). </w:t>
      </w:r>
    </w:p>
    <w:p w:rsidR="00214124"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Таким образом, многолетние психолого-педагогические исследования детей дошкольного возраста с нарушением интеллекта показали, что для всех детей характерны как специфические особенности, так и общие закономерности развития: незавершенность в становлении каждого возрастного психологического новообразования, вся деятельность формируется с опозданием и с отклонениями на всех этапах развития. Для них характерно снижение познавательной активности и интереса к окружающему, отсутствие целенаправленной деятельности, наличие трудностей сотрудничества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взрослыми и взаимодействия со сверстниками. У этих детей не возникает своевременно ни один из видов детской деятельности (общение, предметная, игровая, продуктивная), которые призваны стать опорой для всего психического развития в определенном возрастном периоде.</w:t>
      </w:r>
    </w:p>
    <w:p w:rsidR="00214124" w:rsidRPr="007C6731" w:rsidRDefault="00214124" w:rsidP="00A10C96">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u w:val="single"/>
        </w:rPr>
        <w:t xml:space="preserve"> Дифференцированное представление об особых образовательных потребностях детей, основные задачи коррекционной помощи</w:t>
      </w:r>
      <w:r w:rsidR="00982FFE" w:rsidRPr="007C6731">
        <w:rPr>
          <w:rFonts w:ascii="Times New Roman" w:hAnsi="Times New Roman" w:cs="Times New Roman"/>
          <w:sz w:val="20"/>
          <w:szCs w:val="20"/>
          <w:u w:val="single"/>
        </w:rPr>
        <w:t>.</w:t>
      </w:r>
    </w:p>
    <w:p w:rsidR="00982FFE" w:rsidRPr="007C6731" w:rsidRDefault="00982FFE"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Общие закономерности, возрастные и специфические особенности развития детей с разной степенью выраженности умственной отсталости обуславливают их особые образовательные потребности.</w:t>
      </w:r>
    </w:p>
    <w:p w:rsidR="00982FFE" w:rsidRPr="007C6731" w:rsidRDefault="00982FFE" w:rsidP="00A10C96">
      <w:pPr>
        <w:spacing w:after="0" w:line="240" w:lineRule="auto"/>
        <w:ind w:firstLine="709"/>
        <w:rPr>
          <w:rFonts w:ascii="Times New Roman" w:hAnsi="Times New Roman" w:cs="Times New Roman"/>
          <w:b/>
          <w:sz w:val="20"/>
          <w:szCs w:val="20"/>
        </w:rPr>
      </w:pPr>
      <w:r w:rsidRPr="007C6731">
        <w:rPr>
          <w:rFonts w:ascii="Times New Roman" w:hAnsi="Times New Roman" w:cs="Times New Roman"/>
          <w:b/>
          <w:sz w:val="20"/>
          <w:szCs w:val="20"/>
        </w:rPr>
        <w:t>Особые образовательные потребности всех детей с нарушением интеллекта:</w:t>
      </w:r>
    </w:p>
    <w:p w:rsidR="00982FFE" w:rsidRPr="007C6731" w:rsidRDefault="00982FFE"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раннее коррекционное обучение и воспитание в ситуации эмоционально</w:t>
      </w:r>
      <w:r w:rsidR="00B600E0" w:rsidRPr="007C6731">
        <w:rPr>
          <w:rFonts w:ascii="Times New Roman" w:hAnsi="Times New Roman" w:cs="Times New Roman"/>
          <w:sz w:val="20"/>
          <w:szCs w:val="20"/>
        </w:rPr>
        <w:t xml:space="preserve"> положительного взаимодействия;</w:t>
      </w:r>
    </w:p>
    <w:p w:rsidR="00982FFE" w:rsidRPr="007C6731" w:rsidRDefault="00982FFE"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 непрерывность, системность и </w:t>
      </w:r>
      <w:proofErr w:type="spellStart"/>
      <w:r w:rsidRPr="007C6731">
        <w:rPr>
          <w:rFonts w:ascii="Times New Roman" w:hAnsi="Times New Roman" w:cs="Times New Roman"/>
          <w:sz w:val="20"/>
          <w:szCs w:val="20"/>
        </w:rPr>
        <w:t>поэт</w:t>
      </w:r>
      <w:r w:rsidR="00B600E0" w:rsidRPr="007C6731">
        <w:rPr>
          <w:rFonts w:ascii="Times New Roman" w:hAnsi="Times New Roman" w:cs="Times New Roman"/>
          <w:sz w:val="20"/>
          <w:szCs w:val="20"/>
        </w:rPr>
        <w:t>апность</w:t>
      </w:r>
      <w:proofErr w:type="spellEnd"/>
      <w:r w:rsidR="00B600E0" w:rsidRPr="007C6731">
        <w:rPr>
          <w:rFonts w:ascii="Times New Roman" w:hAnsi="Times New Roman" w:cs="Times New Roman"/>
          <w:sz w:val="20"/>
          <w:szCs w:val="20"/>
        </w:rPr>
        <w:t xml:space="preserve"> коррекционного обучения;</w:t>
      </w:r>
    </w:p>
    <w:p w:rsidR="00982FFE" w:rsidRPr="007C6731" w:rsidRDefault="00982FFE"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реализация возрастных и индивидуальных потребнос</w:t>
      </w:r>
      <w:r w:rsidR="00B600E0" w:rsidRPr="007C6731">
        <w:rPr>
          <w:rFonts w:ascii="Times New Roman" w:hAnsi="Times New Roman" w:cs="Times New Roman"/>
          <w:sz w:val="20"/>
          <w:szCs w:val="20"/>
        </w:rPr>
        <w:t xml:space="preserve">тей ребенка на доступном уровне взаимодействия </w:t>
      </w:r>
      <w:proofErr w:type="gramStart"/>
      <w:r w:rsidR="00B600E0" w:rsidRPr="007C6731">
        <w:rPr>
          <w:rFonts w:ascii="Times New Roman" w:hAnsi="Times New Roman" w:cs="Times New Roman"/>
          <w:sz w:val="20"/>
          <w:szCs w:val="20"/>
        </w:rPr>
        <w:t>со</w:t>
      </w:r>
      <w:proofErr w:type="gramEnd"/>
      <w:r w:rsidR="00B600E0" w:rsidRPr="007C6731">
        <w:rPr>
          <w:rFonts w:ascii="Times New Roman" w:hAnsi="Times New Roman" w:cs="Times New Roman"/>
          <w:sz w:val="20"/>
          <w:szCs w:val="20"/>
        </w:rPr>
        <w:t xml:space="preserve"> взрослым;</w:t>
      </w:r>
    </w:p>
    <w:p w:rsidR="00982FFE" w:rsidRPr="007C6731" w:rsidRDefault="00982FFE"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использование специальных методов и приемов обучен</w:t>
      </w:r>
      <w:r w:rsidR="00B600E0" w:rsidRPr="007C6731">
        <w:rPr>
          <w:rFonts w:ascii="Times New Roman" w:hAnsi="Times New Roman" w:cs="Times New Roman"/>
          <w:sz w:val="20"/>
          <w:szCs w:val="20"/>
        </w:rPr>
        <w:t xml:space="preserve">ия в ситуации взаимодействия </w:t>
      </w:r>
      <w:proofErr w:type="gramStart"/>
      <w:r w:rsidR="00B600E0" w:rsidRPr="007C6731">
        <w:rPr>
          <w:rFonts w:ascii="Times New Roman" w:hAnsi="Times New Roman" w:cs="Times New Roman"/>
          <w:sz w:val="20"/>
          <w:szCs w:val="20"/>
        </w:rPr>
        <w:t>со</w:t>
      </w:r>
      <w:proofErr w:type="gramEnd"/>
      <w:r w:rsidR="00B600E0" w:rsidRPr="007C6731">
        <w:rPr>
          <w:rFonts w:ascii="Times New Roman" w:hAnsi="Times New Roman" w:cs="Times New Roman"/>
          <w:sz w:val="20"/>
          <w:szCs w:val="20"/>
        </w:rPr>
        <w:t xml:space="preserve"> взрослыми;</w:t>
      </w:r>
    </w:p>
    <w:p w:rsidR="00982FFE" w:rsidRPr="007C6731" w:rsidRDefault="00982FFE"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проведение систематических к</w:t>
      </w:r>
      <w:r w:rsidR="00B600E0" w:rsidRPr="007C6731">
        <w:rPr>
          <w:rFonts w:ascii="Times New Roman" w:hAnsi="Times New Roman" w:cs="Times New Roman"/>
          <w:sz w:val="20"/>
          <w:szCs w:val="20"/>
        </w:rPr>
        <w:t>оррекционных занятий с ребенком;</w:t>
      </w:r>
    </w:p>
    <w:p w:rsidR="00982FFE" w:rsidRPr="007C6731" w:rsidRDefault="00982FFE"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создание ситуаций для формирования переноса нако</w:t>
      </w:r>
      <w:r w:rsidR="00B600E0" w:rsidRPr="007C6731">
        <w:rPr>
          <w:rFonts w:ascii="Times New Roman" w:hAnsi="Times New Roman" w:cs="Times New Roman"/>
          <w:sz w:val="20"/>
          <w:szCs w:val="20"/>
        </w:rPr>
        <w:t xml:space="preserve">пленного опыта взаимодействия в </w:t>
      </w:r>
      <w:r w:rsidRPr="007C6731">
        <w:rPr>
          <w:rFonts w:ascii="Times New Roman" w:hAnsi="Times New Roman" w:cs="Times New Roman"/>
          <w:sz w:val="20"/>
          <w:szCs w:val="20"/>
        </w:rPr>
        <w:t>значи</w:t>
      </w:r>
      <w:r w:rsidR="00B600E0" w:rsidRPr="007C6731">
        <w:rPr>
          <w:rFonts w:ascii="Times New Roman" w:hAnsi="Times New Roman" w:cs="Times New Roman"/>
          <w:sz w:val="20"/>
          <w:szCs w:val="20"/>
        </w:rPr>
        <w:t>мый для ребенка социальный опыт;</w:t>
      </w:r>
    </w:p>
    <w:p w:rsidR="00982FFE" w:rsidRPr="007C6731" w:rsidRDefault="00982FFE"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активизация всех сторон психического развития с уч</w:t>
      </w:r>
      <w:r w:rsidR="00B600E0" w:rsidRPr="007C6731">
        <w:rPr>
          <w:rFonts w:ascii="Times New Roman" w:hAnsi="Times New Roman" w:cs="Times New Roman"/>
          <w:sz w:val="20"/>
          <w:szCs w:val="20"/>
        </w:rPr>
        <w:t xml:space="preserve">етом доступных ребенку способов </w:t>
      </w:r>
      <w:r w:rsidRPr="007C6731">
        <w:rPr>
          <w:rFonts w:ascii="Times New Roman" w:hAnsi="Times New Roman" w:cs="Times New Roman"/>
          <w:sz w:val="20"/>
          <w:szCs w:val="20"/>
        </w:rPr>
        <w:t>обучени</w:t>
      </w:r>
      <w:r w:rsidR="00B600E0" w:rsidRPr="007C6731">
        <w:rPr>
          <w:rFonts w:ascii="Times New Roman" w:hAnsi="Times New Roman" w:cs="Times New Roman"/>
          <w:sz w:val="20"/>
          <w:szCs w:val="20"/>
        </w:rPr>
        <w:t>я;</w:t>
      </w:r>
    </w:p>
    <w:p w:rsidR="00982FFE" w:rsidRPr="007C6731" w:rsidRDefault="00982FFE"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активизация и стимуляция познавательного интереса к ближайшему окружению</w:t>
      </w:r>
      <w:r w:rsidR="00B600E0" w:rsidRPr="007C6731">
        <w:rPr>
          <w:rFonts w:ascii="Times New Roman" w:hAnsi="Times New Roman" w:cs="Times New Roman"/>
          <w:sz w:val="20"/>
          <w:szCs w:val="20"/>
        </w:rPr>
        <w:t>.</w:t>
      </w:r>
    </w:p>
    <w:p w:rsidR="00B600E0" w:rsidRPr="007C6731" w:rsidRDefault="00B600E0" w:rsidP="007C6731">
      <w:pPr>
        <w:spacing w:after="0" w:line="240" w:lineRule="auto"/>
        <w:ind w:firstLine="709"/>
        <w:jc w:val="both"/>
        <w:rPr>
          <w:rFonts w:ascii="Times New Roman" w:hAnsi="Times New Roman" w:cs="Times New Roman"/>
          <w:b/>
          <w:sz w:val="20"/>
          <w:szCs w:val="20"/>
        </w:rPr>
      </w:pPr>
      <w:r w:rsidRPr="007C6731">
        <w:rPr>
          <w:rFonts w:ascii="Times New Roman" w:hAnsi="Times New Roman" w:cs="Times New Roman"/>
          <w:b/>
          <w:sz w:val="20"/>
          <w:szCs w:val="20"/>
        </w:rPr>
        <w:t>Специфические образовательные потребности для детей второго варианта развития:</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накопление и овладение доступными средствами коммуникации и навыками самообслуживания, жизненно-значимыми для социальной адаптации в окружающей бытовой среде;</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социальное ориентирование на сверстника через знакомого взрослого;</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овладение самостоятельностью в знакомых бытовых ситуациях;</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активизация познавательного потенциала к обучению в ситуациях взаимодействия, близких к жизненному опыту ребенка;</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создание ситуаций для овладения нормами поведения в детском коллективе сверстников.</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Содержание обучения и воспитания детей второго варианта развития может быть ориентированным на содержание обучения первого варианта развития. Однако приоритетной  задачей коррекционного обучения является формирование доступных ребенку способов овладения культурным опытом, которые реализуются через совместную предметно-игровую деятельность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в знакомых ситуациях взаимодействия.</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sz w:val="20"/>
          <w:szCs w:val="20"/>
        </w:rPr>
        <w:t>Специфические образовательные потребности для детей третьего варианта развития (детей с тяжелой степенью умственной отсталости):</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овладение доступными средствами коммуникации для поддержания потребности в общении со знакомым (близким) взрослым;</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социальное ориентирование на знакомого взрослого;</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овладение элементарными навыками самообслуживания (навыками приема пищи, соблюдения опрятности); </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реализация эмоционально-двигательного потенциала к продуктивному взаимодействию со знакомым взрослым, продолжение и увеличение времени взаимодействия; </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специальные технические средства реабилитации (ТСР) (</w:t>
      </w:r>
      <w:proofErr w:type="spellStart"/>
      <w:r w:rsidRPr="007C6731">
        <w:rPr>
          <w:rFonts w:ascii="Times New Roman" w:hAnsi="Times New Roman" w:cs="Times New Roman"/>
          <w:sz w:val="20"/>
          <w:szCs w:val="20"/>
        </w:rPr>
        <w:t>вертикализаторы</w:t>
      </w:r>
      <w:proofErr w:type="spellEnd"/>
      <w:r w:rsidRPr="007C6731">
        <w:rPr>
          <w:rFonts w:ascii="Times New Roman" w:hAnsi="Times New Roman" w:cs="Times New Roman"/>
          <w:sz w:val="20"/>
          <w:szCs w:val="20"/>
        </w:rPr>
        <w:t xml:space="preserve">, ходунки-опоры, кресла-каталки с поддержками для рук и таза и др.). </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Содержание обучения и воспитания детей третьего варианта развития может быть ориентировано на жизненно-значимые потребности ребенка: в социаль</w:t>
      </w:r>
      <w:r w:rsidR="00EA04D8" w:rsidRPr="007C6731">
        <w:rPr>
          <w:rFonts w:ascii="Times New Roman" w:hAnsi="Times New Roman" w:cs="Times New Roman"/>
          <w:sz w:val="20"/>
          <w:szCs w:val="20"/>
        </w:rPr>
        <w:t xml:space="preserve">но-коммуникативном и </w:t>
      </w:r>
      <w:r w:rsidRPr="007C6731">
        <w:rPr>
          <w:rFonts w:ascii="Times New Roman" w:hAnsi="Times New Roman" w:cs="Times New Roman"/>
          <w:sz w:val="20"/>
          <w:szCs w:val="20"/>
        </w:rPr>
        <w:t xml:space="preserve">эмоционально-когнитивном </w:t>
      </w:r>
      <w:proofErr w:type="gramStart"/>
      <w:r w:rsidRPr="007C6731">
        <w:rPr>
          <w:rFonts w:ascii="Times New Roman" w:hAnsi="Times New Roman" w:cs="Times New Roman"/>
          <w:sz w:val="20"/>
          <w:szCs w:val="20"/>
        </w:rPr>
        <w:t>направлениях</w:t>
      </w:r>
      <w:proofErr w:type="gramEnd"/>
      <w:r w:rsidRPr="007C6731">
        <w:rPr>
          <w:rFonts w:ascii="Times New Roman" w:hAnsi="Times New Roman" w:cs="Times New Roman"/>
          <w:sz w:val="20"/>
          <w:szCs w:val="20"/>
        </w:rPr>
        <w:t xml:space="preserve">, физическом развитии. Приоритетной задачей коррекционного обучения является создание </w:t>
      </w:r>
      <w:r w:rsidRPr="007C6731">
        <w:rPr>
          <w:rFonts w:ascii="Times New Roman" w:hAnsi="Times New Roman" w:cs="Times New Roman"/>
          <w:sz w:val="20"/>
          <w:szCs w:val="20"/>
        </w:rPr>
        <w:lastRenderedPageBreak/>
        <w:t xml:space="preserve">комфортной для ребенка ситуации взаимодействия, реализация его сенсорных и двигательных возможностей в процессе целенаправленной деятельности, организуемой взрослым при использовании специальных технических средств (реабилитации </w:t>
      </w:r>
      <w:r w:rsidR="00EA04D8" w:rsidRPr="007C6731">
        <w:rPr>
          <w:rFonts w:ascii="Times New Roman" w:hAnsi="Times New Roman" w:cs="Times New Roman"/>
          <w:sz w:val="20"/>
          <w:szCs w:val="20"/>
        </w:rPr>
        <w:t>ТСР) (</w:t>
      </w:r>
      <w:proofErr w:type="spellStart"/>
      <w:r w:rsidR="00EA04D8" w:rsidRPr="007C6731">
        <w:rPr>
          <w:rFonts w:ascii="Times New Roman" w:hAnsi="Times New Roman" w:cs="Times New Roman"/>
          <w:sz w:val="20"/>
          <w:szCs w:val="20"/>
        </w:rPr>
        <w:t>вертикализаторов</w:t>
      </w:r>
      <w:proofErr w:type="spellEnd"/>
      <w:r w:rsidR="00EA04D8" w:rsidRPr="007C6731">
        <w:rPr>
          <w:rFonts w:ascii="Times New Roman" w:hAnsi="Times New Roman" w:cs="Times New Roman"/>
          <w:sz w:val="20"/>
          <w:szCs w:val="20"/>
        </w:rPr>
        <w:t>, ходунков-опор</w:t>
      </w:r>
      <w:r w:rsidRPr="007C6731">
        <w:rPr>
          <w:rFonts w:ascii="Times New Roman" w:hAnsi="Times New Roman" w:cs="Times New Roman"/>
          <w:sz w:val="20"/>
          <w:szCs w:val="20"/>
        </w:rPr>
        <w:t>, крес</w:t>
      </w:r>
      <w:r w:rsidR="00EA04D8" w:rsidRPr="007C6731">
        <w:rPr>
          <w:rFonts w:ascii="Times New Roman" w:hAnsi="Times New Roman" w:cs="Times New Roman"/>
          <w:sz w:val="20"/>
          <w:szCs w:val="20"/>
        </w:rPr>
        <w:t>ел</w:t>
      </w:r>
      <w:r w:rsidRPr="007C6731">
        <w:rPr>
          <w:rFonts w:ascii="Times New Roman" w:hAnsi="Times New Roman" w:cs="Times New Roman"/>
          <w:sz w:val="20"/>
          <w:szCs w:val="20"/>
        </w:rPr>
        <w:t>-</w:t>
      </w:r>
      <w:r w:rsidR="00EA04D8" w:rsidRPr="007C6731">
        <w:rPr>
          <w:rFonts w:ascii="Times New Roman" w:hAnsi="Times New Roman" w:cs="Times New Roman"/>
          <w:sz w:val="20"/>
          <w:szCs w:val="20"/>
        </w:rPr>
        <w:t>каталок</w:t>
      </w:r>
      <w:r w:rsidRPr="007C6731">
        <w:rPr>
          <w:rFonts w:ascii="Times New Roman" w:hAnsi="Times New Roman" w:cs="Times New Roman"/>
          <w:sz w:val="20"/>
          <w:szCs w:val="20"/>
        </w:rPr>
        <w:t xml:space="preserve"> с поддержками для рук и таза и др.).</w:t>
      </w:r>
    </w:p>
    <w:p w:rsidR="00B600E0" w:rsidRPr="007C6731" w:rsidRDefault="00B600E0" w:rsidP="007C6731">
      <w:pPr>
        <w:spacing w:after="0" w:line="240" w:lineRule="auto"/>
        <w:ind w:firstLine="709"/>
        <w:jc w:val="both"/>
        <w:rPr>
          <w:rFonts w:ascii="Times New Roman" w:hAnsi="Times New Roman" w:cs="Times New Roman"/>
          <w:b/>
          <w:sz w:val="20"/>
          <w:szCs w:val="20"/>
        </w:rPr>
      </w:pPr>
      <w:r w:rsidRPr="007C6731">
        <w:rPr>
          <w:rFonts w:ascii="Times New Roman" w:hAnsi="Times New Roman" w:cs="Times New Roman"/>
          <w:b/>
          <w:sz w:val="20"/>
          <w:szCs w:val="20"/>
        </w:rPr>
        <w:t xml:space="preserve"> Специфические образовательные потребности для детей четвертого варианта развития:</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накопление положительных впечатлений для социальной адаптации в окружающей бытовой среде и поддержания ситуации взаимодей</w:t>
      </w:r>
      <w:r w:rsidR="00EA04D8" w:rsidRPr="007C6731">
        <w:rPr>
          <w:rFonts w:ascii="Times New Roman" w:hAnsi="Times New Roman" w:cs="Times New Roman"/>
          <w:sz w:val="20"/>
          <w:szCs w:val="20"/>
        </w:rPr>
        <w:t>ствия в доступной ребенку форме;</w:t>
      </w:r>
      <w:r w:rsidRPr="007C6731">
        <w:rPr>
          <w:rFonts w:ascii="Times New Roman" w:hAnsi="Times New Roman" w:cs="Times New Roman"/>
          <w:sz w:val="20"/>
          <w:szCs w:val="20"/>
        </w:rPr>
        <w:t xml:space="preserve"> </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социальное поведение в ответ на комфортность условий ухода,</w:t>
      </w:r>
    </w:p>
    <w:p w:rsidR="00B600E0"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активизация эмоционально-положительного сенсомоторного потенциала к ситуации взаимодействия со знакомым взрослым,</w:t>
      </w:r>
    </w:p>
    <w:p w:rsidR="00EA04D8"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медицинское сопровождение и уход, - специальные технические средства реабилитации </w:t>
      </w:r>
      <w:r w:rsidR="00EA04D8" w:rsidRPr="007C6731">
        <w:rPr>
          <w:rFonts w:ascii="Times New Roman" w:hAnsi="Times New Roman" w:cs="Times New Roman"/>
          <w:sz w:val="20"/>
          <w:szCs w:val="20"/>
        </w:rPr>
        <w:t xml:space="preserve">(ТСР) </w:t>
      </w:r>
      <w:r w:rsidRPr="007C6731">
        <w:rPr>
          <w:rFonts w:ascii="Times New Roman" w:hAnsi="Times New Roman" w:cs="Times New Roman"/>
          <w:sz w:val="20"/>
          <w:szCs w:val="20"/>
        </w:rPr>
        <w:t>(</w:t>
      </w:r>
      <w:proofErr w:type="spellStart"/>
      <w:r w:rsidRPr="007C6731">
        <w:rPr>
          <w:rFonts w:ascii="Times New Roman" w:hAnsi="Times New Roman" w:cs="Times New Roman"/>
          <w:sz w:val="20"/>
          <w:szCs w:val="20"/>
        </w:rPr>
        <w:t>вертикализаторы</w:t>
      </w:r>
      <w:proofErr w:type="spellEnd"/>
      <w:r w:rsidRPr="007C6731">
        <w:rPr>
          <w:rFonts w:ascii="Times New Roman" w:hAnsi="Times New Roman" w:cs="Times New Roman"/>
          <w:sz w:val="20"/>
          <w:szCs w:val="20"/>
        </w:rPr>
        <w:t>, ходунки</w:t>
      </w:r>
      <w:r w:rsidR="00EA04D8" w:rsidRPr="007C6731">
        <w:rPr>
          <w:rFonts w:ascii="Times New Roman" w:hAnsi="Times New Roman" w:cs="Times New Roman"/>
          <w:sz w:val="20"/>
          <w:szCs w:val="20"/>
        </w:rPr>
        <w:t>-</w:t>
      </w:r>
      <w:r w:rsidRPr="007C6731">
        <w:rPr>
          <w:rFonts w:ascii="Times New Roman" w:hAnsi="Times New Roman" w:cs="Times New Roman"/>
          <w:sz w:val="20"/>
          <w:szCs w:val="20"/>
        </w:rPr>
        <w:t xml:space="preserve">опоры, кресла-каталки с поддержками для рук и таза и др.). </w:t>
      </w:r>
    </w:p>
    <w:p w:rsidR="00274D29" w:rsidRPr="007C6731" w:rsidRDefault="00B600E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Содержание обучения и воспитания детей четвертого варианта развития реализуется в </w:t>
      </w:r>
      <w:r w:rsidR="00EA04D8" w:rsidRPr="007C6731">
        <w:rPr>
          <w:rFonts w:ascii="Times New Roman" w:hAnsi="Times New Roman" w:cs="Times New Roman"/>
          <w:sz w:val="20"/>
          <w:szCs w:val="20"/>
        </w:rPr>
        <w:t>социально-коммуникативном и физическом направлениях</w:t>
      </w:r>
      <w:r w:rsidRPr="007C6731">
        <w:rPr>
          <w:rFonts w:ascii="Times New Roman" w:hAnsi="Times New Roman" w:cs="Times New Roman"/>
          <w:sz w:val="20"/>
          <w:szCs w:val="20"/>
        </w:rPr>
        <w:t xml:space="preserve">. Специфической задачей  коррекционного обучения является выявление и активизация сенсомоторного потенциала ребенка в социально-значимых для него ситуациях взаимодействия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w:t>
      </w:r>
      <w:r w:rsidR="00C334EC" w:rsidRPr="007C6731">
        <w:rPr>
          <w:rFonts w:ascii="Times New Roman" w:hAnsi="Times New Roman" w:cs="Times New Roman"/>
          <w:sz w:val="20"/>
          <w:szCs w:val="20"/>
        </w:rPr>
        <w:t xml:space="preserve"> </w:t>
      </w:r>
    </w:p>
    <w:p w:rsidR="00274D29" w:rsidRPr="007C6731" w:rsidRDefault="00274D29" w:rsidP="007C6731">
      <w:pPr>
        <w:spacing w:after="0" w:line="240" w:lineRule="auto"/>
        <w:jc w:val="both"/>
        <w:rPr>
          <w:rFonts w:ascii="Times New Roman" w:hAnsi="Times New Roman" w:cs="Times New Roman"/>
          <w:b/>
          <w:color w:val="000000" w:themeColor="text1"/>
          <w:sz w:val="20"/>
          <w:szCs w:val="20"/>
          <w:u w:val="single"/>
        </w:rPr>
      </w:pPr>
    </w:p>
    <w:p w:rsidR="00BC73A3" w:rsidRPr="007C6731" w:rsidRDefault="00525A89"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color w:val="000000" w:themeColor="text1"/>
          <w:sz w:val="20"/>
          <w:szCs w:val="20"/>
          <w:u w:val="single"/>
        </w:rPr>
        <w:t>1.3.</w:t>
      </w:r>
      <w:r w:rsidR="006F6DAC" w:rsidRPr="007C6731">
        <w:rPr>
          <w:rFonts w:ascii="Times New Roman" w:hAnsi="Times New Roman" w:cs="Times New Roman"/>
          <w:b/>
          <w:color w:val="000000" w:themeColor="text1"/>
          <w:sz w:val="20"/>
          <w:szCs w:val="20"/>
          <w:u w:val="single"/>
        </w:rPr>
        <w:t xml:space="preserve"> Планируемые р</w:t>
      </w:r>
      <w:r w:rsidR="00BC73A3" w:rsidRPr="007C6731">
        <w:rPr>
          <w:rFonts w:ascii="Times New Roman" w:hAnsi="Times New Roman" w:cs="Times New Roman"/>
          <w:b/>
          <w:color w:val="000000" w:themeColor="text1"/>
          <w:sz w:val="20"/>
          <w:szCs w:val="20"/>
          <w:u w:val="single"/>
        </w:rPr>
        <w:t>езультаты</w:t>
      </w:r>
      <w:r w:rsidR="00BC73A3" w:rsidRPr="007C6731">
        <w:rPr>
          <w:rFonts w:ascii="Times New Roman" w:hAnsi="Times New Roman" w:cs="Times New Roman"/>
          <w:b/>
          <w:sz w:val="20"/>
          <w:szCs w:val="20"/>
          <w:u w:val="single"/>
        </w:rPr>
        <w:t>.</w:t>
      </w:r>
    </w:p>
    <w:p w:rsidR="006F6DAC" w:rsidRPr="007C6731" w:rsidRDefault="006F6DAC"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Планируемые результаты освоения детьми с умственной отсталостью (умеренной и тяжёлой) программы I года обучения (к пятилетнему возрасту).</w:t>
      </w:r>
    </w:p>
    <w:p w:rsidR="006F6DAC" w:rsidRPr="007C6731" w:rsidRDefault="006F6DAC" w:rsidP="007C6731">
      <w:pPr>
        <w:spacing w:after="0" w:line="240" w:lineRule="auto"/>
        <w:jc w:val="both"/>
        <w:rPr>
          <w:rFonts w:ascii="Times New Roman" w:hAnsi="Times New Roman" w:cs="Times New Roman"/>
          <w:color w:val="000000" w:themeColor="text1"/>
          <w:sz w:val="20"/>
          <w:szCs w:val="20"/>
        </w:rPr>
      </w:pPr>
      <w:r w:rsidRPr="007C6731">
        <w:rPr>
          <w:rFonts w:ascii="Times New Roman" w:hAnsi="Times New Roman" w:cs="Times New Roman"/>
          <w:color w:val="000000" w:themeColor="text1"/>
          <w:sz w:val="20"/>
          <w:szCs w:val="20"/>
        </w:rPr>
        <w:t>Дети:</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Моют руки под контролем взрослого по мере загрязнения и перед едой, насухо вытирают лицо и руки полотенцем. С помощью взрослого приводят себя в порядок, пользуются индивидуальными предметами (полотенцем, салфеткой, расческой, носовым платком). Самостоятельно принимают пищу. При помощи взрослого одевают и снимают одежду, обувь (застежки на липучках).</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Стремятся к эмоционально-деловому контакту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Понимают простейшие инструкции взрослого.  </w:t>
      </w:r>
      <w:proofErr w:type="gramStart"/>
      <w:r w:rsidRPr="007C6731">
        <w:rPr>
          <w:rFonts w:ascii="Times New Roman" w:hAnsi="Times New Roman" w:cs="Times New Roman"/>
          <w:sz w:val="20"/>
          <w:szCs w:val="20"/>
        </w:rPr>
        <w:t>Способны адекватно реагировать на выполнение режимных моментов: на переход от бодрствования ко сну, от игры к непосредственной образовательной деятельности, на пространственные перемещения и т. д.  Реагируют на свое имя, свою фамилию.</w:t>
      </w:r>
      <w:proofErr w:type="gramEnd"/>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Владеют первичными способами усвоения общественного опыта (это совместные действия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в предметной и предметно-игровой ситуации, подражание действиям взрослого). Проявляют интерес к игрушкам, предметам и действиям с ними; фиксируют взгляд на движущейся игрушке (предмете), прослеживают за движением предмета, используют хватательные движения. Испытывают эмоциональное удовольствие от красивой игрушки, от качества материала (пушистый, мягкий, теплый, гладкий и т. д.) Эмоционально реагируют на мелодичную музыку, природные звуки. Соотносят игрушку со звукоподражанием, произвольно подражают звукам.</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Имеют представления о себе как о субъекте деятельности. Имеют первичные представления о своем «Я», о своей семье, узнают свою маму среди других людей. Фиксируют взгляд на лице сверстника, воспитателя, партнера по игре. Умеют находить глазами место, откуда исходит звук; поворачиваться на звук (находить глазами источник звука, поворачиваться в его сторону); поворачиваться на голос (находить глазами говорящего).</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Фиксируют взгляд на предмете в течение нескольких секунд, прослеживают взглядом за перемещением предмета, переводят взгляд с одного предмета на другой; изучают взглядом предмет, который держат в руке.</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Из двух (трёх) предметов выбирают тот, который называют. Указывают на названную одну часть тела. Соотносят предмет и его изображение. Показывают на себя по вопросу педагога. Подражают действиям взрослого (стучат по столу ладошкой или ложкой, хлопают в ладоши, машут рукой на прощание). </w:t>
      </w:r>
      <w:proofErr w:type="gramStart"/>
      <w:r w:rsidRPr="007C6731">
        <w:rPr>
          <w:rFonts w:ascii="Times New Roman" w:hAnsi="Times New Roman" w:cs="Times New Roman"/>
          <w:sz w:val="20"/>
          <w:szCs w:val="20"/>
        </w:rPr>
        <w:t>Выполняют действие в соответствии с инструкцией: подойди, сядь, встань, иди, дай, отдай, ложись.</w:t>
      </w:r>
      <w:proofErr w:type="gramEnd"/>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Сцепляют руки, сжимают пальцы педагога; удерживают предмет, когда его вкладывают в руки; тянуться к предмету и достают его, удерживают в руках мяч. Кладут предмет в коробку (банку, миску, т.д.), надевают на стержень пирамидки крупные кольца, кладут шарики в банку, собирают крупные кубики в коробку.</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Интересуются объектами живого и неживого мира. Знакомы с некоторыми свойствами объектов живой и неживой природы в процессе практической деятельности. Наблюдают, рассматривают объекты живой и неживой природы и природные явления. Правильно ведут себя в быту, с объектами живой и неживой природы.</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 Лепке. Положительно эмоционально </w:t>
      </w:r>
      <w:proofErr w:type="gramStart"/>
      <w:r w:rsidRPr="007C6731">
        <w:rPr>
          <w:rFonts w:ascii="Times New Roman" w:hAnsi="Times New Roman" w:cs="Times New Roman"/>
          <w:sz w:val="20"/>
          <w:szCs w:val="20"/>
        </w:rPr>
        <w:t>настроены</w:t>
      </w:r>
      <w:proofErr w:type="gramEnd"/>
      <w:r w:rsidRPr="007C6731">
        <w:rPr>
          <w:rFonts w:ascii="Times New Roman" w:hAnsi="Times New Roman" w:cs="Times New Roman"/>
          <w:sz w:val="20"/>
          <w:szCs w:val="20"/>
        </w:rPr>
        <w:t xml:space="preserve"> к лепке. Держат, мнут пластилин. Фиксируют взгляд на поделке, изготовленной взрослым. Понимают и выполняют простые однословные инструкции: «возьми», «дай», «положи».</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 Рисовании. Положительно эмоционально настроены к </w:t>
      </w:r>
      <w:proofErr w:type="spellStart"/>
      <w:r w:rsidRPr="007C6731">
        <w:rPr>
          <w:rFonts w:ascii="Times New Roman" w:hAnsi="Times New Roman" w:cs="Times New Roman"/>
          <w:sz w:val="20"/>
          <w:szCs w:val="20"/>
        </w:rPr>
        <w:t>изодеятельности</w:t>
      </w:r>
      <w:proofErr w:type="spellEnd"/>
      <w:r w:rsidRPr="007C6731">
        <w:rPr>
          <w:rFonts w:ascii="Times New Roman" w:hAnsi="Times New Roman" w:cs="Times New Roman"/>
          <w:sz w:val="20"/>
          <w:szCs w:val="20"/>
        </w:rPr>
        <w:t xml:space="preserve">. Фиксируют взгляд на предмете. Прослеживают взглядом за движением руки взрослого. </w:t>
      </w:r>
      <w:proofErr w:type="gramStart"/>
      <w:r w:rsidRPr="007C6731">
        <w:rPr>
          <w:rFonts w:ascii="Times New Roman" w:hAnsi="Times New Roman" w:cs="Times New Roman"/>
          <w:sz w:val="20"/>
          <w:szCs w:val="20"/>
        </w:rPr>
        <w:t>Знакомы</w:t>
      </w:r>
      <w:proofErr w:type="gramEnd"/>
      <w:r w:rsidRPr="007C6731">
        <w:rPr>
          <w:rFonts w:ascii="Times New Roman" w:hAnsi="Times New Roman" w:cs="Times New Roman"/>
          <w:sz w:val="20"/>
          <w:szCs w:val="20"/>
        </w:rPr>
        <w:t xml:space="preserve"> с бумагой, кистью, карандашом, краской. Владеют совмещенными действиями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при работе с карандашом, «рисованием» пальчиком. Умеют делать мазки, штрихи.</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 Аппликации. </w:t>
      </w:r>
      <w:proofErr w:type="gramStart"/>
      <w:r w:rsidRPr="007C6731">
        <w:rPr>
          <w:rFonts w:ascii="Times New Roman" w:hAnsi="Times New Roman" w:cs="Times New Roman"/>
          <w:sz w:val="20"/>
          <w:szCs w:val="20"/>
        </w:rPr>
        <w:t>Знакомы</w:t>
      </w:r>
      <w:proofErr w:type="gramEnd"/>
      <w:r w:rsidRPr="007C6731">
        <w:rPr>
          <w:rFonts w:ascii="Times New Roman" w:hAnsi="Times New Roman" w:cs="Times New Roman"/>
          <w:sz w:val="20"/>
          <w:szCs w:val="20"/>
        </w:rPr>
        <w:t xml:space="preserve"> с бумагой и действиями с ней (могут мять, рвать). Фиксируют внимание на сухой аппликации, выполняемой воспитателем. Выполняют сухую аппликацию совместно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взрослим («рука в руке»).</w:t>
      </w:r>
    </w:p>
    <w:p w:rsidR="007C19D3" w:rsidRPr="007C6731" w:rsidRDefault="007C19D3" w:rsidP="007C6731">
      <w:pPr>
        <w:spacing w:after="0" w:line="240" w:lineRule="auto"/>
        <w:jc w:val="both"/>
        <w:rPr>
          <w:rFonts w:ascii="Times New Roman" w:hAnsi="Times New Roman" w:cs="Times New Roman"/>
          <w:sz w:val="20"/>
          <w:szCs w:val="20"/>
        </w:rPr>
      </w:pPr>
    </w:p>
    <w:p w:rsidR="006F6DAC" w:rsidRPr="007C6731" w:rsidRDefault="006F6DAC"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Планируемые результаты освоения детьми с умственной отсталостью (умеренной и тяжёлой) программы II года обучения (к шестилетнему возрасту).</w:t>
      </w:r>
    </w:p>
    <w:p w:rsidR="006F6DAC" w:rsidRPr="007C6731" w:rsidRDefault="006F6DAC" w:rsidP="007C6731">
      <w:pPr>
        <w:spacing w:after="0" w:line="240" w:lineRule="auto"/>
        <w:jc w:val="both"/>
        <w:rPr>
          <w:rFonts w:ascii="Times New Roman" w:hAnsi="Times New Roman" w:cs="Times New Roman"/>
          <w:color w:val="000000" w:themeColor="text1"/>
          <w:sz w:val="20"/>
          <w:szCs w:val="20"/>
        </w:rPr>
      </w:pPr>
      <w:r w:rsidRPr="007C6731">
        <w:rPr>
          <w:rFonts w:ascii="Times New Roman" w:hAnsi="Times New Roman" w:cs="Times New Roman"/>
          <w:color w:val="000000" w:themeColor="text1"/>
          <w:sz w:val="20"/>
          <w:szCs w:val="20"/>
        </w:rPr>
        <w:t>Дети:</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Самостоятельно следят за своим внешним видом: самостоятельно умываются, моют руки с мылом перед едой, по мере загрязнения, после пользования туалетом, пользуются расческой и носовым платком. Стараются </w:t>
      </w:r>
      <w:proofErr w:type="gramStart"/>
      <w:r w:rsidRPr="007C6731">
        <w:rPr>
          <w:rFonts w:ascii="Times New Roman" w:hAnsi="Times New Roman" w:cs="Times New Roman"/>
          <w:sz w:val="20"/>
          <w:szCs w:val="20"/>
        </w:rPr>
        <w:lastRenderedPageBreak/>
        <w:t>аккуратного</w:t>
      </w:r>
      <w:proofErr w:type="gramEnd"/>
      <w:r w:rsidRPr="007C6731">
        <w:rPr>
          <w:rFonts w:ascii="Times New Roman" w:hAnsi="Times New Roman" w:cs="Times New Roman"/>
          <w:sz w:val="20"/>
          <w:szCs w:val="20"/>
        </w:rPr>
        <w:t xml:space="preserve"> принимать пищу (пищу брать понемногу, хорошо пережевывать, есть бесшумно, правильно пользоваться ложкой, салфеткой).</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Стремятся к эмоционально-личностного контакту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Адекватно реагируют на свое имя, свою фамилию. Адекватно ведут себя в конкретной ситуации (садятся на стульчик, сидят на занятии, ложатся в свою кровать, знают свое место за столом, берут свои вещи из шкафчика при одевании на прогулку).</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Наблюдают за действиями другого ребенка и игрой нескольких сверстников. Эмоционально положительно реагируют на сверстников и включаются в совместные действия с ними. Интересуются игрушками и предметами и адекватными способами действий с ними. Совершают отражательные действия с игрушками за взрослым. Сопровождают игровую деятельность звукоподражанием. Проявляют стойкий интерес к игрушке. Используют игрушку в соответствии с её функциональным назначением. Совершают предметные действия с игрушкой, процессуальные действия </w:t>
      </w:r>
      <w:proofErr w:type="gramStart"/>
      <w:r w:rsidRPr="007C6731">
        <w:rPr>
          <w:rFonts w:ascii="Times New Roman" w:hAnsi="Times New Roman" w:cs="Times New Roman"/>
          <w:sz w:val="20"/>
          <w:szCs w:val="20"/>
        </w:rPr>
        <w:t>с</w:t>
      </w:r>
      <w:proofErr w:type="gramEnd"/>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игрушкой, цепочку игровых действий. Ориентируются в пространстве групповой комнаты (находят игрушку). Соотносят игрушку с ее изображением на предметной картинке, называют ее, используя звукоподражание или </w:t>
      </w:r>
      <w:proofErr w:type="spellStart"/>
      <w:r w:rsidRPr="007C6731">
        <w:rPr>
          <w:rFonts w:ascii="Times New Roman" w:hAnsi="Times New Roman" w:cs="Times New Roman"/>
          <w:sz w:val="20"/>
          <w:szCs w:val="20"/>
        </w:rPr>
        <w:t>лепетные</w:t>
      </w:r>
      <w:proofErr w:type="spellEnd"/>
      <w:r w:rsidRPr="007C6731">
        <w:rPr>
          <w:rFonts w:ascii="Times New Roman" w:hAnsi="Times New Roman" w:cs="Times New Roman"/>
          <w:sz w:val="20"/>
          <w:szCs w:val="20"/>
        </w:rPr>
        <w:t xml:space="preserve"> слова. Слушают непродолжительное время мелодичную музыку, звуки природы, эмоционально реагируют на ритмический рисунок мелодии, ее темп и характер.</w:t>
      </w:r>
    </w:p>
    <w:p w:rsidR="006F6DAC" w:rsidRPr="007C6731" w:rsidRDefault="006F6DAC"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 Узнают и выделяют себя на отдельной и групповой фотографиях.</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Показывают на лице глаза, рот, нос, лоб, щеки, на голове – волосы.</w:t>
      </w:r>
      <w:proofErr w:type="gramEnd"/>
      <w:r w:rsidRPr="007C6731">
        <w:rPr>
          <w:rFonts w:ascii="Times New Roman" w:hAnsi="Times New Roman" w:cs="Times New Roman"/>
          <w:sz w:val="20"/>
          <w:szCs w:val="20"/>
        </w:rPr>
        <w:t xml:space="preserve"> Фиксируют взгляд на предмете или нескольких предметах в течение нескольких минут. Изучают глазами картинку, переводят взгляд с одного изображения на другое.</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Тянуться к предмету и достают его, захватывают мелкие предметы; пользуются большими пальцем с одной стороны и остальными с другой, чтобы схватить маленький предмет. Захватывают мелкий предмет щепоткой. Перекладывают предметы из одной коробки в другую, кладут палочки в банку, строят башню из двух кубиков. Вкладывают шары в круглые отверстия доски форм. Надевают детали пирамиды на стержень без учёта величины.</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Манипулируют предметами, пользуясь обеими руками; вставляют маленький стаканчик в большой по размеру; снимают крышку с коробки, чтобы отыскать там игрушки; подражая действиям педагога, переворачивают предмет; вкладывают квадратную (или круглую) пластину в одно отверстие форм; переворачивают страницы картонной книжки; подбирают предметы к образцу. Подбирают предметы к картинкам (выбор из двух-трёх). Выбирают из двух предметов, разных по величине, большой (маленький) по инструкции взрослого.</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Наблюдают за деятельностью и поведением человека в повседневной жизни и в труде. Наблюдают за изменениями в природе и погоде (светит солнце, идет дождь, падают листья и др.)</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Внимательно слушают говорящего и смотрят на него или на предмет, о котором идёт речь; вместе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в течение 2-3 минут смотрят на картинки или предметы; в ответ на тон говорящего меняют выражение лица. Выполняют одноступенчатые инструкции.</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 ответ на словесную просьбу машут рукой или хлопают в ладоши. Находят знакомые предметы, о которых спрашивают. Находят членов семьи, о которых спрашивают; дают предмет </w:t>
      </w:r>
      <w:proofErr w:type="gramStart"/>
      <w:r w:rsidRPr="007C6731">
        <w:rPr>
          <w:rFonts w:ascii="Times New Roman" w:hAnsi="Times New Roman" w:cs="Times New Roman"/>
          <w:sz w:val="20"/>
          <w:szCs w:val="20"/>
        </w:rPr>
        <w:t>говорящему</w:t>
      </w:r>
      <w:proofErr w:type="gramEnd"/>
      <w:r w:rsidRPr="007C6731">
        <w:rPr>
          <w:rFonts w:ascii="Times New Roman" w:hAnsi="Times New Roman" w:cs="Times New Roman"/>
          <w:sz w:val="20"/>
          <w:szCs w:val="20"/>
        </w:rPr>
        <w:t xml:space="preserve"> в ответ на его просьбу; указывают на предмет, о котором спрашивают.</w:t>
      </w:r>
    </w:p>
    <w:p w:rsidR="006F6DAC" w:rsidRPr="007C6731" w:rsidRDefault="006F6DAC"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 Указывают на четыре части тела, которые называют; из четырёх предметов выбирают тот, который ему называют; выбирают три предмета одежды, которые называют; из четырёх картинок выбирают ту, которую ему называют: игрушки, овощи, фрукты, одежда, животные, продукты питания.</w:t>
      </w:r>
      <w:proofErr w:type="gramEnd"/>
      <w:r w:rsidRPr="007C6731">
        <w:rPr>
          <w:rFonts w:ascii="Times New Roman" w:hAnsi="Times New Roman" w:cs="Times New Roman"/>
          <w:sz w:val="20"/>
          <w:szCs w:val="20"/>
        </w:rPr>
        <w:t xml:space="preserve"> Выполняют просьбу типа «Дай мне … и …», выбирая два предмета из четырёх («Дай мне собаку и мяч»). Выполняют указания, в которых есть слова, обозначающие действия (10 слов).</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Подражают действиям: здороваются и прощаются, дают и требуют предметы,</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просят и отказываются от помощи. Подражают мимике взрослого. Подражают звукам (один гласный звук «</w:t>
      </w:r>
      <w:proofErr w:type="spellStart"/>
      <w:r w:rsidRPr="007C6731">
        <w:rPr>
          <w:rFonts w:ascii="Times New Roman" w:hAnsi="Times New Roman" w:cs="Times New Roman"/>
          <w:sz w:val="20"/>
          <w:szCs w:val="20"/>
        </w:rPr>
        <w:t>аа</w:t>
      </w:r>
      <w:proofErr w:type="spellEnd"/>
      <w:r w:rsidRPr="007C6731">
        <w:rPr>
          <w:rFonts w:ascii="Times New Roman" w:hAnsi="Times New Roman" w:cs="Times New Roman"/>
          <w:sz w:val="20"/>
          <w:szCs w:val="20"/>
        </w:rPr>
        <w:t>»</w:t>
      </w:r>
      <w:proofErr w:type="gramStart"/>
      <w:r w:rsidRPr="007C6731">
        <w:rPr>
          <w:rFonts w:ascii="Times New Roman" w:hAnsi="Times New Roman" w:cs="Times New Roman"/>
          <w:sz w:val="20"/>
          <w:szCs w:val="20"/>
        </w:rPr>
        <w:t>;г</w:t>
      </w:r>
      <w:proofErr w:type="gramEnd"/>
      <w:r w:rsidRPr="007C6731">
        <w:rPr>
          <w:rFonts w:ascii="Times New Roman" w:hAnsi="Times New Roman" w:cs="Times New Roman"/>
          <w:sz w:val="20"/>
          <w:szCs w:val="20"/>
        </w:rPr>
        <w:t>ласный звук + согласный звук: та-тата; один согласный + два одинаковых гласных: «</w:t>
      </w:r>
      <w:proofErr w:type="spellStart"/>
      <w:r w:rsidRPr="007C6731">
        <w:rPr>
          <w:rFonts w:ascii="Times New Roman" w:hAnsi="Times New Roman" w:cs="Times New Roman"/>
          <w:sz w:val="20"/>
          <w:szCs w:val="20"/>
        </w:rPr>
        <w:t>буу</w:t>
      </w:r>
      <w:proofErr w:type="spellEnd"/>
      <w:r w:rsidRPr="007C6731">
        <w:rPr>
          <w:rFonts w:ascii="Times New Roman" w:hAnsi="Times New Roman" w:cs="Times New Roman"/>
          <w:sz w:val="20"/>
          <w:szCs w:val="20"/>
        </w:rPr>
        <w:t>», «</w:t>
      </w:r>
      <w:proofErr w:type="spellStart"/>
      <w:r w:rsidRPr="007C6731">
        <w:rPr>
          <w:rFonts w:ascii="Times New Roman" w:hAnsi="Times New Roman" w:cs="Times New Roman"/>
          <w:sz w:val="20"/>
          <w:szCs w:val="20"/>
        </w:rPr>
        <w:t>мее</w:t>
      </w:r>
      <w:proofErr w:type="spellEnd"/>
      <w:r w:rsidRPr="007C6731">
        <w:rPr>
          <w:rFonts w:ascii="Times New Roman" w:hAnsi="Times New Roman" w:cs="Times New Roman"/>
          <w:sz w:val="20"/>
          <w:szCs w:val="20"/>
        </w:rPr>
        <w:t>»; двухсложные комбинации: «</w:t>
      </w:r>
      <w:proofErr w:type="spellStart"/>
      <w:r w:rsidRPr="007C6731">
        <w:rPr>
          <w:rFonts w:ascii="Times New Roman" w:hAnsi="Times New Roman" w:cs="Times New Roman"/>
          <w:sz w:val="20"/>
          <w:szCs w:val="20"/>
        </w:rPr>
        <w:t>оо-аа</w:t>
      </w:r>
      <w:proofErr w:type="spellEnd"/>
      <w:r w:rsidRPr="007C6731">
        <w:rPr>
          <w:rFonts w:ascii="Times New Roman" w:hAnsi="Times New Roman" w:cs="Times New Roman"/>
          <w:sz w:val="20"/>
          <w:szCs w:val="20"/>
        </w:rPr>
        <w:t>», «</w:t>
      </w:r>
      <w:proofErr w:type="spellStart"/>
      <w:r w:rsidRPr="007C6731">
        <w:rPr>
          <w:rFonts w:ascii="Times New Roman" w:hAnsi="Times New Roman" w:cs="Times New Roman"/>
          <w:sz w:val="20"/>
          <w:szCs w:val="20"/>
        </w:rPr>
        <w:t>би-би</w:t>
      </w:r>
      <w:proofErr w:type="spellEnd"/>
      <w:r w:rsidRPr="007C6731">
        <w:rPr>
          <w:rFonts w:ascii="Times New Roman" w:hAnsi="Times New Roman" w:cs="Times New Roman"/>
          <w:sz w:val="20"/>
          <w:szCs w:val="20"/>
        </w:rPr>
        <w:t>», «па-па», «</w:t>
      </w:r>
      <w:proofErr w:type="spellStart"/>
      <w:r w:rsidRPr="007C6731">
        <w:rPr>
          <w:rFonts w:ascii="Times New Roman" w:hAnsi="Times New Roman" w:cs="Times New Roman"/>
          <w:sz w:val="20"/>
          <w:szCs w:val="20"/>
        </w:rPr>
        <w:t>ма-ма</w:t>
      </w:r>
      <w:proofErr w:type="spellEnd"/>
      <w:r w:rsidRPr="007C6731">
        <w:rPr>
          <w:rFonts w:ascii="Times New Roman" w:hAnsi="Times New Roman" w:cs="Times New Roman"/>
          <w:sz w:val="20"/>
          <w:szCs w:val="20"/>
        </w:rPr>
        <w:t>»).</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В Рисовании. Проявляют интерес к рисованию. Фиксируют взгляд на полученном изображении, узнают знакомые предметы в изображении. Следят за процессом рисования воспитателем. Владеют навыками самостоятельного рисования: делают мазки, штрихи, черкание. Правильно держат карандаш, выполняют манипуляции по словесной инструкции («Возьми карандаш», «Нарисуй травку»). Пользуются всем пространством листа бумаги. Оказывают посильную помощь в уборке после занятия (помогают собрать карандаши в стаканчик, собрать рисунки и отдать воспитателю).</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 Лепке. </w:t>
      </w:r>
      <w:proofErr w:type="gramStart"/>
      <w:r w:rsidRPr="007C6731">
        <w:rPr>
          <w:rFonts w:ascii="Times New Roman" w:hAnsi="Times New Roman" w:cs="Times New Roman"/>
          <w:sz w:val="20"/>
          <w:szCs w:val="20"/>
        </w:rPr>
        <w:t>Знакомы</w:t>
      </w:r>
      <w:proofErr w:type="gramEnd"/>
      <w:r w:rsidRPr="007C6731">
        <w:rPr>
          <w:rFonts w:ascii="Times New Roman" w:hAnsi="Times New Roman" w:cs="Times New Roman"/>
          <w:sz w:val="20"/>
          <w:szCs w:val="20"/>
        </w:rPr>
        <w:t xml:space="preserve"> со свойствами пластилина. Раскатывают его между ладонями (в форме колбаски). Проявляют стойкий интерес к лепке воспитателем готового образца (обыгрывание педагогом образца). Знакомы с другими материалами лепки: тестом, глиной.</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 Аппликации. Проявляют интерес к аппликации. </w:t>
      </w:r>
      <w:proofErr w:type="gramStart"/>
      <w:r w:rsidRPr="007C6731">
        <w:rPr>
          <w:rFonts w:ascii="Times New Roman" w:hAnsi="Times New Roman" w:cs="Times New Roman"/>
          <w:sz w:val="20"/>
          <w:szCs w:val="20"/>
        </w:rPr>
        <w:t>Знакомы</w:t>
      </w:r>
      <w:proofErr w:type="gramEnd"/>
      <w:r w:rsidRPr="007C6731">
        <w:rPr>
          <w:rFonts w:ascii="Times New Roman" w:hAnsi="Times New Roman" w:cs="Times New Roman"/>
          <w:sz w:val="20"/>
          <w:szCs w:val="20"/>
        </w:rPr>
        <w:t xml:space="preserve"> с клеем, кистью. Выполняют аппликацию совместно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«рука в руке». Прослеживают взглядом за действиями воспитателя (набираем клей, приклеиваем, наносим клей на поверхность детали). Пользуются салфеткой, располагают готовые формы в центре листа.</w:t>
      </w:r>
    </w:p>
    <w:p w:rsidR="007C19D3" w:rsidRPr="007C6731" w:rsidRDefault="007C19D3" w:rsidP="007C6731">
      <w:pPr>
        <w:spacing w:after="0" w:line="240" w:lineRule="auto"/>
        <w:jc w:val="both"/>
        <w:rPr>
          <w:rFonts w:ascii="Times New Roman" w:hAnsi="Times New Roman" w:cs="Times New Roman"/>
          <w:sz w:val="20"/>
          <w:szCs w:val="20"/>
        </w:rPr>
      </w:pPr>
    </w:p>
    <w:p w:rsidR="006F6DAC" w:rsidRPr="007C6731" w:rsidRDefault="006F6DAC"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Планируемые результаты освоения детьми с умственной отсталостью (умеренной и тяжёлой) программы I</w:t>
      </w:r>
      <w:r w:rsidR="00CC1982" w:rsidRPr="007C6731">
        <w:rPr>
          <w:rFonts w:ascii="Times New Roman" w:hAnsi="Times New Roman" w:cs="Times New Roman"/>
          <w:b/>
          <w:sz w:val="20"/>
          <w:szCs w:val="20"/>
          <w:u w:val="single"/>
          <w:lang w:val="en-US"/>
        </w:rPr>
        <w:t>II</w:t>
      </w:r>
      <w:r w:rsidRPr="007C6731">
        <w:rPr>
          <w:rFonts w:ascii="Times New Roman" w:hAnsi="Times New Roman" w:cs="Times New Roman"/>
          <w:b/>
          <w:sz w:val="20"/>
          <w:szCs w:val="20"/>
          <w:u w:val="single"/>
        </w:rPr>
        <w:t xml:space="preserve"> года обучения (к </w:t>
      </w:r>
      <w:r w:rsidR="00CC1982" w:rsidRPr="007C6731">
        <w:rPr>
          <w:rFonts w:ascii="Times New Roman" w:hAnsi="Times New Roman" w:cs="Times New Roman"/>
          <w:b/>
          <w:sz w:val="20"/>
          <w:szCs w:val="20"/>
          <w:u w:val="single"/>
        </w:rPr>
        <w:t>се</w:t>
      </w:r>
      <w:r w:rsidRPr="007C6731">
        <w:rPr>
          <w:rFonts w:ascii="Times New Roman" w:hAnsi="Times New Roman" w:cs="Times New Roman"/>
          <w:b/>
          <w:sz w:val="20"/>
          <w:szCs w:val="20"/>
          <w:u w:val="single"/>
        </w:rPr>
        <w:t>милетнему возрасту).</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Дети:</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Самостоятельно следят за чистотой тела, опрятностью одежды, прически. Самостоятельно одеваются и раздеваются, соблюдают порядок в своем шкафу (раскладывают одежду в определенные места). Продолжают совершенствовать культуру еды (навыки правильно пользоваться ложкой; есть аккуратно, бесшумно, сохраняя правильную осанку за столом).</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Умеют видеть настроение и различные эмоциональные состояния близких взрослых и детей (радость, огорчение), умеют выражать сочувствие (пожалеть, помочь).</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 Проявляют интересы и предпочтения в выборе занятий, игр, игрушек, предметов быта. Обращаются к сверстникам с просьбой поиграть. </w:t>
      </w:r>
      <w:proofErr w:type="gramStart"/>
      <w:r w:rsidRPr="007C6731">
        <w:rPr>
          <w:rFonts w:ascii="Times New Roman" w:hAnsi="Times New Roman" w:cs="Times New Roman"/>
          <w:sz w:val="20"/>
          <w:szCs w:val="20"/>
        </w:rPr>
        <w:t>Знакомы</w:t>
      </w:r>
      <w:proofErr w:type="gramEnd"/>
      <w:r w:rsidRPr="007C6731">
        <w:rPr>
          <w:rFonts w:ascii="Times New Roman" w:hAnsi="Times New Roman" w:cs="Times New Roman"/>
          <w:sz w:val="20"/>
          <w:szCs w:val="20"/>
        </w:rPr>
        <w:t xml:space="preserve"> с игрушками, действиями с ними; проявляют интерес к игрушкам и желание играть. Используют разнообразные предметно-игровые действия с использованием игрушек.</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Понимают обращенную речь взрослого в виде поручений, вопросов, сообщений. Совершают отражательные действия за взрослым. Используют игрушку в соответствии с ее функциональным назначением. Проявляют стойкий интерес к игре, взаимодействию в игре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и сверстником. Совершают с игрушкой: предметные действия, процессуальные действия, цепочку игровых действий, игру с элементами сюжета. Соотносят игрушки с </w:t>
      </w:r>
      <w:proofErr w:type="spellStart"/>
      <w:r w:rsidRPr="007C6731">
        <w:rPr>
          <w:rFonts w:ascii="Times New Roman" w:hAnsi="Times New Roman" w:cs="Times New Roman"/>
          <w:sz w:val="20"/>
          <w:szCs w:val="20"/>
        </w:rPr>
        <w:t>потешками</w:t>
      </w:r>
      <w:proofErr w:type="spellEnd"/>
      <w:r w:rsidRPr="007C6731">
        <w:rPr>
          <w:rFonts w:ascii="Times New Roman" w:hAnsi="Times New Roman" w:cs="Times New Roman"/>
          <w:sz w:val="20"/>
          <w:szCs w:val="20"/>
        </w:rPr>
        <w:t xml:space="preserve"> и стихами.</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Знают или называют свое имя и свою фамилию, имена близких взрослых и сверстников. Участвуют в коллективной деятельности сверстников (игровой, изобразительной, музыкальной, физкультурной и т. д.)</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Смотрят на предмет (неподвижный, передвигающийся в пространстве) и изучают его взглядом, изучают взглядом простую сюжетную картинку.</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Кладут и ставят предмет в нужное место, кладут в банку мелкие предметы, нанизывают детали пирамиды на стержень; вставляют штырьки в отверстие доски форм, нанизывают грибы на штырьки; строят башни из кубиков. Строят забор из кирпичиков, кубиков; вкладывают круглую или квадратную пластину в одно из трёх отверстий доски форм (выбор по величине); складывают разрезную картинку из двух частей. Размещают резко отличающиеся по форме вкладыши в соответствующие отверстия (ёлка, гриб, домик и т.д.); переворачивают бумажные страницы книг; указывают на отдельные элементы рисунка. Подбирают предметы по образцу, по цвету. Подбирают предметы к картинкам (выбор из пяти). Сличают и объединяют предметы по признаку величины, формы, цвета. В паре из двух предметов выбирают большой и маленький. Различают твёрдые и мягкие</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предметы, шероховатые и гладкие; из группы предметов отбирают одинаковые; находят один и много предметов. </w:t>
      </w:r>
      <w:proofErr w:type="gramStart"/>
      <w:r w:rsidRPr="007C6731">
        <w:rPr>
          <w:rFonts w:ascii="Times New Roman" w:hAnsi="Times New Roman" w:cs="Times New Roman"/>
          <w:sz w:val="20"/>
          <w:szCs w:val="20"/>
        </w:rPr>
        <w:t>Владеют элементами рисования (пальцем, мелом, карандашом, штампом) – черканием, рисованием линии, клубка.</w:t>
      </w:r>
      <w:proofErr w:type="gramEnd"/>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Соотносят явления окружающей действительности и деятельности человека (пошел снег – дворник расчищает дорожки, человек заболел – обращается к врачу и т. д.). Различают времена года и время суток (ночь, день). Узнают на фотографии и в окружении членов своей семьи, знают их имена.</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Проявляют интерес к проведению простейших наблюдений. Владеют способами исследования предметов, включая простейшие опыты (тонет – не тонет, рвется – не рвется).</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Различают и называют основные строительные детали (кубик, кирпичик, пластина). Сооружают несложные постройки, выполняя их по подражанию. Накладывают один кирпичик на другой (башенка).</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В Рисовании. Правильно держат кисть, набирают краску на кисть. Владеют</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различными приемами рисования (всем ворсом, </w:t>
      </w:r>
      <w:proofErr w:type="spellStart"/>
      <w:r w:rsidRPr="007C6731">
        <w:rPr>
          <w:rFonts w:ascii="Times New Roman" w:hAnsi="Times New Roman" w:cs="Times New Roman"/>
          <w:sz w:val="20"/>
          <w:szCs w:val="20"/>
        </w:rPr>
        <w:t>примакиванием</w:t>
      </w:r>
      <w:proofErr w:type="spellEnd"/>
      <w:r w:rsidRPr="007C6731">
        <w:rPr>
          <w:rFonts w:ascii="Times New Roman" w:hAnsi="Times New Roman" w:cs="Times New Roman"/>
          <w:sz w:val="20"/>
          <w:szCs w:val="20"/>
        </w:rPr>
        <w:t xml:space="preserve"> кончиком кисти). Проявляют аккуратность при работе с краской. </w:t>
      </w:r>
      <w:proofErr w:type="gramStart"/>
      <w:r w:rsidRPr="007C6731">
        <w:rPr>
          <w:rFonts w:ascii="Times New Roman" w:hAnsi="Times New Roman" w:cs="Times New Roman"/>
          <w:sz w:val="20"/>
          <w:szCs w:val="20"/>
        </w:rPr>
        <w:t>Знакомы с круглой формой (круг,</w:t>
      </w:r>
      <w:proofErr w:type="gramEnd"/>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клубок, солнышко). Промывают и протирают кисть после окончания работы.</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Узнают в готовом изображении реальный предмет. Оказывают посильную</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помощь в уборке после занятия.</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В Лепке. Играют с поделками. Раскатывают пластилин круговыми движениями</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(делают Колобка), делят кусок пластилина на две части путем </w:t>
      </w:r>
      <w:proofErr w:type="spellStart"/>
      <w:r w:rsidRPr="007C6731">
        <w:rPr>
          <w:rFonts w:ascii="Times New Roman" w:hAnsi="Times New Roman" w:cs="Times New Roman"/>
          <w:sz w:val="20"/>
          <w:szCs w:val="20"/>
        </w:rPr>
        <w:t>отщипывания</w:t>
      </w:r>
      <w:proofErr w:type="spellEnd"/>
      <w:r w:rsidRPr="007C6731">
        <w:rPr>
          <w:rFonts w:ascii="Times New Roman" w:hAnsi="Times New Roman" w:cs="Times New Roman"/>
          <w:sz w:val="20"/>
          <w:szCs w:val="20"/>
        </w:rPr>
        <w:t>. По</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словесной инструкции педагога лепят предметы, похожие на палочку, мячик.</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Работают аккуратно, после занятия протирают доски.</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В Аппликации. Самостоятельно работают с кистью, клеем. По словесной</w:t>
      </w:r>
    </w:p>
    <w:p w:rsidR="006F6DAC" w:rsidRPr="007C6731" w:rsidRDefault="006F6DAC"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инструкции воспитателя берут определенную заготовку (большую, маленькую,</w:t>
      </w:r>
      <w:proofErr w:type="gramEnd"/>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красную, зеленую). Соотносят предмет с  картинкой, словом. Используют в</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аппликации разные материалы: сухие листья, семена. Работают аккуратно,</w:t>
      </w:r>
    </w:p>
    <w:p w:rsidR="006F6DAC" w:rsidRPr="007C6731" w:rsidRDefault="006F6DA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пользуются салфеткой, моют руки после работы.</w:t>
      </w:r>
    </w:p>
    <w:p w:rsidR="007C19D3" w:rsidRPr="007C6731" w:rsidRDefault="007C19D3" w:rsidP="007C6731">
      <w:pPr>
        <w:spacing w:after="0" w:line="240" w:lineRule="auto"/>
        <w:jc w:val="both"/>
        <w:rPr>
          <w:rFonts w:ascii="Times New Roman" w:hAnsi="Times New Roman" w:cs="Times New Roman"/>
          <w:sz w:val="20"/>
          <w:szCs w:val="20"/>
        </w:rPr>
      </w:pPr>
    </w:p>
    <w:p w:rsidR="00CC1982" w:rsidRPr="007C6731" w:rsidRDefault="00CC1982"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Планируемые результаты освоения детьми с умственной отсталостью (умеренной и тяжёлой) программы I</w:t>
      </w:r>
      <w:r w:rsidRPr="007C6731">
        <w:rPr>
          <w:rFonts w:ascii="Times New Roman" w:hAnsi="Times New Roman" w:cs="Times New Roman"/>
          <w:b/>
          <w:sz w:val="20"/>
          <w:szCs w:val="20"/>
          <w:u w:val="single"/>
          <w:lang w:val="en-US"/>
        </w:rPr>
        <w:t>V</w:t>
      </w:r>
      <w:r w:rsidRPr="007C6731">
        <w:rPr>
          <w:rFonts w:ascii="Times New Roman" w:hAnsi="Times New Roman" w:cs="Times New Roman"/>
          <w:b/>
          <w:sz w:val="20"/>
          <w:szCs w:val="20"/>
          <w:u w:val="single"/>
        </w:rPr>
        <w:t xml:space="preserve"> года обучения (к восьмилетнему возрасту).</w:t>
      </w:r>
    </w:p>
    <w:p w:rsidR="00AD569C" w:rsidRPr="007C6731" w:rsidRDefault="00AD569C"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sz w:val="20"/>
          <w:szCs w:val="20"/>
        </w:rPr>
        <w:t xml:space="preserve">Целевые ориентиры на этапе завершения дошкольного образования для детей </w:t>
      </w:r>
      <w:r w:rsidRPr="007C6731">
        <w:rPr>
          <w:rFonts w:ascii="Times New Roman" w:hAnsi="Times New Roman" w:cs="Times New Roman"/>
          <w:b/>
          <w:sz w:val="20"/>
          <w:szCs w:val="20"/>
          <w:u w:val="single"/>
        </w:rPr>
        <w:t>с умеренной степенью</w:t>
      </w:r>
      <w:r w:rsidRPr="007C6731">
        <w:rPr>
          <w:rFonts w:ascii="Times New Roman" w:hAnsi="Times New Roman" w:cs="Times New Roman"/>
          <w:b/>
          <w:sz w:val="20"/>
          <w:szCs w:val="20"/>
        </w:rPr>
        <w:t xml:space="preserve"> умственной отсталости.</w:t>
      </w:r>
    </w:p>
    <w:p w:rsidR="00AD569C" w:rsidRPr="007C6731" w:rsidRDefault="00AD569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Дети могут:</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здороваться при встрече со знакомыми взрослыми и сверстниками, прощаться при расставании, пользуясь при этом невербальными и/или вербальными средствами общения;</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благодарить за услугу, за подарок, угощение;</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адекватно вести себя в знакомой ситуации;</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адекватно реагировать на доброжелательное и недоброжелательное отношение к себе со стороны окружающих; </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проявлять доброжелательное отношение к знакомым людям;</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сотрудничать с новым взрослым в знакомой игровой ситуации;</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положительно относиться к труду взрослых и к результатам его труда;</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самостоятельно участвовать в знакомых музыкальных и подвижных играх;</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самостоятельно спускаться и подниматься по ступенькам лестницы;</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положительно реагировать на просьбу взрослого убрать игрушки, покормить животных, полить растения в живом уголке;</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проявлять некоторую самостоятельность в быту, частично владеть основными культурно-гигиеническими навыками;</w:t>
      </w:r>
    </w:p>
    <w:p w:rsidR="00AD569C" w:rsidRPr="007C6731" w:rsidRDefault="00AD569C" w:rsidP="007C6731">
      <w:pPr>
        <w:pStyle w:val="a7"/>
        <w:numPr>
          <w:ilvl w:val="0"/>
          <w:numId w:val="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положительно относиться к труду взрослых и к результатам своего труда.</w:t>
      </w:r>
    </w:p>
    <w:p w:rsidR="00AD569C" w:rsidRPr="007C6731" w:rsidRDefault="00AD569C" w:rsidP="007C6731">
      <w:pPr>
        <w:spacing w:after="0" w:line="240" w:lineRule="auto"/>
        <w:ind w:firstLine="709"/>
        <w:jc w:val="both"/>
        <w:rPr>
          <w:rFonts w:ascii="Times New Roman" w:hAnsi="Times New Roman" w:cs="Times New Roman"/>
          <w:b/>
          <w:sz w:val="20"/>
          <w:szCs w:val="20"/>
        </w:rPr>
      </w:pPr>
      <w:r w:rsidRPr="007C6731">
        <w:rPr>
          <w:rFonts w:ascii="Times New Roman" w:hAnsi="Times New Roman" w:cs="Times New Roman"/>
          <w:b/>
          <w:sz w:val="20"/>
          <w:szCs w:val="20"/>
        </w:rPr>
        <w:lastRenderedPageBreak/>
        <w:t xml:space="preserve">Целевые ориентиры на этапе завершения дошкольного образования для детей с </w:t>
      </w:r>
      <w:r w:rsidRPr="007C6731">
        <w:rPr>
          <w:rFonts w:ascii="Times New Roman" w:hAnsi="Times New Roman" w:cs="Times New Roman"/>
          <w:b/>
          <w:sz w:val="20"/>
          <w:szCs w:val="20"/>
          <w:u w:val="single"/>
        </w:rPr>
        <w:t>тяжелой степенью</w:t>
      </w:r>
      <w:r w:rsidRPr="007C6731">
        <w:rPr>
          <w:rFonts w:ascii="Times New Roman" w:hAnsi="Times New Roman" w:cs="Times New Roman"/>
          <w:b/>
          <w:sz w:val="20"/>
          <w:szCs w:val="20"/>
        </w:rPr>
        <w:t xml:space="preserve"> умственной отсталости:</w:t>
      </w:r>
    </w:p>
    <w:p w:rsidR="00525A89" w:rsidRPr="007C6731" w:rsidRDefault="00525A8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Дети могут:</w:t>
      </w:r>
    </w:p>
    <w:p w:rsidR="00AD569C" w:rsidRPr="007C6731" w:rsidRDefault="00AD569C" w:rsidP="007C6731">
      <w:pPr>
        <w:pStyle w:val="a7"/>
        <w:numPr>
          <w:ilvl w:val="0"/>
          <w:numId w:val="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здороваться при встрече со знакомыми взрослыми и сверстниками, прощаться при расставании, пользуясь при этом невербальными</w:t>
      </w:r>
      <w:r w:rsidR="00525A89" w:rsidRPr="007C6731">
        <w:rPr>
          <w:rFonts w:ascii="Times New Roman" w:hAnsi="Times New Roman" w:cs="Times New Roman"/>
          <w:sz w:val="20"/>
          <w:szCs w:val="20"/>
        </w:rPr>
        <w:t xml:space="preserve"> (или вербальными)</w:t>
      </w:r>
      <w:r w:rsidRPr="007C6731">
        <w:rPr>
          <w:rFonts w:ascii="Times New Roman" w:hAnsi="Times New Roman" w:cs="Times New Roman"/>
          <w:sz w:val="20"/>
          <w:szCs w:val="20"/>
        </w:rPr>
        <w:t xml:space="preserve"> средствами общения (смотреть в глаза, протягивать руку);</w:t>
      </w:r>
    </w:p>
    <w:p w:rsidR="00AD569C" w:rsidRPr="007C6731" w:rsidRDefault="00AD569C" w:rsidP="007C6731">
      <w:pPr>
        <w:pStyle w:val="a7"/>
        <w:numPr>
          <w:ilvl w:val="0"/>
          <w:numId w:val="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взаимодействовать со знакомым взрослым в знакомой игровой ситуации;</w:t>
      </w:r>
    </w:p>
    <w:p w:rsidR="00AD569C" w:rsidRPr="007C6731" w:rsidRDefault="00AD569C" w:rsidP="007C6731">
      <w:pPr>
        <w:pStyle w:val="a7"/>
        <w:numPr>
          <w:ilvl w:val="0"/>
          <w:numId w:val="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самостоятельно ходить;</w:t>
      </w:r>
    </w:p>
    <w:p w:rsidR="00AD569C" w:rsidRPr="007C6731" w:rsidRDefault="00AD569C" w:rsidP="007C6731">
      <w:pPr>
        <w:pStyle w:val="a7"/>
        <w:numPr>
          <w:ilvl w:val="0"/>
          <w:numId w:val="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владеть элементарными навыками в быту;</w:t>
      </w:r>
    </w:p>
    <w:p w:rsidR="00AD569C" w:rsidRPr="007C6731" w:rsidRDefault="00AD569C" w:rsidP="007C6731">
      <w:pPr>
        <w:pStyle w:val="a7"/>
        <w:numPr>
          <w:ilvl w:val="0"/>
          <w:numId w:val="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подражать знакомым действиям взрослого;</w:t>
      </w:r>
    </w:p>
    <w:p w:rsidR="00AD569C" w:rsidRPr="007C6731" w:rsidRDefault="00AD569C" w:rsidP="007C6731">
      <w:pPr>
        <w:pStyle w:val="a7"/>
        <w:numPr>
          <w:ilvl w:val="0"/>
          <w:numId w:val="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проявлять интерес к сверстникам.</w:t>
      </w:r>
    </w:p>
    <w:p w:rsidR="00AD569C" w:rsidRPr="007C6731" w:rsidRDefault="00AD569C"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1.4. Развивающее оценивание качества образовательной деятельности по Программе.</w:t>
      </w:r>
    </w:p>
    <w:p w:rsidR="005D4D38" w:rsidRPr="007C6731" w:rsidRDefault="005D4D38"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Результаты освоения Программы Организацией представлены в виде целевых ориентиров дошкольного образования, которые представляют собой социально-нормативные возрастные характеристики </w:t>
      </w:r>
      <w:r w:rsidRPr="007C6731">
        <w:rPr>
          <w:rFonts w:ascii="Times New Roman" w:hAnsi="Times New Roman" w:cs="Times New Roman"/>
          <w:sz w:val="20"/>
          <w:szCs w:val="20"/>
          <w:u w:val="single"/>
        </w:rPr>
        <w:t>возможных</w:t>
      </w:r>
      <w:r w:rsidRPr="007C6731">
        <w:rPr>
          <w:rFonts w:ascii="Times New Roman" w:hAnsi="Times New Roman" w:cs="Times New Roman"/>
          <w:sz w:val="20"/>
          <w:szCs w:val="20"/>
        </w:rPr>
        <w:t xml:space="preserve"> достижений ребенка на этапе завершения уровня дошкольного образования.</w:t>
      </w:r>
      <w:proofErr w:type="gramEnd"/>
      <w:r w:rsidRPr="007C6731">
        <w:rPr>
          <w:rFonts w:ascii="Times New Roman" w:hAnsi="Times New Roman" w:cs="Times New Roman"/>
          <w:sz w:val="20"/>
          <w:szCs w:val="20"/>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7C6731">
        <w:rPr>
          <w:rFonts w:ascii="Times New Roman" w:hAnsi="Times New Roman" w:cs="Times New Roman"/>
          <w:sz w:val="20"/>
          <w:szCs w:val="20"/>
        </w:rPr>
        <w:t>соответствия</w:t>
      </w:r>
      <w:proofErr w:type="gramEnd"/>
      <w:r w:rsidRPr="007C6731">
        <w:rPr>
          <w:rFonts w:ascii="Times New Roman" w:hAnsi="Times New Roman" w:cs="Times New Roman"/>
          <w:sz w:val="20"/>
          <w:szCs w:val="20"/>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AD569C" w:rsidRPr="007C6731" w:rsidRDefault="00AD569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Образовательная деятельность по Программе оценивает</w:t>
      </w:r>
      <w:r w:rsidR="000C54AC" w:rsidRPr="007C6731">
        <w:rPr>
          <w:rFonts w:ascii="Times New Roman" w:hAnsi="Times New Roman" w:cs="Times New Roman"/>
          <w:sz w:val="20"/>
          <w:szCs w:val="20"/>
        </w:rPr>
        <w:t xml:space="preserve">ся посредством введения системы </w:t>
      </w:r>
      <w:r w:rsidRPr="007C6731">
        <w:rPr>
          <w:rFonts w:ascii="Times New Roman" w:hAnsi="Times New Roman" w:cs="Times New Roman"/>
          <w:sz w:val="20"/>
          <w:szCs w:val="20"/>
        </w:rPr>
        <w:t>показателей, которые объединены в группы вед</w:t>
      </w:r>
      <w:r w:rsidR="000C54AC" w:rsidRPr="007C6731">
        <w:rPr>
          <w:rFonts w:ascii="Times New Roman" w:hAnsi="Times New Roman" w:cs="Times New Roman"/>
          <w:sz w:val="20"/>
          <w:szCs w:val="20"/>
        </w:rPr>
        <w:t xml:space="preserve">ущих факторов, </w:t>
      </w:r>
      <w:r w:rsidRPr="007C6731">
        <w:rPr>
          <w:rFonts w:ascii="Times New Roman" w:hAnsi="Times New Roman" w:cs="Times New Roman"/>
          <w:sz w:val="20"/>
          <w:szCs w:val="20"/>
        </w:rPr>
        <w:t xml:space="preserve">ориентированных </w:t>
      </w:r>
      <w:proofErr w:type="gramStart"/>
      <w:r w:rsidRPr="007C6731">
        <w:rPr>
          <w:rFonts w:ascii="Times New Roman" w:hAnsi="Times New Roman" w:cs="Times New Roman"/>
          <w:sz w:val="20"/>
          <w:szCs w:val="20"/>
        </w:rPr>
        <w:t>на те</w:t>
      </w:r>
      <w:proofErr w:type="gramEnd"/>
      <w:r w:rsidRPr="007C6731">
        <w:rPr>
          <w:rFonts w:ascii="Times New Roman" w:hAnsi="Times New Roman" w:cs="Times New Roman"/>
          <w:sz w:val="20"/>
          <w:szCs w:val="20"/>
        </w:rPr>
        <w:t xml:space="preserve"> или иные</w:t>
      </w:r>
      <w:r w:rsidR="000C54AC" w:rsidRPr="007C6731">
        <w:rPr>
          <w:rFonts w:ascii="Times New Roman" w:hAnsi="Times New Roman" w:cs="Times New Roman"/>
          <w:sz w:val="20"/>
          <w:szCs w:val="20"/>
        </w:rPr>
        <w:t xml:space="preserve"> </w:t>
      </w:r>
      <w:r w:rsidRPr="007C6731">
        <w:rPr>
          <w:rFonts w:ascii="Times New Roman" w:hAnsi="Times New Roman" w:cs="Times New Roman"/>
          <w:sz w:val="20"/>
          <w:szCs w:val="20"/>
        </w:rPr>
        <w:t>сферы деятельности организации</w:t>
      </w:r>
      <w:r w:rsidR="000C54AC" w:rsidRPr="007C6731">
        <w:rPr>
          <w:rFonts w:ascii="Times New Roman" w:hAnsi="Times New Roman" w:cs="Times New Roman"/>
          <w:sz w:val="20"/>
          <w:szCs w:val="20"/>
        </w:rPr>
        <w:t>.</w:t>
      </w:r>
    </w:p>
    <w:p w:rsidR="00AD569C" w:rsidRPr="007C6731" w:rsidRDefault="00AD569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Педагогическое обследование проводится в начале и в конце учебного года. Целью</w:t>
      </w:r>
    </w:p>
    <w:p w:rsidR="00AD569C" w:rsidRPr="007C6731" w:rsidRDefault="00AD569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педагогического обследования является и</w:t>
      </w:r>
      <w:r w:rsidR="000C54AC" w:rsidRPr="007C6731">
        <w:rPr>
          <w:rFonts w:ascii="Times New Roman" w:hAnsi="Times New Roman" w:cs="Times New Roman"/>
          <w:sz w:val="20"/>
          <w:szCs w:val="20"/>
        </w:rPr>
        <w:t xml:space="preserve">зучение индивидуального уровня </w:t>
      </w:r>
      <w:proofErr w:type="spellStart"/>
      <w:r w:rsidRPr="007C6731">
        <w:rPr>
          <w:rFonts w:ascii="Times New Roman" w:hAnsi="Times New Roman" w:cs="Times New Roman"/>
          <w:sz w:val="20"/>
          <w:szCs w:val="20"/>
        </w:rPr>
        <w:t>сформированности</w:t>
      </w:r>
      <w:proofErr w:type="spellEnd"/>
      <w:r w:rsidR="000C54AC" w:rsidRPr="007C6731">
        <w:rPr>
          <w:rFonts w:ascii="Times New Roman" w:hAnsi="Times New Roman" w:cs="Times New Roman"/>
          <w:sz w:val="20"/>
          <w:szCs w:val="20"/>
        </w:rPr>
        <w:t xml:space="preserve"> </w:t>
      </w:r>
      <w:r w:rsidRPr="007C6731">
        <w:rPr>
          <w:rFonts w:ascii="Times New Roman" w:hAnsi="Times New Roman" w:cs="Times New Roman"/>
          <w:sz w:val="20"/>
          <w:szCs w:val="20"/>
        </w:rPr>
        <w:t>основных линий развития и всех видов детской деятельности. Обследование направлено на</w:t>
      </w:r>
      <w:r w:rsidR="000C54AC" w:rsidRPr="007C6731">
        <w:rPr>
          <w:rFonts w:ascii="Times New Roman" w:hAnsi="Times New Roman" w:cs="Times New Roman"/>
          <w:sz w:val="20"/>
          <w:szCs w:val="20"/>
        </w:rPr>
        <w:t xml:space="preserve"> </w:t>
      </w:r>
      <w:r w:rsidRPr="007C6731">
        <w:rPr>
          <w:rFonts w:ascii="Times New Roman" w:hAnsi="Times New Roman" w:cs="Times New Roman"/>
          <w:sz w:val="20"/>
          <w:szCs w:val="20"/>
        </w:rPr>
        <w:t>выявление актуального уровня развития ребенка (самостоятельное выполнение заданий), зоны его</w:t>
      </w:r>
      <w:r w:rsidR="000C54AC" w:rsidRPr="007C6731">
        <w:rPr>
          <w:rFonts w:ascii="Times New Roman" w:hAnsi="Times New Roman" w:cs="Times New Roman"/>
          <w:sz w:val="20"/>
          <w:szCs w:val="20"/>
        </w:rPr>
        <w:t xml:space="preserve"> </w:t>
      </w:r>
      <w:r w:rsidRPr="007C6731">
        <w:rPr>
          <w:rFonts w:ascii="Times New Roman" w:hAnsi="Times New Roman" w:cs="Times New Roman"/>
          <w:sz w:val="20"/>
          <w:szCs w:val="20"/>
        </w:rPr>
        <w:t>ближайшего развития (возможности ребенка при выполнении заданий с помощью взрослого), а</w:t>
      </w:r>
      <w:r w:rsidR="000C54AC" w:rsidRPr="007C6731">
        <w:rPr>
          <w:rFonts w:ascii="Times New Roman" w:hAnsi="Times New Roman" w:cs="Times New Roman"/>
          <w:sz w:val="20"/>
          <w:szCs w:val="20"/>
        </w:rPr>
        <w:t xml:space="preserve"> </w:t>
      </w:r>
      <w:r w:rsidRPr="007C6731">
        <w:rPr>
          <w:rFonts w:ascii="Times New Roman" w:hAnsi="Times New Roman" w:cs="Times New Roman"/>
          <w:sz w:val="20"/>
          <w:szCs w:val="20"/>
        </w:rPr>
        <w:t>также предполагает фиксацию статуса ребенка «ниже зоны ближайшего развития», что указывает</w:t>
      </w:r>
      <w:r w:rsidR="000C54AC" w:rsidRPr="007C6731">
        <w:rPr>
          <w:rFonts w:ascii="Times New Roman" w:hAnsi="Times New Roman" w:cs="Times New Roman"/>
          <w:sz w:val="20"/>
          <w:szCs w:val="20"/>
        </w:rPr>
        <w:t xml:space="preserve"> </w:t>
      </w:r>
      <w:r w:rsidRPr="007C6731">
        <w:rPr>
          <w:rFonts w:ascii="Times New Roman" w:hAnsi="Times New Roman" w:cs="Times New Roman"/>
          <w:sz w:val="20"/>
          <w:szCs w:val="20"/>
        </w:rPr>
        <w:t>на чрезвычайно низкий темп его обучаемости и слабые потенциальные возможности.</w:t>
      </w:r>
    </w:p>
    <w:p w:rsidR="00AD569C" w:rsidRPr="007C6731" w:rsidRDefault="00AD569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Задачи обследования – выявить индивидуальные особые образовательные потребности</w:t>
      </w:r>
      <w:r w:rsidR="000C54AC" w:rsidRPr="007C6731">
        <w:rPr>
          <w:rFonts w:ascii="Times New Roman" w:hAnsi="Times New Roman" w:cs="Times New Roman"/>
          <w:sz w:val="20"/>
          <w:szCs w:val="20"/>
        </w:rPr>
        <w:t xml:space="preserve"> </w:t>
      </w:r>
      <w:r w:rsidRPr="007C6731">
        <w:rPr>
          <w:rFonts w:ascii="Times New Roman" w:hAnsi="Times New Roman" w:cs="Times New Roman"/>
          <w:sz w:val="20"/>
          <w:szCs w:val="20"/>
        </w:rPr>
        <w:t>каждого ребенка, определить формы обучения (занятия – индивидуальные, фронтальные, занятия</w:t>
      </w:r>
      <w:r w:rsidR="000C54AC" w:rsidRPr="007C6731">
        <w:rPr>
          <w:rFonts w:ascii="Times New Roman" w:hAnsi="Times New Roman" w:cs="Times New Roman"/>
          <w:sz w:val="20"/>
          <w:szCs w:val="20"/>
        </w:rPr>
        <w:t xml:space="preserve"> </w:t>
      </w:r>
      <w:r w:rsidRPr="007C6731">
        <w:rPr>
          <w:rFonts w:ascii="Times New Roman" w:hAnsi="Times New Roman" w:cs="Times New Roman"/>
          <w:sz w:val="20"/>
          <w:szCs w:val="20"/>
        </w:rPr>
        <w:t>в малой группе), а также оценить эффективность педагогического воздействия для дальнейшего</w:t>
      </w:r>
      <w:r w:rsidR="000C54AC" w:rsidRPr="007C6731">
        <w:rPr>
          <w:rFonts w:ascii="Times New Roman" w:hAnsi="Times New Roman" w:cs="Times New Roman"/>
          <w:sz w:val="20"/>
          <w:szCs w:val="20"/>
        </w:rPr>
        <w:t xml:space="preserve"> </w:t>
      </w:r>
      <w:r w:rsidRPr="007C6731">
        <w:rPr>
          <w:rFonts w:ascii="Times New Roman" w:hAnsi="Times New Roman" w:cs="Times New Roman"/>
          <w:sz w:val="20"/>
          <w:szCs w:val="20"/>
        </w:rPr>
        <w:t>планирования коррекционной помощи.</w:t>
      </w:r>
    </w:p>
    <w:p w:rsidR="00BE5707" w:rsidRPr="007C6731" w:rsidRDefault="00AD569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Педагогическая диагностика проводится в ходе наблюдени</w:t>
      </w:r>
      <w:r w:rsidR="000C54AC" w:rsidRPr="007C6731">
        <w:rPr>
          <w:rFonts w:ascii="Times New Roman" w:hAnsi="Times New Roman" w:cs="Times New Roman"/>
          <w:sz w:val="20"/>
          <w:szCs w:val="20"/>
        </w:rPr>
        <w:t xml:space="preserve">й за поведением детей в группе, </w:t>
      </w:r>
      <w:r w:rsidRPr="007C6731">
        <w:rPr>
          <w:rFonts w:ascii="Times New Roman" w:hAnsi="Times New Roman" w:cs="Times New Roman"/>
          <w:sz w:val="20"/>
          <w:szCs w:val="20"/>
        </w:rPr>
        <w:t>уровня их самостоятельности в быту, активностью в свободной и специально организованной</w:t>
      </w:r>
      <w:r w:rsidR="000C54AC" w:rsidRPr="007C6731">
        <w:rPr>
          <w:rFonts w:ascii="Times New Roman" w:hAnsi="Times New Roman" w:cs="Times New Roman"/>
          <w:sz w:val="20"/>
          <w:szCs w:val="20"/>
        </w:rPr>
        <w:t xml:space="preserve"> </w:t>
      </w:r>
      <w:r w:rsidRPr="007C6731">
        <w:rPr>
          <w:rFonts w:ascii="Times New Roman" w:hAnsi="Times New Roman" w:cs="Times New Roman"/>
          <w:sz w:val="20"/>
          <w:szCs w:val="20"/>
        </w:rPr>
        <w:t>деятельности, а также в процессе индивидуального обследования специалистами (педагогом</w:t>
      </w:r>
      <w:r w:rsidR="000C54AC" w:rsidRPr="007C6731">
        <w:rPr>
          <w:rFonts w:ascii="Times New Roman" w:hAnsi="Times New Roman" w:cs="Times New Roman"/>
          <w:sz w:val="20"/>
          <w:szCs w:val="20"/>
        </w:rPr>
        <w:t>-</w:t>
      </w:r>
      <w:r w:rsidRPr="007C6731">
        <w:rPr>
          <w:rFonts w:ascii="Times New Roman" w:hAnsi="Times New Roman" w:cs="Times New Roman"/>
          <w:sz w:val="20"/>
          <w:szCs w:val="20"/>
        </w:rPr>
        <w:t>дефектологом, педагогом-психологом и логопедом)</w:t>
      </w:r>
    </w:p>
    <w:p w:rsidR="00816C66" w:rsidRPr="007C6731" w:rsidRDefault="00816C66" w:rsidP="007C6731">
      <w:pPr>
        <w:spacing w:after="0" w:line="240" w:lineRule="auto"/>
        <w:jc w:val="both"/>
        <w:rPr>
          <w:rFonts w:ascii="Times New Roman" w:hAnsi="Times New Roman" w:cs="Times New Roman"/>
          <w:b/>
          <w:sz w:val="20"/>
          <w:szCs w:val="20"/>
          <w:u w:val="single"/>
        </w:rPr>
      </w:pPr>
    </w:p>
    <w:p w:rsidR="004F2430" w:rsidRPr="007C6731" w:rsidRDefault="00F700D8"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2</w:t>
      </w:r>
      <w:r w:rsidR="004F2430" w:rsidRPr="007C6731">
        <w:rPr>
          <w:rFonts w:ascii="Times New Roman" w:hAnsi="Times New Roman" w:cs="Times New Roman"/>
          <w:b/>
          <w:sz w:val="20"/>
          <w:szCs w:val="20"/>
          <w:u w:val="single"/>
        </w:rPr>
        <w:t>. СОДЕРЖАТЕЛЬНЫЙ РАЗДЕЛ ПРОГРАММЫ.</w:t>
      </w:r>
    </w:p>
    <w:p w:rsidR="00492FBC" w:rsidRPr="007C6731" w:rsidRDefault="00F700D8"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 xml:space="preserve">2.1. </w:t>
      </w:r>
      <w:r w:rsidR="004F2430" w:rsidRPr="007C6731">
        <w:rPr>
          <w:rFonts w:ascii="Times New Roman" w:hAnsi="Times New Roman" w:cs="Times New Roman"/>
          <w:b/>
          <w:sz w:val="20"/>
          <w:szCs w:val="20"/>
          <w:u w:val="single"/>
        </w:rPr>
        <w:t>Об</w:t>
      </w:r>
      <w:r w:rsidR="002275E6" w:rsidRPr="007C6731">
        <w:rPr>
          <w:rFonts w:ascii="Times New Roman" w:hAnsi="Times New Roman" w:cs="Times New Roman"/>
          <w:b/>
          <w:sz w:val="20"/>
          <w:szCs w:val="20"/>
          <w:u w:val="single"/>
        </w:rPr>
        <w:t>щие положения</w:t>
      </w:r>
      <w:r w:rsidR="004F2430" w:rsidRPr="007C6731">
        <w:rPr>
          <w:rFonts w:ascii="Times New Roman" w:hAnsi="Times New Roman" w:cs="Times New Roman"/>
          <w:b/>
          <w:sz w:val="20"/>
          <w:szCs w:val="20"/>
          <w:u w:val="single"/>
        </w:rPr>
        <w:t>.</w:t>
      </w:r>
    </w:p>
    <w:p w:rsidR="00492FBC" w:rsidRPr="007C6731" w:rsidRDefault="004F243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Содержание Программы обеспечивает</w:t>
      </w:r>
      <w:r w:rsidR="00492FBC" w:rsidRPr="007C6731">
        <w:rPr>
          <w:rFonts w:ascii="Times New Roman" w:hAnsi="Times New Roman" w:cs="Times New Roman"/>
          <w:sz w:val="20"/>
          <w:szCs w:val="20"/>
        </w:rPr>
        <w:t xml:space="preserve"> развитие личности, мотивации и </w:t>
      </w:r>
      <w:r w:rsidRPr="007C6731">
        <w:rPr>
          <w:rFonts w:ascii="Times New Roman" w:hAnsi="Times New Roman" w:cs="Times New Roman"/>
          <w:sz w:val="20"/>
          <w:szCs w:val="20"/>
        </w:rPr>
        <w:t>способностей детей в различных видах деят</w:t>
      </w:r>
      <w:r w:rsidR="00492FBC" w:rsidRPr="007C6731">
        <w:rPr>
          <w:rFonts w:ascii="Times New Roman" w:hAnsi="Times New Roman" w:cs="Times New Roman"/>
          <w:sz w:val="20"/>
          <w:szCs w:val="20"/>
        </w:rPr>
        <w:t xml:space="preserve">ельности и охватывает следующие </w:t>
      </w:r>
      <w:r w:rsidRPr="007C6731">
        <w:rPr>
          <w:rFonts w:ascii="Times New Roman" w:hAnsi="Times New Roman" w:cs="Times New Roman"/>
          <w:sz w:val="20"/>
          <w:szCs w:val="20"/>
        </w:rPr>
        <w:t>направления развития и образования детей (далее - образовательные области): социально-коммуникативное разв</w:t>
      </w:r>
      <w:r w:rsidR="00A530B3" w:rsidRPr="007C6731">
        <w:rPr>
          <w:rFonts w:ascii="Times New Roman" w:hAnsi="Times New Roman" w:cs="Times New Roman"/>
          <w:sz w:val="20"/>
          <w:szCs w:val="20"/>
        </w:rPr>
        <w:t xml:space="preserve">итие, познавательное развитие, </w:t>
      </w:r>
      <w:r w:rsidRPr="007C6731">
        <w:rPr>
          <w:rFonts w:ascii="Times New Roman" w:hAnsi="Times New Roman" w:cs="Times New Roman"/>
          <w:sz w:val="20"/>
          <w:szCs w:val="20"/>
        </w:rPr>
        <w:t>развитие</w:t>
      </w:r>
      <w:r w:rsidR="00A530B3" w:rsidRPr="007C6731">
        <w:rPr>
          <w:rFonts w:ascii="Times New Roman" w:hAnsi="Times New Roman" w:cs="Times New Roman"/>
          <w:sz w:val="20"/>
          <w:szCs w:val="20"/>
        </w:rPr>
        <w:t xml:space="preserve"> речи и </w:t>
      </w:r>
      <w:r w:rsidR="005174C8" w:rsidRPr="007C6731">
        <w:rPr>
          <w:rFonts w:ascii="Times New Roman" w:hAnsi="Times New Roman" w:cs="Times New Roman"/>
          <w:sz w:val="20"/>
          <w:szCs w:val="20"/>
        </w:rPr>
        <w:t xml:space="preserve">навыков </w:t>
      </w:r>
      <w:r w:rsidR="00A530B3" w:rsidRPr="007C6731">
        <w:rPr>
          <w:rFonts w:ascii="Times New Roman" w:hAnsi="Times New Roman" w:cs="Times New Roman"/>
          <w:sz w:val="20"/>
          <w:szCs w:val="20"/>
        </w:rPr>
        <w:t>альтернативной коммуникации</w:t>
      </w:r>
      <w:r w:rsidRPr="007C6731">
        <w:rPr>
          <w:rFonts w:ascii="Times New Roman" w:hAnsi="Times New Roman" w:cs="Times New Roman"/>
          <w:sz w:val="20"/>
          <w:szCs w:val="20"/>
        </w:rPr>
        <w:t>, художественно-эстетическое развитие, физическое развитие.</w:t>
      </w:r>
    </w:p>
    <w:p w:rsidR="004204A5" w:rsidRPr="007C6731" w:rsidRDefault="004F243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rPr>
        <w:t xml:space="preserve"> Социально-коммуникативное развитие</w:t>
      </w:r>
      <w:r w:rsidRPr="007C6731">
        <w:rPr>
          <w:rFonts w:ascii="Times New Roman" w:hAnsi="Times New Roman" w:cs="Times New Roman"/>
          <w:sz w:val="20"/>
          <w:szCs w:val="20"/>
        </w:rPr>
        <w:t xml:space="preserve"> направлено на</w:t>
      </w:r>
      <w:r w:rsidR="00492FBC" w:rsidRPr="007C6731">
        <w:rPr>
          <w:rFonts w:ascii="Times New Roman" w:hAnsi="Times New Roman" w:cs="Times New Roman"/>
          <w:sz w:val="20"/>
          <w:szCs w:val="20"/>
        </w:rPr>
        <w:t>:</w:t>
      </w:r>
      <w:r w:rsidRPr="007C6731">
        <w:rPr>
          <w:rFonts w:ascii="Times New Roman" w:hAnsi="Times New Roman" w:cs="Times New Roman"/>
          <w:sz w:val="20"/>
          <w:szCs w:val="20"/>
        </w:rPr>
        <w:t xml:space="preserve">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w:t>
      </w:r>
      <w:r w:rsidR="000544A2" w:rsidRPr="007C6731">
        <w:rPr>
          <w:rFonts w:ascii="Times New Roman" w:hAnsi="Times New Roman" w:cs="Times New Roman"/>
          <w:sz w:val="20"/>
          <w:szCs w:val="20"/>
        </w:rPr>
        <w:t xml:space="preserve">ыми и сверстниками; становление </w:t>
      </w:r>
      <w:r w:rsidRPr="007C6731">
        <w:rPr>
          <w:rFonts w:ascii="Times New Roman" w:hAnsi="Times New Roman" w:cs="Times New Roman"/>
          <w:sz w:val="20"/>
          <w:szCs w:val="20"/>
        </w:rPr>
        <w:t>самостоятельности, целенаправленности и само</w:t>
      </w:r>
      <w:r w:rsidR="00492FBC" w:rsidRPr="007C6731">
        <w:rPr>
          <w:rFonts w:ascii="Times New Roman" w:hAnsi="Times New Roman" w:cs="Times New Roman"/>
          <w:sz w:val="20"/>
          <w:szCs w:val="20"/>
        </w:rPr>
        <w:t xml:space="preserve">регуляции собственных действий; </w:t>
      </w:r>
      <w:r w:rsidRPr="007C6731">
        <w:rPr>
          <w:rFonts w:ascii="Times New Roman" w:hAnsi="Times New Roman" w:cs="Times New Roman"/>
          <w:sz w:val="20"/>
          <w:szCs w:val="20"/>
        </w:rPr>
        <w:t>развитие социального и эмоционального интеллекта, эмоциональ</w:t>
      </w:r>
      <w:r w:rsidR="000544A2" w:rsidRPr="007C6731">
        <w:rPr>
          <w:rFonts w:ascii="Times New Roman" w:hAnsi="Times New Roman" w:cs="Times New Roman"/>
          <w:sz w:val="20"/>
          <w:szCs w:val="20"/>
        </w:rPr>
        <w:t>ной отзывчивости, сопереживания;</w:t>
      </w:r>
      <w:r w:rsidRPr="007C6731">
        <w:rPr>
          <w:rFonts w:ascii="Times New Roman" w:hAnsi="Times New Roman" w:cs="Times New Roman"/>
          <w:sz w:val="20"/>
          <w:szCs w:val="20"/>
        </w:rPr>
        <w:t xml:space="preserve"> формирование готовности к совместн</w:t>
      </w:r>
      <w:r w:rsidR="000544A2" w:rsidRPr="007C6731">
        <w:rPr>
          <w:rFonts w:ascii="Times New Roman" w:hAnsi="Times New Roman" w:cs="Times New Roman"/>
          <w:sz w:val="20"/>
          <w:szCs w:val="20"/>
        </w:rPr>
        <w:t>ой деятельности со сверстниками;</w:t>
      </w:r>
      <w:r w:rsidRPr="007C6731">
        <w:rPr>
          <w:rFonts w:ascii="Times New Roman" w:hAnsi="Times New Roman" w:cs="Times New Roman"/>
          <w:sz w:val="20"/>
          <w:szCs w:val="20"/>
        </w:rPr>
        <w:t xml:space="preserve">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w:t>
      </w:r>
    </w:p>
    <w:p w:rsidR="004204A5" w:rsidRPr="007C6731" w:rsidRDefault="004F243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rPr>
        <w:t>Познавательное развитие</w:t>
      </w:r>
      <w:r w:rsidRPr="007C6731">
        <w:rPr>
          <w:rFonts w:ascii="Times New Roman" w:hAnsi="Times New Roman" w:cs="Times New Roman"/>
          <w:sz w:val="20"/>
          <w:szCs w:val="20"/>
        </w:rPr>
        <w:t xml:space="preserve"> предпол</w:t>
      </w:r>
      <w:r w:rsidR="004204A5" w:rsidRPr="007C6731">
        <w:rPr>
          <w:rFonts w:ascii="Times New Roman" w:hAnsi="Times New Roman" w:cs="Times New Roman"/>
          <w:sz w:val="20"/>
          <w:szCs w:val="20"/>
        </w:rPr>
        <w:t xml:space="preserve">агает:  развитие интересов детей, </w:t>
      </w:r>
      <w:r w:rsidRPr="007C6731">
        <w:rPr>
          <w:rFonts w:ascii="Times New Roman" w:hAnsi="Times New Roman" w:cs="Times New Roman"/>
          <w:sz w:val="20"/>
          <w:szCs w:val="20"/>
        </w:rPr>
        <w:t xml:space="preserve">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7C6731">
        <w:rPr>
          <w:rFonts w:ascii="Times New Roman" w:hAnsi="Times New Roman" w:cs="Times New Roman"/>
          <w:sz w:val="20"/>
          <w:szCs w:val="20"/>
        </w:rPr>
        <w:t>формирование первичных представлений о себе, других людях, объектах окружающего мира, о свойствах и отношениях объектов окружающего мира (цвете, размере, материале,</w:t>
      </w:r>
      <w:r w:rsidR="004204A5" w:rsidRPr="007C6731">
        <w:rPr>
          <w:rFonts w:ascii="Times New Roman" w:hAnsi="Times New Roman" w:cs="Times New Roman"/>
          <w:sz w:val="20"/>
          <w:szCs w:val="20"/>
        </w:rPr>
        <w:t xml:space="preserve"> количестве, числе,</w:t>
      </w:r>
      <w:r w:rsidRPr="007C6731">
        <w:rPr>
          <w:rFonts w:ascii="Times New Roman" w:hAnsi="Times New Roman" w:cs="Times New Roman"/>
          <w:sz w:val="20"/>
          <w:szCs w:val="20"/>
        </w:rPr>
        <w:t xml:space="preserve">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w:t>
      </w:r>
      <w:r w:rsidR="002E207F" w:rsidRPr="007C6731">
        <w:rPr>
          <w:rFonts w:ascii="Times New Roman" w:hAnsi="Times New Roman" w:cs="Times New Roman"/>
          <w:sz w:val="20"/>
          <w:szCs w:val="20"/>
        </w:rPr>
        <w:t>об особенностях родной</w:t>
      </w:r>
      <w:r w:rsidRPr="007C6731">
        <w:rPr>
          <w:rFonts w:ascii="Times New Roman" w:hAnsi="Times New Roman" w:cs="Times New Roman"/>
          <w:sz w:val="20"/>
          <w:szCs w:val="20"/>
        </w:rPr>
        <w:t xml:space="preserve"> природы</w:t>
      </w:r>
      <w:r w:rsidR="002E207F" w:rsidRPr="007C6731">
        <w:rPr>
          <w:rFonts w:ascii="Times New Roman" w:hAnsi="Times New Roman" w:cs="Times New Roman"/>
          <w:sz w:val="20"/>
          <w:szCs w:val="20"/>
        </w:rPr>
        <w:t>.</w:t>
      </w:r>
      <w:proofErr w:type="gramEnd"/>
    </w:p>
    <w:p w:rsidR="00F13FD8" w:rsidRPr="007C6731" w:rsidRDefault="00A530B3" w:rsidP="007C6731">
      <w:pPr>
        <w:spacing w:after="0" w:line="240" w:lineRule="auto"/>
        <w:ind w:firstLine="709"/>
        <w:jc w:val="both"/>
        <w:rPr>
          <w:rFonts w:ascii="Times New Roman" w:hAnsi="Times New Roman" w:cs="Times New Roman"/>
          <w:color w:val="000000" w:themeColor="text1"/>
          <w:sz w:val="20"/>
          <w:szCs w:val="20"/>
        </w:rPr>
      </w:pPr>
      <w:r w:rsidRPr="007C6731">
        <w:rPr>
          <w:rFonts w:ascii="Times New Roman" w:hAnsi="Times New Roman" w:cs="Times New Roman"/>
          <w:b/>
          <w:i/>
          <w:sz w:val="20"/>
          <w:szCs w:val="20"/>
        </w:rPr>
        <w:t xml:space="preserve">Развитие речи и </w:t>
      </w:r>
      <w:r w:rsidR="00F13FD8" w:rsidRPr="007C6731">
        <w:rPr>
          <w:rFonts w:ascii="Times New Roman" w:hAnsi="Times New Roman" w:cs="Times New Roman"/>
          <w:b/>
          <w:i/>
          <w:sz w:val="20"/>
          <w:szCs w:val="20"/>
        </w:rPr>
        <w:t xml:space="preserve">навыков </w:t>
      </w:r>
      <w:r w:rsidRPr="007C6731">
        <w:rPr>
          <w:rFonts w:ascii="Times New Roman" w:hAnsi="Times New Roman" w:cs="Times New Roman"/>
          <w:b/>
          <w:i/>
          <w:sz w:val="20"/>
          <w:szCs w:val="20"/>
        </w:rPr>
        <w:t>альтернативной коммуникации</w:t>
      </w:r>
      <w:r w:rsidRPr="007C6731">
        <w:rPr>
          <w:rFonts w:ascii="Times New Roman" w:hAnsi="Times New Roman" w:cs="Times New Roman"/>
          <w:sz w:val="20"/>
          <w:szCs w:val="20"/>
        </w:rPr>
        <w:t xml:space="preserve">. </w:t>
      </w:r>
      <w:proofErr w:type="gramStart"/>
      <w:r w:rsidR="004F2430" w:rsidRPr="007C6731">
        <w:rPr>
          <w:rFonts w:ascii="Times New Roman" w:hAnsi="Times New Roman" w:cs="Times New Roman"/>
          <w:b/>
          <w:i/>
          <w:sz w:val="20"/>
          <w:szCs w:val="20"/>
        </w:rPr>
        <w:t>Речевое развитие</w:t>
      </w:r>
      <w:r w:rsidR="002E207F" w:rsidRPr="007C6731">
        <w:rPr>
          <w:rFonts w:ascii="Times New Roman" w:hAnsi="Times New Roman" w:cs="Times New Roman"/>
          <w:b/>
          <w:i/>
          <w:sz w:val="20"/>
          <w:szCs w:val="20"/>
        </w:rPr>
        <w:t xml:space="preserve"> (для детей, способных к речевому развитию)</w:t>
      </w:r>
      <w:r w:rsidR="004F2430" w:rsidRPr="007C6731">
        <w:rPr>
          <w:rFonts w:ascii="Times New Roman" w:hAnsi="Times New Roman" w:cs="Times New Roman"/>
          <w:sz w:val="20"/>
          <w:szCs w:val="20"/>
        </w:rPr>
        <w:t xml:space="preserve"> включает</w:t>
      </w:r>
      <w:r w:rsidR="00F13FD8" w:rsidRPr="007C6731">
        <w:rPr>
          <w:rFonts w:ascii="Times New Roman" w:hAnsi="Times New Roman" w:cs="Times New Roman"/>
          <w:sz w:val="20"/>
          <w:szCs w:val="20"/>
        </w:rPr>
        <w:t>:</w:t>
      </w:r>
      <w:r w:rsidR="004F2430" w:rsidRPr="007C6731">
        <w:rPr>
          <w:rFonts w:ascii="Times New Roman" w:hAnsi="Times New Roman" w:cs="Times New Roman"/>
          <w:sz w:val="20"/>
          <w:szCs w:val="20"/>
        </w:rPr>
        <w:t xml:space="preserve"> владение речью как средством общения и культуры; обогащение активного словаря; развитие связной, грамматически правильной диалогической и монологиче</w:t>
      </w:r>
      <w:r w:rsidR="002E207F" w:rsidRPr="007C6731">
        <w:rPr>
          <w:rFonts w:ascii="Times New Roman" w:hAnsi="Times New Roman" w:cs="Times New Roman"/>
          <w:sz w:val="20"/>
          <w:szCs w:val="20"/>
        </w:rPr>
        <w:t>ской речи</w:t>
      </w:r>
      <w:r w:rsidR="004F2430" w:rsidRPr="007C6731">
        <w:rPr>
          <w:rFonts w:ascii="Times New Roman" w:hAnsi="Times New Roman" w:cs="Times New Roman"/>
          <w:sz w:val="20"/>
          <w:szCs w:val="20"/>
        </w:rPr>
        <w:t>; развитие звуково</w:t>
      </w:r>
      <w:r w:rsidR="002E207F" w:rsidRPr="007C6731">
        <w:rPr>
          <w:rFonts w:ascii="Times New Roman" w:hAnsi="Times New Roman" w:cs="Times New Roman"/>
          <w:sz w:val="20"/>
          <w:szCs w:val="20"/>
        </w:rPr>
        <w:t>й и интонационной культуры речи</w:t>
      </w:r>
      <w:r w:rsidR="004F2430" w:rsidRPr="007C6731">
        <w:rPr>
          <w:rFonts w:ascii="Times New Roman" w:hAnsi="Times New Roman" w:cs="Times New Roman"/>
          <w:sz w:val="20"/>
          <w:szCs w:val="20"/>
        </w:rPr>
        <w:t>; знакомство с книжной культурой, детской литературой, понимание на слух</w:t>
      </w:r>
      <w:r w:rsidR="003409C7" w:rsidRPr="007C6731">
        <w:rPr>
          <w:rFonts w:ascii="Times New Roman" w:hAnsi="Times New Roman" w:cs="Times New Roman"/>
          <w:sz w:val="20"/>
          <w:szCs w:val="20"/>
        </w:rPr>
        <w:t xml:space="preserve"> (или восприятие и отклик)</w:t>
      </w:r>
      <w:r w:rsidR="004F2430" w:rsidRPr="007C6731">
        <w:rPr>
          <w:rFonts w:ascii="Times New Roman" w:hAnsi="Times New Roman" w:cs="Times New Roman"/>
          <w:sz w:val="20"/>
          <w:szCs w:val="20"/>
        </w:rPr>
        <w:t xml:space="preserve"> текстов разл</w:t>
      </w:r>
      <w:r w:rsidR="00A56109" w:rsidRPr="007C6731">
        <w:rPr>
          <w:rFonts w:ascii="Times New Roman" w:hAnsi="Times New Roman" w:cs="Times New Roman"/>
          <w:sz w:val="20"/>
          <w:szCs w:val="20"/>
        </w:rPr>
        <w:t>ичных жанров детской литературы</w:t>
      </w:r>
      <w:r w:rsidRPr="007C6731">
        <w:rPr>
          <w:rFonts w:ascii="Times New Roman" w:hAnsi="Times New Roman" w:cs="Times New Roman"/>
          <w:sz w:val="20"/>
          <w:szCs w:val="20"/>
        </w:rPr>
        <w:t>.</w:t>
      </w:r>
      <w:proofErr w:type="gramEnd"/>
      <w:r w:rsidRPr="007C6731">
        <w:rPr>
          <w:rFonts w:ascii="Times New Roman" w:hAnsi="Times New Roman" w:cs="Times New Roman"/>
          <w:sz w:val="20"/>
          <w:szCs w:val="20"/>
        </w:rPr>
        <w:t xml:space="preserve"> </w:t>
      </w:r>
      <w:r w:rsidRPr="007C6731">
        <w:rPr>
          <w:rFonts w:ascii="Times New Roman" w:hAnsi="Times New Roman" w:cs="Times New Roman"/>
          <w:b/>
          <w:i/>
          <w:sz w:val="20"/>
          <w:szCs w:val="20"/>
        </w:rPr>
        <w:t xml:space="preserve">Развитие </w:t>
      </w:r>
      <w:r w:rsidR="00F13FD8" w:rsidRPr="007C6731">
        <w:rPr>
          <w:rFonts w:ascii="Times New Roman" w:hAnsi="Times New Roman" w:cs="Times New Roman"/>
          <w:b/>
          <w:i/>
          <w:sz w:val="20"/>
          <w:szCs w:val="20"/>
        </w:rPr>
        <w:t xml:space="preserve">навыков </w:t>
      </w:r>
      <w:r w:rsidRPr="007C6731">
        <w:rPr>
          <w:rFonts w:ascii="Times New Roman" w:hAnsi="Times New Roman" w:cs="Times New Roman"/>
          <w:b/>
          <w:i/>
          <w:sz w:val="20"/>
          <w:szCs w:val="20"/>
        </w:rPr>
        <w:t>альтернативной коммуникации</w:t>
      </w:r>
      <w:r w:rsidR="00F13FD8" w:rsidRPr="007C6731">
        <w:rPr>
          <w:rFonts w:ascii="Times New Roman" w:hAnsi="Times New Roman" w:cs="Times New Roman"/>
          <w:b/>
          <w:i/>
          <w:sz w:val="20"/>
          <w:szCs w:val="20"/>
        </w:rPr>
        <w:t xml:space="preserve"> включает:</w:t>
      </w:r>
      <w:r w:rsidR="00F13FD8" w:rsidRPr="007C6731">
        <w:rPr>
          <w:sz w:val="20"/>
          <w:szCs w:val="20"/>
        </w:rPr>
        <w:t xml:space="preserve"> </w:t>
      </w:r>
      <w:r w:rsidR="002227ED" w:rsidRPr="007C6731">
        <w:rPr>
          <w:rFonts w:ascii="Times New Roman" w:hAnsi="Times New Roman" w:cs="Times New Roman"/>
          <w:sz w:val="20"/>
          <w:szCs w:val="20"/>
        </w:rPr>
        <w:t>выбор доступных</w:t>
      </w:r>
      <w:r w:rsidR="00F13FD8" w:rsidRPr="007C6731">
        <w:rPr>
          <w:rFonts w:ascii="Times New Roman" w:hAnsi="Times New Roman" w:cs="Times New Roman"/>
          <w:sz w:val="20"/>
          <w:szCs w:val="20"/>
        </w:rPr>
        <w:t xml:space="preserve"> ребенку сре</w:t>
      </w:r>
      <w:r w:rsidR="002227ED" w:rsidRPr="007C6731">
        <w:rPr>
          <w:rFonts w:ascii="Times New Roman" w:hAnsi="Times New Roman" w:cs="Times New Roman"/>
          <w:sz w:val="20"/>
          <w:szCs w:val="20"/>
        </w:rPr>
        <w:t>дств</w:t>
      </w:r>
      <w:r w:rsidR="00F13FD8" w:rsidRPr="007C6731">
        <w:rPr>
          <w:rFonts w:ascii="Times New Roman" w:hAnsi="Times New Roman" w:cs="Times New Roman"/>
          <w:sz w:val="20"/>
          <w:szCs w:val="20"/>
        </w:rPr>
        <w:t xml:space="preserve"> невербальной коммуникации</w:t>
      </w:r>
      <w:r w:rsidR="00F13FD8" w:rsidRPr="007C6731">
        <w:rPr>
          <w:sz w:val="20"/>
          <w:szCs w:val="20"/>
        </w:rPr>
        <w:t xml:space="preserve"> (</w:t>
      </w:r>
      <w:r w:rsidR="00F13FD8" w:rsidRPr="007C6731">
        <w:rPr>
          <w:rFonts w:ascii="Times New Roman" w:hAnsi="Times New Roman" w:cs="Times New Roman"/>
          <w:sz w:val="20"/>
          <w:szCs w:val="20"/>
        </w:rPr>
        <w:t>взгляда</w:t>
      </w:r>
      <w:r w:rsidR="00BF058B" w:rsidRPr="007C6731">
        <w:rPr>
          <w:rFonts w:ascii="Times New Roman" w:hAnsi="Times New Roman" w:cs="Times New Roman"/>
          <w:sz w:val="20"/>
          <w:szCs w:val="20"/>
        </w:rPr>
        <w:t>, м</w:t>
      </w:r>
      <w:r w:rsidR="00F13FD8" w:rsidRPr="007C6731">
        <w:rPr>
          <w:rFonts w:ascii="Times New Roman" w:hAnsi="Times New Roman" w:cs="Times New Roman"/>
          <w:sz w:val="20"/>
          <w:szCs w:val="20"/>
        </w:rPr>
        <w:t>имики</w:t>
      </w:r>
      <w:r w:rsidR="00BF058B" w:rsidRPr="007C6731">
        <w:rPr>
          <w:rFonts w:ascii="Times New Roman" w:hAnsi="Times New Roman" w:cs="Times New Roman"/>
          <w:sz w:val="20"/>
          <w:szCs w:val="20"/>
        </w:rPr>
        <w:t>,</w:t>
      </w:r>
      <w:r w:rsidR="00F13FD8" w:rsidRPr="007C6731">
        <w:rPr>
          <w:rFonts w:ascii="Times New Roman" w:hAnsi="Times New Roman" w:cs="Times New Roman"/>
          <w:sz w:val="20"/>
          <w:szCs w:val="20"/>
        </w:rPr>
        <w:t xml:space="preserve"> жеста</w:t>
      </w:r>
      <w:r w:rsidR="00BF058B" w:rsidRPr="007C6731">
        <w:rPr>
          <w:rFonts w:ascii="Times New Roman" w:hAnsi="Times New Roman" w:cs="Times New Roman"/>
          <w:sz w:val="20"/>
          <w:szCs w:val="20"/>
        </w:rPr>
        <w:t>,</w:t>
      </w:r>
      <w:r w:rsidR="00F13FD8" w:rsidRPr="007C6731">
        <w:rPr>
          <w:rFonts w:ascii="Times New Roman" w:hAnsi="Times New Roman" w:cs="Times New Roman"/>
          <w:sz w:val="20"/>
          <w:szCs w:val="20"/>
        </w:rPr>
        <w:t xml:space="preserve"> звука</w:t>
      </w:r>
      <w:r w:rsidR="00BF058B" w:rsidRPr="007C6731">
        <w:rPr>
          <w:rFonts w:ascii="Times New Roman" w:hAnsi="Times New Roman" w:cs="Times New Roman"/>
          <w:sz w:val="20"/>
          <w:szCs w:val="20"/>
        </w:rPr>
        <w:t>,</w:t>
      </w:r>
      <w:r w:rsidR="00F13FD8" w:rsidRPr="007C6731">
        <w:rPr>
          <w:rFonts w:ascii="Times New Roman" w:hAnsi="Times New Roman" w:cs="Times New Roman"/>
          <w:sz w:val="20"/>
          <w:szCs w:val="20"/>
        </w:rPr>
        <w:t xml:space="preserve"> предмета</w:t>
      </w:r>
      <w:r w:rsidR="00BF058B" w:rsidRPr="007C6731">
        <w:rPr>
          <w:rFonts w:ascii="Times New Roman" w:hAnsi="Times New Roman" w:cs="Times New Roman"/>
          <w:sz w:val="20"/>
          <w:szCs w:val="20"/>
        </w:rPr>
        <w:t>,</w:t>
      </w:r>
      <w:r w:rsidR="00F13FD8" w:rsidRPr="007C6731">
        <w:rPr>
          <w:rFonts w:ascii="Times New Roman" w:hAnsi="Times New Roman" w:cs="Times New Roman"/>
          <w:sz w:val="20"/>
          <w:szCs w:val="20"/>
        </w:rPr>
        <w:t xml:space="preserve"> графических изображений/символов</w:t>
      </w:r>
      <w:r w:rsidR="00BF058B" w:rsidRPr="007C6731">
        <w:rPr>
          <w:rFonts w:ascii="Times New Roman" w:hAnsi="Times New Roman" w:cs="Times New Roman"/>
          <w:sz w:val="20"/>
          <w:szCs w:val="20"/>
        </w:rPr>
        <w:t xml:space="preserve">); </w:t>
      </w:r>
      <w:r w:rsidR="00F13FD8" w:rsidRPr="007C6731">
        <w:rPr>
          <w:rFonts w:ascii="Times New Roman" w:hAnsi="Times New Roman" w:cs="Times New Roman"/>
          <w:sz w:val="20"/>
          <w:szCs w:val="20"/>
        </w:rPr>
        <w:t>овладение выбранным</w:t>
      </w:r>
      <w:r w:rsidR="002227ED" w:rsidRPr="007C6731">
        <w:rPr>
          <w:rFonts w:ascii="Times New Roman" w:hAnsi="Times New Roman" w:cs="Times New Roman"/>
          <w:sz w:val="20"/>
          <w:szCs w:val="20"/>
        </w:rPr>
        <w:t>и средства</w:t>
      </w:r>
      <w:r w:rsidR="00F13FD8" w:rsidRPr="007C6731">
        <w:rPr>
          <w:rFonts w:ascii="Times New Roman" w:hAnsi="Times New Roman" w:cs="Times New Roman"/>
          <w:sz w:val="20"/>
          <w:szCs w:val="20"/>
        </w:rPr>
        <w:t>м</w:t>
      </w:r>
      <w:r w:rsidR="002227ED" w:rsidRPr="007C6731">
        <w:rPr>
          <w:rFonts w:ascii="Times New Roman" w:hAnsi="Times New Roman" w:cs="Times New Roman"/>
          <w:sz w:val="20"/>
          <w:szCs w:val="20"/>
        </w:rPr>
        <w:t>и</w:t>
      </w:r>
      <w:r w:rsidR="00F13FD8" w:rsidRPr="007C6731">
        <w:rPr>
          <w:rFonts w:ascii="Times New Roman" w:hAnsi="Times New Roman" w:cs="Times New Roman"/>
          <w:sz w:val="20"/>
          <w:szCs w:val="20"/>
        </w:rPr>
        <w:t xml:space="preserve"> коммуникации; </w:t>
      </w:r>
      <w:r w:rsidR="00F13FD8" w:rsidRPr="007C6731">
        <w:rPr>
          <w:rFonts w:ascii="Times New Roman" w:hAnsi="Times New Roman" w:cs="Times New Roman"/>
          <w:color w:val="000000" w:themeColor="text1"/>
          <w:sz w:val="20"/>
          <w:szCs w:val="20"/>
        </w:rPr>
        <w:t xml:space="preserve">использование </w:t>
      </w:r>
      <w:r w:rsidR="002227ED" w:rsidRPr="007C6731">
        <w:rPr>
          <w:rFonts w:ascii="Times New Roman" w:hAnsi="Times New Roman" w:cs="Times New Roman"/>
          <w:color w:val="000000" w:themeColor="text1"/>
          <w:sz w:val="20"/>
          <w:szCs w:val="20"/>
        </w:rPr>
        <w:t xml:space="preserve">их </w:t>
      </w:r>
      <w:r w:rsidR="00F13FD8" w:rsidRPr="007C6731">
        <w:rPr>
          <w:rFonts w:ascii="Times New Roman" w:hAnsi="Times New Roman" w:cs="Times New Roman"/>
          <w:color w:val="000000" w:themeColor="text1"/>
          <w:sz w:val="20"/>
          <w:szCs w:val="20"/>
        </w:rPr>
        <w:t>для решения соответствующих возрасту житейских задач.</w:t>
      </w:r>
    </w:p>
    <w:p w:rsidR="007E3B85" w:rsidRPr="007C6731" w:rsidRDefault="004F243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color w:val="000000" w:themeColor="text1"/>
          <w:sz w:val="20"/>
          <w:szCs w:val="20"/>
        </w:rPr>
        <w:lastRenderedPageBreak/>
        <w:t xml:space="preserve"> Художественно-эстетическое развитие</w:t>
      </w:r>
      <w:r w:rsidRPr="007C6731">
        <w:rPr>
          <w:rFonts w:ascii="Times New Roman" w:hAnsi="Times New Roman" w:cs="Times New Roman"/>
          <w:color w:val="000000" w:themeColor="text1"/>
          <w:sz w:val="20"/>
          <w:szCs w:val="20"/>
        </w:rPr>
        <w:t xml:space="preserve"> </w:t>
      </w:r>
      <w:r w:rsidRPr="007C6731">
        <w:rPr>
          <w:rFonts w:ascii="Times New Roman" w:hAnsi="Times New Roman" w:cs="Times New Roman"/>
          <w:sz w:val="20"/>
          <w:szCs w:val="20"/>
        </w:rPr>
        <w:t>предполагает</w:t>
      </w:r>
      <w:r w:rsidR="007E3B85" w:rsidRPr="007C6731">
        <w:rPr>
          <w:rFonts w:ascii="Times New Roman" w:hAnsi="Times New Roman" w:cs="Times New Roman"/>
          <w:sz w:val="20"/>
          <w:szCs w:val="20"/>
        </w:rPr>
        <w:t>:</w:t>
      </w:r>
      <w:r w:rsidRPr="007C6731">
        <w:rPr>
          <w:rFonts w:ascii="Times New Roman" w:hAnsi="Times New Roman" w:cs="Times New Roman"/>
          <w:sz w:val="20"/>
          <w:szCs w:val="20"/>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7E3B85" w:rsidRPr="007C6731" w:rsidRDefault="004F2430"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b/>
          <w:i/>
          <w:sz w:val="20"/>
          <w:szCs w:val="20"/>
        </w:rPr>
        <w:t>Физическое развитие</w:t>
      </w:r>
      <w:r w:rsidRPr="007C6731">
        <w:rPr>
          <w:rFonts w:ascii="Times New Roman" w:hAnsi="Times New Roman" w:cs="Times New Roman"/>
          <w:sz w:val="20"/>
          <w:szCs w:val="20"/>
        </w:rPr>
        <w:t xml:space="preserve"> включает</w:t>
      </w:r>
      <w:r w:rsidR="007E3B85" w:rsidRPr="007C6731">
        <w:rPr>
          <w:rFonts w:ascii="Times New Roman" w:hAnsi="Times New Roman" w:cs="Times New Roman"/>
          <w:sz w:val="20"/>
          <w:szCs w:val="20"/>
        </w:rPr>
        <w:t>:</w:t>
      </w:r>
      <w:r w:rsidRPr="007C6731">
        <w:rPr>
          <w:rFonts w:ascii="Times New Roman" w:hAnsi="Times New Roman" w:cs="Times New Roman"/>
          <w:sz w:val="20"/>
          <w:szCs w:val="20"/>
        </w:rPr>
        <w:t xml:space="preserve"> приобретение опыта в </w:t>
      </w:r>
      <w:r w:rsidR="007E3B85" w:rsidRPr="007C6731">
        <w:rPr>
          <w:rFonts w:ascii="Times New Roman" w:hAnsi="Times New Roman" w:cs="Times New Roman"/>
          <w:sz w:val="20"/>
          <w:szCs w:val="20"/>
        </w:rPr>
        <w:t xml:space="preserve">двигательной </w:t>
      </w:r>
      <w:r w:rsidRPr="007C6731">
        <w:rPr>
          <w:rFonts w:ascii="Times New Roman" w:hAnsi="Times New Roman" w:cs="Times New Roman"/>
          <w:sz w:val="20"/>
          <w:szCs w:val="20"/>
        </w:rPr>
        <w:t>дея</w:t>
      </w:r>
      <w:r w:rsidR="007E3B85" w:rsidRPr="007C6731">
        <w:rPr>
          <w:rFonts w:ascii="Times New Roman" w:hAnsi="Times New Roman" w:cs="Times New Roman"/>
          <w:sz w:val="20"/>
          <w:szCs w:val="20"/>
        </w:rPr>
        <w:t>тельности детей</w:t>
      </w:r>
      <w:r w:rsidRPr="007C6731">
        <w:rPr>
          <w:rFonts w:ascii="Times New Roman" w:hAnsi="Times New Roman" w:cs="Times New Roman"/>
          <w:sz w:val="20"/>
          <w:szCs w:val="20"/>
        </w:rPr>
        <w:t>, в том числе связанной с выполнением упражнений, направленных на развитие таких физических каче</w:t>
      </w:r>
      <w:r w:rsidR="007E3B85" w:rsidRPr="007C6731">
        <w:rPr>
          <w:rFonts w:ascii="Times New Roman" w:hAnsi="Times New Roman" w:cs="Times New Roman"/>
          <w:sz w:val="20"/>
          <w:szCs w:val="20"/>
        </w:rPr>
        <w:t>ств, как координация и гибкость,</w:t>
      </w:r>
      <w:r w:rsidRPr="007C6731">
        <w:rPr>
          <w:rFonts w:ascii="Times New Roman" w:hAnsi="Times New Roman" w:cs="Times New Roman"/>
          <w:sz w:val="20"/>
          <w:szCs w:val="20"/>
        </w:rPr>
        <w:t xml:space="preserve"> способствующих правильному формированию опорно</w:t>
      </w:r>
      <w:r w:rsidR="00A530B3" w:rsidRPr="007C6731">
        <w:rPr>
          <w:rFonts w:ascii="Times New Roman" w:hAnsi="Times New Roman" w:cs="Times New Roman"/>
          <w:sz w:val="20"/>
          <w:szCs w:val="20"/>
        </w:rPr>
        <w:t>-</w:t>
      </w:r>
      <w:r w:rsidRPr="007C6731">
        <w:rPr>
          <w:rFonts w:ascii="Times New Roman" w:hAnsi="Times New Roman" w:cs="Times New Roman"/>
          <w:sz w:val="20"/>
          <w:szCs w:val="20"/>
        </w:rPr>
        <w:t>двигательной системы организма, развитию равновесия, координации движения, крупной и мелкой моторики обеих рук, с правильным, не наносящем ущерба организму, выполнением основных движений (ходьба, бег, мягкие п</w:t>
      </w:r>
      <w:r w:rsidR="007E3B85" w:rsidRPr="007C6731">
        <w:rPr>
          <w:rFonts w:ascii="Times New Roman" w:hAnsi="Times New Roman" w:cs="Times New Roman"/>
          <w:sz w:val="20"/>
          <w:szCs w:val="20"/>
        </w:rPr>
        <w:t>рыжки, повороты в обе стороны);</w:t>
      </w:r>
      <w:proofErr w:type="gramEnd"/>
      <w:r w:rsidR="007E3B85" w:rsidRPr="007C6731">
        <w:rPr>
          <w:rFonts w:ascii="Times New Roman" w:hAnsi="Times New Roman" w:cs="Times New Roman"/>
          <w:sz w:val="20"/>
          <w:szCs w:val="20"/>
        </w:rPr>
        <w:t xml:space="preserve"> </w:t>
      </w:r>
      <w:r w:rsidRPr="007C6731">
        <w:rPr>
          <w:rFonts w:ascii="Times New Roman" w:hAnsi="Times New Roman" w:cs="Times New Roman"/>
          <w:sz w:val="20"/>
          <w:szCs w:val="20"/>
        </w:rPr>
        <w:t>формирование начальных представлений о некоторых видах спо</w:t>
      </w:r>
      <w:r w:rsidR="007E3B85" w:rsidRPr="007C6731">
        <w:rPr>
          <w:rFonts w:ascii="Times New Roman" w:hAnsi="Times New Roman" w:cs="Times New Roman"/>
          <w:sz w:val="20"/>
          <w:szCs w:val="20"/>
        </w:rPr>
        <w:t>рта;</w:t>
      </w:r>
      <w:r w:rsidRPr="007C6731">
        <w:rPr>
          <w:rFonts w:ascii="Times New Roman" w:hAnsi="Times New Roman" w:cs="Times New Roman"/>
          <w:sz w:val="20"/>
          <w:szCs w:val="20"/>
        </w:rPr>
        <w:t xml:space="preserve">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C334EC" w:rsidRPr="007C6731" w:rsidRDefault="004F243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r w:rsidR="009B53C3" w:rsidRPr="007C6731">
        <w:rPr>
          <w:rFonts w:ascii="Times New Roman" w:hAnsi="Times New Roman" w:cs="Times New Roman"/>
          <w:sz w:val="20"/>
          <w:szCs w:val="20"/>
        </w:rPr>
        <w:t>. К формам активности ребенка</w:t>
      </w:r>
      <w:r w:rsidRPr="007C6731">
        <w:rPr>
          <w:rFonts w:ascii="Times New Roman" w:hAnsi="Times New Roman" w:cs="Times New Roman"/>
          <w:sz w:val="20"/>
          <w:szCs w:val="20"/>
        </w:rPr>
        <w:t xml:space="preserve"> относятся: непосредственное эмоциональное общение </w:t>
      </w:r>
      <w:proofErr w:type="gramStart"/>
      <w:r w:rsidRPr="007C6731">
        <w:rPr>
          <w:rFonts w:ascii="Times New Roman" w:hAnsi="Times New Roman" w:cs="Times New Roman"/>
          <w:sz w:val="20"/>
          <w:szCs w:val="20"/>
        </w:rPr>
        <w:t>с</w:t>
      </w:r>
      <w:r w:rsidR="009B53C3" w:rsidRPr="007C6731">
        <w:rPr>
          <w:rFonts w:ascii="Times New Roman" w:hAnsi="Times New Roman" w:cs="Times New Roman"/>
          <w:sz w:val="20"/>
          <w:szCs w:val="20"/>
        </w:rPr>
        <w:t>о</w:t>
      </w:r>
      <w:proofErr w:type="gramEnd"/>
      <w:r w:rsidR="009B53C3" w:rsidRPr="007C6731">
        <w:rPr>
          <w:rFonts w:ascii="Times New Roman" w:hAnsi="Times New Roman" w:cs="Times New Roman"/>
          <w:sz w:val="20"/>
          <w:szCs w:val="20"/>
        </w:rPr>
        <w:t xml:space="preserve"> взрослым</w:t>
      </w:r>
      <w:r w:rsidR="00071856" w:rsidRPr="007C6731">
        <w:rPr>
          <w:rFonts w:ascii="Times New Roman" w:hAnsi="Times New Roman" w:cs="Times New Roman"/>
          <w:sz w:val="20"/>
          <w:szCs w:val="20"/>
        </w:rPr>
        <w:t>и и сверстниками (коммуникативная деятельность)</w:t>
      </w:r>
      <w:r w:rsidR="009B53C3" w:rsidRPr="007C6731">
        <w:rPr>
          <w:rFonts w:ascii="Times New Roman" w:hAnsi="Times New Roman" w:cs="Times New Roman"/>
          <w:sz w:val="20"/>
          <w:szCs w:val="20"/>
        </w:rPr>
        <w:t>;</w:t>
      </w:r>
      <w:r w:rsidRPr="007C6731">
        <w:rPr>
          <w:rFonts w:ascii="Times New Roman" w:hAnsi="Times New Roman" w:cs="Times New Roman"/>
          <w:sz w:val="20"/>
          <w:szCs w:val="20"/>
        </w:rPr>
        <w:t xml:space="preserve"> манипулирование с предметами</w:t>
      </w:r>
      <w:r w:rsidR="009B53C3" w:rsidRPr="007C6731">
        <w:rPr>
          <w:rFonts w:ascii="Times New Roman" w:hAnsi="Times New Roman" w:cs="Times New Roman"/>
          <w:sz w:val="20"/>
          <w:szCs w:val="20"/>
        </w:rPr>
        <w:t xml:space="preserve"> (предметная деятельность) </w:t>
      </w:r>
      <w:r w:rsidR="00B25D6B" w:rsidRPr="007C6731">
        <w:rPr>
          <w:rFonts w:ascii="Times New Roman" w:hAnsi="Times New Roman" w:cs="Times New Roman"/>
          <w:sz w:val="20"/>
          <w:szCs w:val="20"/>
        </w:rPr>
        <w:t>и исследование</w:t>
      </w:r>
      <w:r w:rsidR="009B53C3" w:rsidRPr="007C6731">
        <w:rPr>
          <w:rFonts w:ascii="Times New Roman" w:hAnsi="Times New Roman" w:cs="Times New Roman"/>
          <w:sz w:val="20"/>
          <w:szCs w:val="20"/>
        </w:rPr>
        <w:t xml:space="preserve"> </w:t>
      </w:r>
      <w:r w:rsidR="00B25D6B" w:rsidRPr="007C6731">
        <w:rPr>
          <w:rFonts w:ascii="Times New Roman" w:hAnsi="Times New Roman" w:cs="Times New Roman"/>
          <w:sz w:val="20"/>
          <w:szCs w:val="20"/>
        </w:rPr>
        <w:t xml:space="preserve">объектов окружающего мира и экспериментирование </w:t>
      </w:r>
      <w:r w:rsidR="009B53C3" w:rsidRPr="007C6731">
        <w:rPr>
          <w:rFonts w:ascii="Times New Roman" w:hAnsi="Times New Roman" w:cs="Times New Roman"/>
          <w:sz w:val="20"/>
          <w:szCs w:val="20"/>
        </w:rPr>
        <w:t>с материалами и веществами (с песком, водой, тестом и пр.) (</w:t>
      </w:r>
      <w:r w:rsidRPr="007C6731">
        <w:rPr>
          <w:rFonts w:ascii="Times New Roman" w:hAnsi="Times New Roman" w:cs="Times New Roman"/>
          <w:sz w:val="20"/>
          <w:szCs w:val="20"/>
        </w:rPr>
        <w:t>познавате</w:t>
      </w:r>
      <w:r w:rsidR="009B53C3" w:rsidRPr="007C6731">
        <w:rPr>
          <w:rFonts w:ascii="Times New Roman" w:hAnsi="Times New Roman" w:cs="Times New Roman"/>
          <w:sz w:val="20"/>
          <w:szCs w:val="20"/>
        </w:rPr>
        <w:t>льно-исследовательская деятельность);</w:t>
      </w:r>
      <w:r w:rsidRPr="007C6731">
        <w:rPr>
          <w:rFonts w:ascii="Times New Roman" w:hAnsi="Times New Roman" w:cs="Times New Roman"/>
          <w:sz w:val="20"/>
          <w:szCs w:val="20"/>
        </w:rPr>
        <w:t xml:space="preserve"> восприятие </w:t>
      </w:r>
      <w:r w:rsidR="00D2170B" w:rsidRPr="007C6731">
        <w:rPr>
          <w:rFonts w:ascii="Times New Roman" w:hAnsi="Times New Roman" w:cs="Times New Roman"/>
          <w:sz w:val="20"/>
          <w:szCs w:val="20"/>
        </w:rPr>
        <w:t xml:space="preserve">познавательной информации, </w:t>
      </w:r>
      <w:r w:rsidR="009B53C3" w:rsidRPr="007C6731">
        <w:rPr>
          <w:rFonts w:ascii="Times New Roman" w:hAnsi="Times New Roman" w:cs="Times New Roman"/>
          <w:sz w:val="20"/>
          <w:szCs w:val="20"/>
        </w:rPr>
        <w:t xml:space="preserve">детских </w:t>
      </w:r>
      <w:r w:rsidR="004163D6" w:rsidRPr="007C6731">
        <w:rPr>
          <w:rFonts w:ascii="Times New Roman" w:hAnsi="Times New Roman" w:cs="Times New Roman"/>
          <w:sz w:val="20"/>
          <w:szCs w:val="20"/>
        </w:rPr>
        <w:t xml:space="preserve">сказок, </w:t>
      </w:r>
      <w:r w:rsidR="009B53C3" w:rsidRPr="007C6731">
        <w:rPr>
          <w:rFonts w:ascii="Times New Roman" w:hAnsi="Times New Roman" w:cs="Times New Roman"/>
          <w:sz w:val="20"/>
          <w:szCs w:val="20"/>
        </w:rPr>
        <w:t>песен и стихов</w:t>
      </w:r>
      <w:r w:rsidR="00071856" w:rsidRPr="007C6731">
        <w:rPr>
          <w:rFonts w:ascii="Times New Roman" w:hAnsi="Times New Roman" w:cs="Times New Roman"/>
          <w:sz w:val="20"/>
          <w:szCs w:val="20"/>
        </w:rPr>
        <w:t>, рассматривание картинок</w:t>
      </w:r>
      <w:r w:rsidR="00D2170B" w:rsidRPr="007C6731">
        <w:rPr>
          <w:rFonts w:ascii="Times New Roman" w:hAnsi="Times New Roman" w:cs="Times New Roman"/>
          <w:sz w:val="20"/>
          <w:szCs w:val="20"/>
        </w:rPr>
        <w:t xml:space="preserve"> (учебна</w:t>
      </w:r>
      <w:r w:rsidR="0060543A" w:rsidRPr="007C6731">
        <w:rPr>
          <w:rFonts w:ascii="Times New Roman" w:hAnsi="Times New Roman" w:cs="Times New Roman"/>
          <w:sz w:val="20"/>
          <w:szCs w:val="20"/>
        </w:rPr>
        <w:t>я/</w:t>
      </w:r>
      <w:r w:rsidR="00D2170B" w:rsidRPr="007C6731">
        <w:rPr>
          <w:rFonts w:ascii="Times New Roman" w:hAnsi="Times New Roman" w:cs="Times New Roman"/>
          <w:sz w:val="20"/>
          <w:szCs w:val="20"/>
        </w:rPr>
        <w:t xml:space="preserve"> </w:t>
      </w:r>
      <w:r w:rsidR="0060543A" w:rsidRPr="007C6731">
        <w:rPr>
          <w:rFonts w:ascii="Times New Roman" w:hAnsi="Times New Roman" w:cs="Times New Roman"/>
          <w:sz w:val="20"/>
          <w:szCs w:val="20"/>
        </w:rPr>
        <w:t>образовательная деятельность</w:t>
      </w:r>
      <w:r w:rsidR="00071856" w:rsidRPr="007C6731">
        <w:rPr>
          <w:rFonts w:ascii="Times New Roman" w:hAnsi="Times New Roman" w:cs="Times New Roman"/>
          <w:sz w:val="20"/>
          <w:szCs w:val="20"/>
        </w:rPr>
        <w:t>;</w:t>
      </w:r>
      <w:r w:rsidR="009B53C3" w:rsidRPr="007C6731">
        <w:rPr>
          <w:rFonts w:ascii="Times New Roman" w:hAnsi="Times New Roman" w:cs="Times New Roman"/>
          <w:sz w:val="20"/>
          <w:szCs w:val="20"/>
        </w:rPr>
        <w:t xml:space="preserve"> </w:t>
      </w:r>
      <w:proofErr w:type="gramStart"/>
      <w:r w:rsidR="004163D6" w:rsidRPr="007C6731">
        <w:rPr>
          <w:rFonts w:ascii="Times New Roman" w:hAnsi="Times New Roman" w:cs="Times New Roman"/>
          <w:sz w:val="20"/>
          <w:szCs w:val="20"/>
        </w:rPr>
        <w:t xml:space="preserve">овладение основными движениями, </w:t>
      </w:r>
      <w:r w:rsidR="009B53C3" w:rsidRPr="007C6731">
        <w:rPr>
          <w:rFonts w:ascii="Times New Roman" w:hAnsi="Times New Roman" w:cs="Times New Roman"/>
          <w:sz w:val="20"/>
          <w:szCs w:val="20"/>
        </w:rPr>
        <w:t>тактильно-двигательные игры</w:t>
      </w:r>
      <w:r w:rsidR="00B25D6B" w:rsidRPr="007C6731">
        <w:rPr>
          <w:rFonts w:ascii="Times New Roman" w:hAnsi="Times New Roman" w:cs="Times New Roman"/>
          <w:sz w:val="20"/>
          <w:szCs w:val="20"/>
        </w:rPr>
        <w:t xml:space="preserve"> (двигательная активность)</w:t>
      </w:r>
      <w:r w:rsidR="009B53C3" w:rsidRPr="007C6731">
        <w:rPr>
          <w:rFonts w:ascii="Times New Roman" w:hAnsi="Times New Roman" w:cs="Times New Roman"/>
          <w:sz w:val="20"/>
          <w:szCs w:val="20"/>
        </w:rPr>
        <w:t xml:space="preserve">  и игры с составными и динамическими игрушками, совместные игры со сверстниками под руководством взрослого</w:t>
      </w:r>
      <w:r w:rsidR="00B25D6B" w:rsidRPr="007C6731">
        <w:rPr>
          <w:rFonts w:ascii="Times New Roman" w:hAnsi="Times New Roman" w:cs="Times New Roman"/>
          <w:sz w:val="20"/>
          <w:szCs w:val="20"/>
        </w:rPr>
        <w:t>, сюжетно-ролевые игры, игры с правилами и другие виды игры (игровая деятельность)</w:t>
      </w:r>
      <w:r w:rsidR="004158F8" w:rsidRPr="007C6731">
        <w:rPr>
          <w:rFonts w:ascii="Times New Roman" w:hAnsi="Times New Roman" w:cs="Times New Roman"/>
          <w:sz w:val="20"/>
          <w:szCs w:val="20"/>
        </w:rPr>
        <w:t>;</w:t>
      </w:r>
      <w:r w:rsidRPr="007C6731">
        <w:rPr>
          <w:rFonts w:ascii="Times New Roman" w:hAnsi="Times New Roman" w:cs="Times New Roman"/>
          <w:sz w:val="20"/>
          <w:szCs w:val="20"/>
        </w:rPr>
        <w:t xml:space="preserve"> самообслуживание и действия с бытовыми предметами-орудиями (</w:t>
      </w:r>
      <w:r w:rsidR="004158F8" w:rsidRPr="007C6731">
        <w:rPr>
          <w:rFonts w:ascii="Times New Roman" w:hAnsi="Times New Roman" w:cs="Times New Roman"/>
          <w:sz w:val="20"/>
          <w:szCs w:val="20"/>
        </w:rPr>
        <w:t>с ложкой, сов</w:t>
      </w:r>
      <w:r w:rsidR="007E3B85" w:rsidRPr="007C6731">
        <w:rPr>
          <w:rFonts w:ascii="Times New Roman" w:hAnsi="Times New Roman" w:cs="Times New Roman"/>
          <w:sz w:val="20"/>
          <w:szCs w:val="20"/>
        </w:rPr>
        <w:t>к</w:t>
      </w:r>
      <w:r w:rsidR="004158F8" w:rsidRPr="007C6731">
        <w:rPr>
          <w:rFonts w:ascii="Times New Roman" w:hAnsi="Times New Roman" w:cs="Times New Roman"/>
          <w:sz w:val="20"/>
          <w:szCs w:val="20"/>
        </w:rPr>
        <w:t>ом, лопаткой и пр.)</w:t>
      </w:r>
      <w:r w:rsidR="004163D6" w:rsidRPr="007C6731">
        <w:rPr>
          <w:rFonts w:ascii="Times New Roman" w:hAnsi="Times New Roman" w:cs="Times New Roman"/>
          <w:sz w:val="20"/>
          <w:szCs w:val="20"/>
        </w:rPr>
        <w:t>, элементарный бытовой труд (в помещении и на улице) (трудовая деятельность)</w:t>
      </w:r>
      <w:r w:rsidR="004158F8" w:rsidRPr="007C6731">
        <w:rPr>
          <w:rFonts w:ascii="Times New Roman" w:hAnsi="Times New Roman" w:cs="Times New Roman"/>
          <w:sz w:val="20"/>
          <w:szCs w:val="20"/>
        </w:rPr>
        <w:t>;</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 xml:space="preserve">конструирование из разного материала, включая конструкторы, модули, бумагу, природный и иной материал, </w:t>
      </w:r>
      <w:r w:rsidR="004163D6" w:rsidRPr="007C6731">
        <w:rPr>
          <w:rFonts w:ascii="Times New Roman" w:hAnsi="Times New Roman" w:cs="Times New Roman"/>
          <w:sz w:val="20"/>
          <w:szCs w:val="20"/>
        </w:rPr>
        <w:t xml:space="preserve">рисование, лепка, аппликация </w:t>
      </w:r>
      <w:r w:rsidRPr="007C6731">
        <w:rPr>
          <w:rFonts w:ascii="Times New Roman" w:hAnsi="Times New Roman" w:cs="Times New Roman"/>
          <w:sz w:val="20"/>
          <w:szCs w:val="20"/>
        </w:rPr>
        <w:t>(</w:t>
      </w:r>
      <w:r w:rsidR="004163D6" w:rsidRPr="007C6731">
        <w:rPr>
          <w:rFonts w:ascii="Times New Roman" w:hAnsi="Times New Roman" w:cs="Times New Roman"/>
          <w:sz w:val="20"/>
          <w:szCs w:val="20"/>
        </w:rPr>
        <w:t>изобразительная деятельность</w:t>
      </w:r>
      <w:r w:rsidRPr="007C6731">
        <w:rPr>
          <w:rFonts w:ascii="Times New Roman" w:hAnsi="Times New Roman" w:cs="Times New Roman"/>
          <w:sz w:val="20"/>
          <w:szCs w:val="20"/>
        </w:rPr>
        <w:t xml:space="preserve">), </w:t>
      </w:r>
      <w:r w:rsidR="004163D6" w:rsidRPr="007C6731">
        <w:rPr>
          <w:rFonts w:ascii="Times New Roman" w:hAnsi="Times New Roman" w:cs="Times New Roman"/>
          <w:sz w:val="20"/>
          <w:szCs w:val="20"/>
        </w:rPr>
        <w:t xml:space="preserve">восприятие и понимание смысла музыкальных произведений, пение, музыкально-ритмические движения, игры на детских музыкальных инструментах </w:t>
      </w:r>
      <w:r w:rsidRPr="007C6731">
        <w:rPr>
          <w:rFonts w:ascii="Times New Roman" w:hAnsi="Times New Roman" w:cs="Times New Roman"/>
          <w:sz w:val="20"/>
          <w:szCs w:val="20"/>
        </w:rPr>
        <w:t>(</w:t>
      </w:r>
      <w:r w:rsidR="004163D6" w:rsidRPr="007C6731">
        <w:rPr>
          <w:rFonts w:ascii="Times New Roman" w:hAnsi="Times New Roman" w:cs="Times New Roman"/>
          <w:sz w:val="20"/>
          <w:szCs w:val="20"/>
        </w:rPr>
        <w:t>музыкальная деятельность).</w:t>
      </w:r>
      <w:proofErr w:type="gramEnd"/>
    </w:p>
    <w:p w:rsidR="007C19D3" w:rsidRPr="007C6731" w:rsidRDefault="007C19D3" w:rsidP="007C6731">
      <w:pPr>
        <w:spacing w:after="0" w:line="240" w:lineRule="auto"/>
        <w:ind w:firstLine="709"/>
        <w:jc w:val="both"/>
        <w:rPr>
          <w:rFonts w:ascii="Times New Roman" w:hAnsi="Times New Roman" w:cs="Times New Roman"/>
          <w:sz w:val="20"/>
          <w:szCs w:val="20"/>
        </w:rPr>
      </w:pPr>
    </w:p>
    <w:p w:rsidR="002275E6" w:rsidRPr="007C6731" w:rsidRDefault="00F700D8"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 xml:space="preserve">2.2. </w:t>
      </w:r>
      <w:r w:rsidR="002275E6" w:rsidRPr="007C6731">
        <w:rPr>
          <w:rFonts w:ascii="Times New Roman" w:hAnsi="Times New Roman" w:cs="Times New Roman"/>
          <w:b/>
          <w:sz w:val="20"/>
          <w:szCs w:val="20"/>
          <w:u w:val="single"/>
        </w:rPr>
        <w:t>Описание образовательной деятельности в соответствии с направлениями развития ребёнка, представленными в пяти образовательных областях.</w:t>
      </w:r>
    </w:p>
    <w:p w:rsidR="002275E6" w:rsidRPr="007C6731" w:rsidRDefault="002275E6" w:rsidP="007C6731">
      <w:pPr>
        <w:spacing w:after="0" w:line="240" w:lineRule="auto"/>
        <w:ind w:firstLine="709"/>
        <w:jc w:val="both"/>
        <w:rPr>
          <w:rFonts w:ascii="Times New Roman" w:hAnsi="Times New Roman" w:cs="Times New Roman"/>
          <w:b/>
          <w:sz w:val="20"/>
          <w:szCs w:val="20"/>
          <w:u w:val="single"/>
        </w:rPr>
      </w:pPr>
    </w:p>
    <w:p w:rsidR="00F700D8" w:rsidRPr="007C6731" w:rsidRDefault="00F700D8"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Социально-коммуникативное развитие.</w:t>
      </w:r>
    </w:p>
    <w:p w:rsidR="00F700D8" w:rsidRPr="007C6731" w:rsidRDefault="00F700D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Основополагающим содержанием раздела «Социально-коммуникативное развитие» является формирование сотрудничества ребенка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w:t>
      </w:r>
      <w:r w:rsidR="003409C7" w:rsidRPr="007C6731">
        <w:rPr>
          <w:rFonts w:ascii="Times New Roman" w:hAnsi="Times New Roman" w:cs="Times New Roman"/>
          <w:sz w:val="20"/>
          <w:szCs w:val="20"/>
        </w:rPr>
        <w:t xml:space="preserve"> и сверстниками</w:t>
      </w:r>
      <w:r w:rsidRPr="007C6731">
        <w:rPr>
          <w:rFonts w:ascii="Times New Roman" w:hAnsi="Times New Roman" w:cs="Times New Roman"/>
          <w:sz w:val="20"/>
          <w:szCs w:val="20"/>
        </w:rPr>
        <w:t xml:space="preserve"> и научение малыша способам усвоения и присвоения общественного опыта. В основе сотрудничества его </w:t>
      </w:r>
      <w:proofErr w:type="gramStart"/>
      <w:r w:rsidRPr="007C6731">
        <w:rPr>
          <w:rFonts w:ascii="Times New Roman" w:hAnsi="Times New Roman" w:cs="Times New Roman"/>
          <w:sz w:val="20"/>
          <w:szCs w:val="20"/>
        </w:rPr>
        <w:t>с</w:t>
      </w:r>
      <w:r w:rsidR="003409C7" w:rsidRPr="007C6731">
        <w:rPr>
          <w:rFonts w:ascii="Times New Roman" w:hAnsi="Times New Roman" w:cs="Times New Roman"/>
          <w:sz w:val="20"/>
          <w:szCs w:val="20"/>
        </w:rPr>
        <w:t>о</w:t>
      </w:r>
      <w:proofErr w:type="gramEnd"/>
      <w:r w:rsidRPr="007C6731">
        <w:rPr>
          <w:rFonts w:ascii="Times New Roman" w:hAnsi="Times New Roman" w:cs="Times New Roman"/>
          <w:sz w:val="20"/>
          <w:szCs w:val="20"/>
        </w:rPr>
        <w:t xml:space="preserve"> взрослым лежит эмоциональный контакт, который является центральным звеном становления у ребенка мотивационной сферы. Переход ребенка от непосредственного восприятия к подлинно познавательному интересу становится основой для деловой формы общения, а затем и для подлинного сотрудничества с другими людьми.</w:t>
      </w:r>
    </w:p>
    <w:p w:rsidR="005315D5" w:rsidRPr="007C6731" w:rsidRDefault="005315D5"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Содержание </w:t>
      </w:r>
      <w:r w:rsidR="00F700D8" w:rsidRPr="007C6731">
        <w:rPr>
          <w:rFonts w:ascii="Times New Roman" w:hAnsi="Times New Roman" w:cs="Times New Roman"/>
          <w:sz w:val="20"/>
          <w:szCs w:val="20"/>
        </w:rPr>
        <w:t>образовательной области</w:t>
      </w:r>
    </w:p>
    <w:p w:rsidR="00F700D8" w:rsidRPr="007C6731" w:rsidRDefault="00F700D8"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 xml:space="preserve"> «</w:t>
      </w:r>
      <w:r w:rsidR="001775A3" w:rsidRPr="007C6731">
        <w:rPr>
          <w:rFonts w:ascii="Times New Roman" w:hAnsi="Times New Roman" w:cs="Times New Roman"/>
          <w:b/>
          <w:sz w:val="20"/>
          <w:szCs w:val="20"/>
          <w:u w:val="single"/>
        </w:rPr>
        <w:t>Социально-коммуникативное развитие</w:t>
      </w:r>
      <w:r w:rsidRPr="007C6731">
        <w:rPr>
          <w:rFonts w:ascii="Times New Roman" w:hAnsi="Times New Roman" w:cs="Times New Roman"/>
          <w:b/>
          <w:sz w:val="20"/>
          <w:szCs w:val="20"/>
          <w:u w:val="single"/>
        </w:rPr>
        <w:t>»</w:t>
      </w:r>
      <w:r w:rsidR="005315D5" w:rsidRPr="007C6731">
        <w:rPr>
          <w:rFonts w:ascii="Times New Roman" w:hAnsi="Times New Roman" w:cs="Times New Roman"/>
          <w:b/>
          <w:sz w:val="20"/>
          <w:szCs w:val="20"/>
          <w:u w:val="single"/>
        </w:rPr>
        <w:t>.</w:t>
      </w:r>
    </w:p>
    <w:p w:rsidR="00F700D8" w:rsidRPr="007C6731" w:rsidRDefault="00A562BC"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1 этап. </w:t>
      </w:r>
    </w:p>
    <w:p w:rsidR="00D77E1C"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sz w:val="20"/>
          <w:szCs w:val="20"/>
        </w:rPr>
        <w:t xml:space="preserve"> </w:t>
      </w:r>
      <w:r w:rsidRPr="007C6731">
        <w:rPr>
          <w:rFonts w:ascii="Times New Roman" w:hAnsi="Times New Roman" w:cs="Times New Roman"/>
          <w:sz w:val="20"/>
          <w:szCs w:val="20"/>
        </w:rPr>
        <w:t xml:space="preserve">Формирование и совершенствование потребности ребёнка в эмоционально-личностном контакте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взрослыми.</w:t>
      </w:r>
    </w:p>
    <w:p w:rsidR="00D77E1C"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Формирование интереса к ситуативно-деловому контакту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w:t>
      </w:r>
    </w:p>
    <w:p w:rsidR="0022768B"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Обучение детей первичным способам усвоения обществен</w:t>
      </w:r>
      <w:r w:rsidR="0022768B" w:rsidRPr="007C6731">
        <w:rPr>
          <w:rFonts w:ascii="Times New Roman" w:hAnsi="Times New Roman" w:cs="Times New Roman"/>
          <w:sz w:val="20"/>
          <w:szCs w:val="20"/>
        </w:rPr>
        <w:t xml:space="preserve">ного опыта: </w:t>
      </w:r>
    </w:p>
    <w:p w:rsidR="0022768B" w:rsidRPr="007C6731" w:rsidRDefault="00D77E1C" w:rsidP="007C6731">
      <w:pPr>
        <w:pStyle w:val="a7"/>
        <w:numPr>
          <w:ilvl w:val="0"/>
          <w:numId w:val="6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через </w:t>
      </w:r>
      <w:r w:rsidR="00F23C9D" w:rsidRPr="007C6731">
        <w:rPr>
          <w:rFonts w:ascii="Times New Roman" w:hAnsi="Times New Roman" w:cs="Times New Roman"/>
          <w:sz w:val="20"/>
          <w:szCs w:val="20"/>
        </w:rPr>
        <w:t xml:space="preserve">наблюдение за предметно-игровыми действиями взрослого, </w:t>
      </w:r>
    </w:p>
    <w:p w:rsidR="0022768B" w:rsidRPr="007C6731" w:rsidRDefault="00F23C9D" w:rsidP="007C6731">
      <w:pPr>
        <w:pStyle w:val="a7"/>
        <w:numPr>
          <w:ilvl w:val="0"/>
          <w:numId w:val="6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совместные действия ребенка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в предметной и предметно-игровой ситуации;  </w:t>
      </w:r>
    </w:p>
    <w:p w:rsidR="0022768B" w:rsidRPr="007C6731" w:rsidRDefault="00F23C9D" w:rsidP="007C6731">
      <w:pPr>
        <w:pStyle w:val="a7"/>
        <w:numPr>
          <w:ilvl w:val="0"/>
          <w:numId w:val="6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воспроизведение их при поддержке взрослого, </w:t>
      </w:r>
    </w:p>
    <w:p w:rsidR="0022768B" w:rsidRPr="007C6731" w:rsidRDefault="00D77E1C" w:rsidP="007C6731">
      <w:pPr>
        <w:pStyle w:val="a7"/>
        <w:numPr>
          <w:ilvl w:val="0"/>
          <w:numId w:val="6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через</w:t>
      </w:r>
      <w:r w:rsidR="0022768B" w:rsidRPr="007C6731">
        <w:rPr>
          <w:rFonts w:ascii="Times New Roman" w:hAnsi="Times New Roman" w:cs="Times New Roman"/>
          <w:sz w:val="20"/>
          <w:szCs w:val="20"/>
        </w:rPr>
        <w:t xml:space="preserve"> подражание действиям взрослого</w:t>
      </w:r>
      <w:r w:rsidRPr="007C6731">
        <w:rPr>
          <w:rFonts w:ascii="Times New Roman" w:hAnsi="Times New Roman" w:cs="Times New Roman"/>
          <w:sz w:val="20"/>
          <w:szCs w:val="20"/>
        </w:rPr>
        <w:t>.</w:t>
      </w:r>
    </w:p>
    <w:p w:rsidR="00F23C9D" w:rsidRPr="007C6731" w:rsidRDefault="0022768B"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00F23C9D" w:rsidRPr="007C6731">
        <w:rPr>
          <w:rFonts w:ascii="Times New Roman" w:hAnsi="Times New Roman" w:cs="Times New Roman"/>
          <w:sz w:val="20"/>
          <w:szCs w:val="20"/>
        </w:rPr>
        <w:t xml:space="preserve"> Воспитание у детей интереса к выполнению предметно-игровых действий по подражанию и показу действий взрослым.</w:t>
      </w:r>
    </w:p>
    <w:p w:rsidR="00D77E1C"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9562A5" w:rsidRPr="007C6731">
        <w:rPr>
          <w:rFonts w:ascii="Times New Roman" w:hAnsi="Times New Roman" w:cs="Times New Roman"/>
          <w:sz w:val="20"/>
          <w:szCs w:val="20"/>
        </w:rPr>
        <w:t xml:space="preserve">Формирование </w:t>
      </w:r>
      <w:r w:rsidRPr="007C6731">
        <w:rPr>
          <w:rFonts w:ascii="Times New Roman" w:hAnsi="Times New Roman" w:cs="Times New Roman"/>
          <w:sz w:val="20"/>
          <w:szCs w:val="20"/>
        </w:rPr>
        <w:t xml:space="preserve">понимания и воспроизведение указательного жеста рукой и указательным пальцем в процессе общения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взрослыми.</w:t>
      </w:r>
    </w:p>
    <w:p w:rsidR="00D77E1C"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и совершенствование умения выполнять элементарную речевую инструкцию, регламентирующую какое-либо действие ребенка в определенной ситуации.</w:t>
      </w:r>
    </w:p>
    <w:p w:rsidR="0022768B"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Формирование у детей умения адекватно реагировать на выполнение режимных моментов: </w:t>
      </w:r>
    </w:p>
    <w:p w:rsidR="0022768B" w:rsidRPr="007C6731" w:rsidRDefault="00D77E1C" w:rsidP="007C6731">
      <w:pPr>
        <w:pStyle w:val="a7"/>
        <w:numPr>
          <w:ilvl w:val="0"/>
          <w:numId w:val="6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на переход от бодрствования ко сну, </w:t>
      </w:r>
    </w:p>
    <w:p w:rsidR="0022768B" w:rsidRPr="007C6731" w:rsidRDefault="00D77E1C" w:rsidP="007C6731">
      <w:pPr>
        <w:pStyle w:val="a7"/>
        <w:numPr>
          <w:ilvl w:val="0"/>
          <w:numId w:val="6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от игры к занятиям, </w:t>
      </w:r>
    </w:p>
    <w:p w:rsidR="002E5281" w:rsidRPr="007C6731" w:rsidRDefault="00D77E1C" w:rsidP="007C6731">
      <w:pPr>
        <w:pStyle w:val="a7"/>
        <w:numPr>
          <w:ilvl w:val="0"/>
          <w:numId w:val="62"/>
        </w:numPr>
        <w:spacing w:after="0" w:line="240" w:lineRule="auto"/>
        <w:jc w:val="both"/>
        <w:rPr>
          <w:rFonts w:ascii="Times New Roman" w:hAnsi="Times New Roman" w:cs="Times New Roman"/>
          <w:color w:val="000000" w:themeColor="text1"/>
          <w:sz w:val="20"/>
          <w:szCs w:val="20"/>
        </w:rPr>
      </w:pPr>
      <w:r w:rsidRPr="007C6731">
        <w:rPr>
          <w:rFonts w:ascii="Times New Roman" w:hAnsi="Times New Roman" w:cs="Times New Roman"/>
          <w:sz w:val="20"/>
          <w:szCs w:val="20"/>
        </w:rPr>
        <w:t>на пространственные перемещения и т. п.</w:t>
      </w:r>
      <w:r w:rsidR="002E5281" w:rsidRPr="007C6731">
        <w:rPr>
          <w:rFonts w:ascii="Times New Roman" w:hAnsi="Times New Roman" w:cs="Times New Roman"/>
          <w:color w:val="000000" w:themeColor="text1"/>
          <w:sz w:val="20"/>
          <w:szCs w:val="20"/>
        </w:rPr>
        <w:t xml:space="preserve"> </w:t>
      </w:r>
    </w:p>
    <w:p w:rsidR="00D77E1C"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Обучение детей обыгрыванию сюжетной и дидактической игрушки.</w:t>
      </w:r>
      <w:r w:rsidR="00F23C9D" w:rsidRPr="007C6731">
        <w:rPr>
          <w:rFonts w:ascii="Times New Roman" w:hAnsi="Times New Roman" w:cs="Times New Roman"/>
          <w:sz w:val="20"/>
          <w:szCs w:val="20"/>
        </w:rPr>
        <w:t xml:space="preserve"> </w:t>
      </w:r>
      <w:r w:rsidRPr="007C6731">
        <w:rPr>
          <w:rFonts w:ascii="Times New Roman" w:hAnsi="Times New Roman" w:cs="Times New Roman"/>
          <w:sz w:val="20"/>
          <w:szCs w:val="20"/>
        </w:rPr>
        <w:t>Воспитание у детей эмоционального отношения к обыгрываемому предмету или игрушке.</w:t>
      </w:r>
    </w:p>
    <w:p w:rsidR="00D77E1C"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Воспитание у детей интереса к подвижным играм.</w:t>
      </w:r>
    </w:p>
    <w:p w:rsidR="00D77E1C"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Обучение детей играть рядом, не мешая друг другу.</w:t>
      </w:r>
    </w:p>
    <w:p w:rsidR="00E44361" w:rsidRPr="007C6731" w:rsidRDefault="00E443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Наблюдение за действиями другого ребенка и игрой нескольких сверстников.</w:t>
      </w:r>
    </w:p>
    <w:p w:rsidR="00E44361" w:rsidRPr="007C6731" w:rsidRDefault="00E443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 Обучение детей эмоционально положительно реагировать на сверстника и включаться в совместные действия с ним.</w:t>
      </w:r>
    </w:p>
    <w:p w:rsidR="0022768B" w:rsidRPr="007C6731" w:rsidRDefault="0022768B"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2 этап. </w:t>
      </w:r>
    </w:p>
    <w:p w:rsidR="00D77E1C"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Формирование представления о себе как о субъекте деятельности, </w:t>
      </w:r>
      <w:proofErr w:type="gramStart"/>
      <w:r w:rsidRPr="007C6731">
        <w:rPr>
          <w:rFonts w:ascii="Times New Roman" w:hAnsi="Times New Roman" w:cs="Times New Roman"/>
          <w:sz w:val="20"/>
          <w:szCs w:val="20"/>
        </w:rPr>
        <w:t>о</w:t>
      </w:r>
      <w:proofErr w:type="gramEnd"/>
      <w:r w:rsidRPr="007C6731">
        <w:rPr>
          <w:rFonts w:ascii="Times New Roman" w:hAnsi="Times New Roman" w:cs="Times New Roman"/>
          <w:sz w:val="20"/>
          <w:szCs w:val="20"/>
        </w:rPr>
        <w:t xml:space="preserve"> собственных</w:t>
      </w:r>
    </w:p>
    <w:p w:rsidR="00D77E1C" w:rsidRPr="007C6731" w:rsidRDefault="00D77E1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эмоциональных </w:t>
      </w:r>
      <w:proofErr w:type="gramStart"/>
      <w:r w:rsidRPr="007C6731">
        <w:rPr>
          <w:rFonts w:ascii="Times New Roman" w:hAnsi="Times New Roman" w:cs="Times New Roman"/>
          <w:sz w:val="20"/>
          <w:szCs w:val="20"/>
        </w:rPr>
        <w:t>состояниях</w:t>
      </w:r>
      <w:proofErr w:type="gramEnd"/>
      <w:r w:rsidRPr="007C6731">
        <w:rPr>
          <w:rFonts w:ascii="Times New Roman" w:hAnsi="Times New Roman" w:cs="Times New Roman"/>
          <w:sz w:val="20"/>
          <w:szCs w:val="20"/>
        </w:rPr>
        <w:t>, потребностях, желаниях, интересах.</w:t>
      </w:r>
    </w:p>
    <w:p w:rsidR="00D77E1C"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Формирование уверенности, чувства </w:t>
      </w:r>
      <w:proofErr w:type="spellStart"/>
      <w:r w:rsidRPr="007C6731">
        <w:rPr>
          <w:rFonts w:ascii="Times New Roman" w:hAnsi="Times New Roman" w:cs="Times New Roman"/>
          <w:sz w:val="20"/>
          <w:szCs w:val="20"/>
        </w:rPr>
        <w:t>раскрепощенности</w:t>
      </w:r>
      <w:proofErr w:type="spellEnd"/>
      <w:r w:rsidRPr="007C6731">
        <w:rPr>
          <w:rFonts w:ascii="Times New Roman" w:hAnsi="Times New Roman" w:cs="Times New Roman"/>
          <w:sz w:val="20"/>
          <w:szCs w:val="20"/>
        </w:rPr>
        <w:t xml:space="preserve"> и защищенности в условиях психологического комфорта, предупреждение детских страхов.</w:t>
      </w:r>
    </w:p>
    <w:p w:rsidR="0022768B" w:rsidRPr="007C6731" w:rsidRDefault="00913A6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Формирование у детей умения </w:t>
      </w:r>
      <w:r w:rsidR="008C735E" w:rsidRPr="007C6731">
        <w:rPr>
          <w:rFonts w:ascii="Times New Roman" w:hAnsi="Times New Roman" w:cs="Times New Roman"/>
          <w:sz w:val="20"/>
          <w:szCs w:val="20"/>
        </w:rPr>
        <w:t xml:space="preserve">показывать/ </w:t>
      </w:r>
      <w:r w:rsidRPr="007C6731">
        <w:rPr>
          <w:rFonts w:ascii="Times New Roman" w:hAnsi="Times New Roman" w:cs="Times New Roman"/>
          <w:sz w:val="20"/>
          <w:szCs w:val="20"/>
        </w:rPr>
        <w:t>назы</w:t>
      </w:r>
      <w:r w:rsidR="0022768B" w:rsidRPr="007C6731">
        <w:rPr>
          <w:rFonts w:ascii="Times New Roman" w:hAnsi="Times New Roman" w:cs="Times New Roman"/>
          <w:sz w:val="20"/>
          <w:szCs w:val="20"/>
        </w:rPr>
        <w:t>вать основные части тела:</w:t>
      </w:r>
    </w:p>
    <w:p w:rsidR="0022768B" w:rsidRPr="007C6731" w:rsidRDefault="008C735E" w:rsidP="007C6731">
      <w:pPr>
        <w:pStyle w:val="a7"/>
        <w:numPr>
          <w:ilvl w:val="0"/>
          <w:numId w:val="6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голову, </w:t>
      </w:r>
    </w:p>
    <w:p w:rsidR="0022768B" w:rsidRPr="007C6731" w:rsidRDefault="008C735E" w:rsidP="007C6731">
      <w:pPr>
        <w:pStyle w:val="a7"/>
        <w:numPr>
          <w:ilvl w:val="0"/>
          <w:numId w:val="6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шею</w:t>
      </w:r>
      <w:r w:rsidR="00913A64" w:rsidRPr="007C6731">
        <w:rPr>
          <w:rFonts w:ascii="Times New Roman" w:hAnsi="Times New Roman" w:cs="Times New Roman"/>
          <w:sz w:val="20"/>
          <w:szCs w:val="20"/>
        </w:rPr>
        <w:t>,</w:t>
      </w:r>
    </w:p>
    <w:p w:rsidR="0022768B" w:rsidRPr="007C6731" w:rsidRDefault="008C735E" w:rsidP="007C6731">
      <w:pPr>
        <w:pStyle w:val="a7"/>
        <w:numPr>
          <w:ilvl w:val="0"/>
          <w:numId w:val="6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живот, </w:t>
      </w:r>
    </w:p>
    <w:p w:rsidR="0022768B" w:rsidRPr="007C6731" w:rsidRDefault="008C735E" w:rsidP="007C6731">
      <w:pPr>
        <w:pStyle w:val="a7"/>
        <w:numPr>
          <w:ilvl w:val="0"/>
          <w:numId w:val="6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спину</w:t>
      </w:r>
      <w:r w:rsidR="00913A64" w:rsidRPr="007C6731">
        <w:rPr>
          <w:rFonts w:ascii="Times New Roman" w:hAnsi="Times New Roman" w:cs="Times New Roman"/>
          <w:sz w:val="20"/>
          <w:szCs w:val="20"/>
        </w:rPr>
        <w:t xml:space="preserve">, </w:t>
      </w:r>
    </w:p>
    <w:p w:rsidR="0022768B" w:rsidRPr="007C6731" w:rsidRDefault="00913A64" w:rsidP="007C6731">
      <w:pPr>
        <w:pStyle w:val="a7"/>
        <w:numPr>
          <w:ilvl w:val="0"/>
          <w:numId w:val="6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р</w:t>
      </w:r>
      <w:r w:rsidR="008C735E" w:rsidRPr="007C6731">
        <w:rPr>
          <w:rFonts w:ascii="Times New Roman" w:hAnsi="Times New Roman" w:cs="Times New Roman"/>
          <w:sz w:val="20"/>
          <w:szCs w:val="20"/>
        </w:rPr>
        <w:t xml:space="preserve">уки, </w:t>
      </w:r>
    </w:p>
    <w:p w:rsidR="0022768B" w:rsidRPr="007C6731" w:rsidRDefault="008C735E" w:rsidP="007C6731">
      <w:pPr>
        <w:pStyle w:val="a7"/>
        <w:numPr>
          <w:ilvl w:val="0"/>
          <w:numId w:val="6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ноги,</w:t>
      </w:r>
    </w:p>
    <w:p w:rsidR="0022768B" w:rsidRPr="007C6731" w:rsidRDefault="0022768B" w:rsidP="007C6731">
      <w:pPr>
        <w:pStyle w:val="a7"/>
        <w:numPr>
          <w:ilvl w:val="0"/>
          <w:numId w:val="6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пальцы</w:t>
      </w:r>
      <w:r w:rsidR="008C735E" w:rsidRPr="007C6731">
        <w:rPr>
          <w:rFonts w:ascii="Times New Roman" w:hAnsi="Times New Roman" w:cs="Times New Roman"/>
          <w:sz w:val="20"/>
          <w:szCs w:val="20"/>
        </w:rPr>
        <w:t>;</w:t>
      </w:r>
    </w:p>
    <w:p w:rsidR="0022768B" w:rsidRPr="007C6731" w:rsidRDefault="0022768B"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008C735E" w:rsidRPr="007C6731">
        <w:rPr>
          <w:rFonts w:ascii="Times New Roman" w:hAnsi="Times New Roman" w:cs="Times New Roman"/>
          <w:sz w:val="20"/>
          <w:szCs w:val="20"/>
        </w:rPr>
        <w:t xml:space="preserve"> показывать </w:t>
      </w:r>
      <w:r w:rsidR="00E44361" w:rsidRPr="007C6731">
        <w:rPr>
          <w:rFonts w:ascii="Times New Roman" w:hAnsi="Times New Roman" w:cs="Times New Roman"/>
          <w:sz w:val="20"/>
          <w:szCs w:val="20"/>
        </w:rPr>
        <w:t>/</w:t>
      </w:r>
      <w:r w:rsidR="008C735E" w:rsidRPr="007C6731">
        <w:rPr>
          <w:rFonts w:ascii="Times New Roman" w:hAnsi="Times New Roman" w:cs="Times New Roman"/>
          <w:sz w:val="20"/>
          <w:szCs w:val="20"/>
        </w:rPr>
        <w:t xml:space="preserve">называть </w:t>
      </w:r>
      <w:r w:rsidRPr="007C6731">
        <w:rPr>
          <w:rFonts w:ascii="Times New Roman" w:hAnsi="Times New Roman" w:cs="Times New Roman"/>
          <w:sz w:val="20"/>
          <w:szCs w:val="20"/>
        </w:rPr>
        <w:t>на лице:</w:t>
      </w:r>
    </w:p>
    <w:p w:rsidR="001032A6" w:rsidRPr="007C6731" w:rsidRDefault="008C735E" w:rsidP="007C6731">
      <w:pPr>
        <w:pStyle w:val="a7"/>
        <w:numPr>
          <w:ilvl w:val="0"/>
          <w:numId w:val="6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глаза,</w:t>
      </w:r>
    </w:p>
    <w:p w:rsidR="001032A6" w:rsidRPr="007C6731" w:rsidRDefault="008C735E" w:rsidP="007C6731">
      <w:pPr>
        <w:pStyle w:val="a7"/>
        <w:numPr>
          <w:ilvl w:val="0"/>
          <w:numId w:val="6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рот, </w:t>
      </w:r>
    </w:p>
    <w:p w:rsidR="001032A6" w:rsidRPr="007C6731" w:rsidRDefault="008C735E" w:rsidP="007C6731">
      <w:pPr>
        <w:pStyle w:val="a7"/>
        <w:numPr>
          <w:ilvl w:val="0"/>
          <w:numId w:val="6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язык, </w:t>
      </w:r>
    </w:p>
    <w:p w:rsidR="001032A6" w:rsidRPr="007C6731" w:rsidRDefault="008C735E" w:rsidP="007C6731">
      <w:pPr>
        <w:pStyle w:val="a7"/>
        <w:numPr>
          <w:ilvl w:val="0"/>
          <w:numId w:val="6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щеки, </w:t>
      </w:r>
    </w:p>
    <w:p w:rsidR="001032A6" w:rsidRPr="007C6731" w:rsidRDefault="008C735E" w:rsidP="007C6731">
      <w:pPr>
        <w:pStyle w:val="a7"/>
        <w:numPr>
          <w:ilvl w:val="0"/>
          <w:numId w:val="6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нос,</w:t>
      </w:r>
    </w:p>
    <w:p w:rsidR="001032A6" w:rsidRPr="007C6731" w:rsidRDefault="008C735E" w:rsidP="007C6731">
      <w:pPr>
        <w:pStyle w:val="a7"/>
        <w:numPr>
          <w:ilvl w:val="0"/>
          <w:numId w:val="6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уши; </w:t>
      </w:r>
    </w:p>
    <w:p w:rsidR="00913A64" w:rsidRPr="007C6731" w:rsidRDefault="008C735E" w:rsidP="007C6731">
      <w:pPr>
        <w:pStyle w:val="a7"/>
        <w:numPr>
          <w:ilvl w:val="0"/>
          <w:numId w:val="6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на голове – волосы.</w:t>
      </w:r>
    </w:p>
    <w:p w:rsidR="00D77E1C"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Воспитание самостоятельности в быту, обучение детей привычке обращаться к педагогам за помощью.</w:t>
      </w:r>
    </w:p>
    <w:p w:rsidR="001032A6"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навыка</w:t>
      </w:r>
      <w:r w:rsidR="001032A6" w:rsidRPr="007C6731">
        <w:rPr>
          <w:rFonts w:ascii="Times New Roman" w:hAnsi="Times New Roman" w:cs="Times New Roman"/>
          <w:sz w:val="20"/>
          <w:szCs w:val="20"/>
        </w:rPr>
        <w:t>:</w:t>
      </w:r>
    </w:p>
    <w:p w:rsidR="001032A6" w:rsidRPr="007C6731" w:rsidRDefault="00D77E1C" w:rsidP="007C6731">
      <w:pPr>
        <w:pStyle w:val="a7"/>
        <w:numPr>
          <w:ilvl w:val="0"/>
          <w:numId w:val="65"/>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посещения туалета в случае необходимости, </w:t>
      </w:r>
    </w:p>
    <w:p w:rsidR="00D77E1C" w:rsidRPr="007C6731" w:rsidRDefault="00D77E1C" w:rsidP="007C6731">
      <w:pPr>
        <w:pStyle w:val="a7"/>
        <w:numPr>
          <w:ilvl w:val="0"/>
          <w:numId w:val="65"/>
        </w:num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выхода из туалета чистыми, одетыми, </w:t>
      </w:r>
      <w:r w:rsidR="009562A5" w:rsidRPr="007C6731">
        <w:rPr>
          <w:rFonts w:ascii="Times New Roman" w:hAnsi="Times New Roman" w:cs="Times New Roman"/>
          <w:sz w:val="20"/>
          <w:szCs w:val="20"/>
        </w:rPr>
        <w:t>с вымытыми руками.</w:t>
      </w:r>
      <w:r w:rsidRPr="007C6731">
        <w:rPr>
          <w:rFonts w:ascii="Times New Roman" w:hAnsi="Times New Roman" w:cs="Times New Roman"/>
          <w:sz w:val="20"/>
          <w:szCs w:val="20"/>
        </w:rPr>
        <w:t xml:space="preserve"> </w:t>
      </w:r>
      <w:proofErr w:type="gramEnd"/>
    </w:p>
    <w:p w:rsidR="001032A6"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навыка</w:t>
      </w:r>
      <w:r w:rsidR="001032A6" w:rsidRPr="007C6731">
        <w:rPr>
          <w:rFonts w:ascii="Times New Roman" w:hAnsi="Times New Roman" w:cs="Times New Roman"/>
          <w:sz w:val="20"/>
          <w:szCs w:val="20"/>
        </w:rPr>
        <w:t>:</w:t>
      </w:r>
      <w:r w:rsidRPr="007C6731">
        <w:rPr>
          <w:rFonts w:ascii="Times New Roman" w:hAnsi="Times New Roman" w:cs="Times New Roman"/>
          <w:sz w:val="20"/>
          <w:szCs w:val="20"/>
        </w:rPr>
        <w:t xml:space="preserve"> </w:t>
      </w:r>
    </w:p>
    <w:p w:rsidR="001032A6" w:rsidRPr="007C6731" w:rsidRDefault="00D77E1C" w:rsidP="007C6731">
      <w:pPr>
        <w:pStyle w:val="a7"/>
        <w:numPr>
          <w:ilvl w:val="0"/>
          <w:numId w:val="66"/>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есть аккуратно</w:t>
      </w:r>
      <w:r w:rsidR="001032A6" w:rsidRPr="007C6731">
        <w:rPr>
          <w:rFonts w:ascii="Times New Roman" w:hAnsi="Times New Roman" w:cs="Times New Roman"/>
          <w:sz w:val="20"/>
          <w:szCs w:val="20"/>
        </w:rPr>
        <w:t>, пользуясь</w:t>
      </w:r>
      <w:r w:rsidRPr="007C6731">
        <w:rPr>
          <w:rFonts w:ascii="Times New Roman" w:hAnsi="Times New Roman" w:cs="Times New Roman"/>
          <w:sz w:val="20"/>
          <w:szCs w:val="20"/>
        </w:rPr>
        <w:t xml:space="preserve"> чашкой, тарелкой, ложкой, салфеткой,</w:t>
      </w:r>
    </w:p>
    <w:p w:rsidR="001032A6" w:rsidRPr="007C6731" w:rsidRDefault="00D77E1C" w:rsidP="007C6731">
      <w:pPr>
        <w:pStyle w:val="a7"/>
        <w:numPr>
          <w:ilvl w:val="0"/>
          <w:numId w:val="66"/>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правильно вести себя за столом; </w:t>
      </w:r>
    </w:p>
    <w:p w:rsidR="00D77E1C" w:rsidRPr="007C6731" w:rsidRDefault="00D77E1C" w:rsidP="007C6731">
      <w:pPr>
        <w:pStyle w:val="a7"/>
        <w:numPr>
          <w:ilvl w:val="0"/>
          <w:numId w:val="66"/>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мыть руки перед едой.</w:t>
      </w:r>
    </w:p>
    <w:p w:rsidR="001032A6" w:rsidRPr="007C6731" w:rsidRDefault="00D77E1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w:t>
      </w:r>
      <w:r w:rsidR="001032A6" w:rsidRPr="007C6731">
        <w:rPr>
          <w:rFonts w:ascii="Times New Roman" w:hAnsi="Times New Roman" w:cs="Times New Roman"/>
          <w:sz w:val="20"/>
          <w:szCs w:val="20"/>
        </w:rPr>
        <w:t>:</w:t>
      </w:r>
    </w:p>
    <w:p w:rsidR="001032A6" w:rsidRPr="007C6731" w:rsidRDefault="001032A6" w:rsidP="007C6731">
      <w:pPr>
        <w:pStyle w:val="a7"/>
        <w:numPr>
          <w:ilvl w:val="0"/>
          <w:numId w:val="6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w:t>
      </w:r>
      <w:r w:rsidR="00D77E1C" w:rsidRPr="007C6731">
        <w:rPr>
          <w:rFonts w:ascii="Times New Roman" w:hAnsi="Times New Roman" w:cs="Times New Roman"/>
          <w:sz w:val="20"/>
          <w:szCs w:val="20"/>
        </w:rPr>
        <w:t>ривычки</w:t>
      </w:r>
      <w:r w:rsidRPr="007C6731">
        <w:rPr>
          <w:rFonts w:ascii="Times New Roman" w:hAnsi="Times New Roman" w:cs="Times New Roman"/>
          <w:sz w:val="20"/>
          <w:szCs w:val="20"/>
        </w:rPr>
        <w:t xml:space="preserve"> </w:t>
      </w:r>
      <w:r w:rsidR="00D77E1C" w:rsidRPr="007C6731">
        <w:rPr>
          <w:rFonts w:ascii="Times New Roman" w:hAnsi="Times New Roman" w:cs="Times New Roman"/>
          <w:sz w:val="20"/>
          <w:szCs w:val="20"/>
        </w:rPr>
        <w:t xml:space="preserve">пользоваться носовым платком, </w:t>
      </w:r>
    </w:p>
    <w:p w:rsidR="001032A6" w:rsidRPr="007C6731" w:rsidRDefault="00D77E1C" w:rsidP="007C6731">
      <w:pPr>
        <w:pStyle w:val="a7"/>
        <w:numPr>
          <w:ilvl w:val="0"/>
          <w:numId w:val="6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навыка раздевания и одевания, </w:t>
      </w:r>
    </w:p>
    <w:p w:rsidR="001032A6" w:rsidRPr="007C6731" w:rsidRDefault="00D77E1C" w:rsidP="007C6731">
      <w:pPr>
        <w:pStyle w:val="a7"/>
        <w:numPr>
          <w:ilvl w:val="0"/>
          <w:numId w:val="6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ухода за снятой одеждой, </w:t>
      </w:r>
    </w:p>
    <w:p w:rsidR="0022768B" w:rsidRPr="007C6731" w:rsidRDefault="001032A6" w:rsidP="007C6731">
      <w:pPr>
        <w:pStyle w:val="a7"/>
        <w:numPr>
          <w:ilvl w:val="0"/>
          <w:numId w:val="6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навыка </w:t>
      </w:r>
      <w:r w:rsidR="00D77E1C" w:rsidRPr="007C6731">
        <w:rPr>
          <w:rFonts w:ascii="Times New Roman" w:hAnsi="Times New Roman" w:cs="Times New Roman"/>
          <w:sz w:val="20"/>
          <w:szCs w:val="20"/>
        </w:rPr>
        <w:t xml:space="preserve">оценивания своего внешнего вида с использованием зеркала и зрительного контроля. </w:t>
      </w:r>
    </w:p>
    <w:p w:rsidR="00D77E1C" w:rsidRPr="007C6731" w:rsidRDefault="0022768B"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00081D60" w:rsidRPr="007C6731">
        <w:rPr>
          <w:rFonts w:ascii="Times New Roman" w:hAnsi="Times New Roman" w:cs="Times New Roman"/>
          <w:sz w:val="20"/>
          <w:szCs w:val="20"/>
        </w:rPr>
        <w:t xml:space="preserve">Воспитание </w:t>
      </w:r>
      <w:r w:rsidR="00D77E1C" w:rsidRPr="007C6731">
        <w:rPr>
          <w:rFonts w:ascii="Times New Roman" w:hAnsi="Times New Roman" w:cs="Times New Roman"/>
          <w:sz w:val="20"/>
          <w:szCs w:val="20"/>
        </w:rPr>
        <w:t>опрятности.</w:t>
      </w:r>
    </w:p>
    <w:p w:rsidR="00F700D8" w:rsidRPr="007C6731" w:rsidRDefault="001032A6"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3</w:t>
      </w:r>
      <w:r w:rsidR="001775A3" w:rsidRPr="007C6731">
        <w:rPr>
          <w:rFonts w:ascii="Times New Roman" w:hAnsi="Times New Roman" w:cs="Times New Roman"/>
          <w:b/>
          <w:i/>
          <w:sz w:val="20"/>
          <w:szCs w:val="20"/>
          <w:u w:val="single"/>
        </w:rPr>
        <w:t xml:space="preserve"> этап. </w:t>
      </w:r>
    </w:p>
    <w:p w:rsidR="00F700D8" w:rsidRPr="007C6731" w:rsidRDefault="00E443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В</w:t>
      </w:r>
      <w:r w:rsidR="00F700D8" w:rsidRPr="007C6731">
        <w:rPr>
          <w:rFonts w:ascii="Times New Roman" w:hAnsi="Times New Roman" w:cs="Times New Roman"/>
          <w:sz w:val="20"/>
          <w:szCs w:val="20"/>
        </w:rPr>
        <w:t>оспит</w:t>
      </w:r>
      <w:r w:rsidRPr="007C6731">
        <w:rPr>
          <w:rFonts w:ascii="Times New Roman" w:hAnsi="Times New Roman" w:cs="Times New Roman"/>
          <w:sz w:val="20"/>
          <w:szCs w:val="20"/>
        </w:rPr>
        <w:t>ание</w:t>
      </w:r>
      <w:r w:rsidR="00F700D8" w:rsidRPr="007C6731">
        <w:rPr>
          <w:rFonts w:ascii="Times New Roman" w:hAnsi="Times New Roman" w:cs="Times New Roman"/>
          <w:sz w:val="20"/>
          <w:szCs w:val="20"/>
        </w:rPr>
        <w:t xml:space="preserve"> у </w:t>
      </w:r>
      <w:r w:rsidRPr="007C6731">
        <w:rPr>
          <w:rFonts w:ascii="Times New Roman" w:hAnsi="Times New Roman" w:cs="Times New Roman"/>
          <w:sz w:val="20"/>
          <w:szCs w:val="20"/>
        </w:rPr>
        <w:t xml:space="preserve">детей потребности </w:t>
      </w:r>
      <w:r w:rsidR="00F700D8" w:rsidRPr="007C6731">
        <w:rPr>
          <w:rFonts w:ascii="Times New Roman" w:hAnsi="Times New Roman" w:cs="Times New Roman"/>
          <w:sz w:val="20"/>
          <w:szCs w:val="20"/>
        </w:rPr>
        <w:t>в любви, доброжелательном внимании значимых</w:t>
      </w:r>
      <w:r w:rsidRPr="007C6731">
        <w:rPr>
          <w:rFonts w:ascii="Times New Roman" w:hAnsi="Times New Roman" w:cs="Times New Roman"/>
          <w:sz w:val="20"/>
          <w:szCs w:val="20"/>
        </w:rPr>
        <w:t xml:space="preserve"> взрослых и сверстников.</w:t>
      </w:r>
    </w:p>
    <w:p w:rsidR="0022768B" w:rsidRPr="007C6731" w:rsidRDefault="009562A5" w:rsidP="007C6731">
      <w:pPr>
        <w:spacing w:after="0" w:line="240" w:lineRule="auto"/>
        <w:ind w:left="709"/>
        <w:jc w:val="both"/>
        <w:rPr>
          <w:rFonts w:ascii="Times New Roman" w:hAnsi="Times New Roman" w:cs="Times New Roman"/>
          <w:sz w:val="20"/>
          <w:szCs w:val="20"/>
        </w:rPr>
      </w:pPr>
      <w:r w:rsidRPr="007C6731">
        <w:rPr>
          <w:rFonts w:ascii="Times New Roman" w:hAnsi="Times New Roman" w:cs="Times New Roman"/>
          <w:sz w:val="20"/>
          <w:szCs w:val="20"/>
        </w:rPr>
        <w:t>-</w:t>
      </w:r>
      <w:r w:rsidR="00D67C73" w:rsidRPr="007C6731">
        <w:rPr>
          <w:rFonts w:ascii="Times New Roman" w:hAnsi="Times New Roman" w:cs="Times New Roman"/>
          <w:sz w:val="20"/>
          <w:szCs w:val="20"/>
        </w:rPr>
        <w:t xml:space="preserve"> Совершенствование первичных способов</w:t>
      </w:r>
      <w:r w:rsidRPr="007C6731">
        <w:rPr>
          <w:rFonts w:ascii="Times New Roman" w:hAnsi="Times New Roman" w:cs="Times New Roman"/>
          <w:sz w:val="20"/>
          <w:szCs w:val="20"/>
        </w:rPr>
        <w:t xml:space="preserve"> </w:t>
      </w:r>
      <w:r w:rsidR="00D67C73" w:rsidRPr="007C6731">
        <w:rPr>
          <w:rFonts w:ascii="Times New Roman" w:hAnsi="Times New Roman" w:cs="Times New Roman"/>
          <w:sz w:val="20"/>
          <w:szCs w:val="20"/>
        </w:rPr>
        <w:t>детей усваивать общественный опыт</w:t>
      </w:r>
      <w:r w:rsidRPr="007C6731">
        <w:rPr>
          <w:rFonts w:ascii="Times New Roman" w:hAnsi="Times New Roman" w:cs="Times New Roman"/>
          <w:sz w:val="20"/>
          <w:szCs w:val="20"/>
        </w:rPr>
        <w:t xml:space="preserve"> </w:t>
      </w:r>
      <w:proofErr w:type="gramStart"/>
      <w:r w:rsidR="00D77E1C" w:rsidRPr="007C6731">
        <w:rPr>
          <w:rFonts w:ascii="Times New Roman" w:hAnsi="Times New Roman" w:cs="Times New Roman"/>
          <w:sz w:val="20"/>
          <w:szCs w:val="20"/>
        </w:rPr>
        <w:t>через</w:t>
      </w:r>
      <w:proofErr w:type="gramEnd"/>
      <w:r w:rsidR="001032A6" w:rsidRPr="007C6731">
        <w:rPr>
          <w:rFonts w:ascii="Times New Roman" w:hAnsi="Times New Roman" w:cs="Times New Roman"/>
          <w:sz w:val="20"/>
          <w:szCs w:val="20"/>
        </w:rPr>
        <w:t>:</w:t>
      </w:r>
    </w:p>
    <w:p w:rsidR="001032A6" w:rsidRPr="007C6731" w:rsidRDefault="00F23C9D" w:rsidP="007C6731">
      <w:pPr>
        <w:numPr>
          <w:ilvl w:val="0"/>
          <w:numId w:val="6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совместные действия ребенка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в предметной и предметно-игровой ситуации</w:t>
      </w:r>
      <w:r w:rsidR="001032A6" w:rsidRPr="007C6731">
        <w:rPr>
          <w:rFonts w:ascii="Times New Roman" w:hAnsi="Times New Roman" w:cs="Times New Roman"/>
          <w:sz w:val="20"/>
          <w:szCs w:val="20"/>
        </w:rPr>
        <w:t>,</w:t>
      </w:r>
    </w:p>
    <w:p w:rsidR="0022768B" w:rsidRPr="007C6731" w:rsidRDefault="001032A6" w:rsidP="007C6731">
      <w:pPr>
        <w:numPr>
          <w:ilvl w:val="0"/>
          <w:numId w:val="6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наблюдение за предметно-игровыми действиями взрослого</w:t>
      </w:r>
      <w:r w:rsidR="00F23C9D" w:rsidRPr="007C6731">
        <w:rPr>
          <w:rFonts w:ascii="Times New Roman" w:hAnsi="Times New Roman" w:cs="Times New Roman"/>
          <w:sz w:val="20"/>
          <w:szCs w:val="20"/>
        </w:rPr>
        <w:t xml:space="preserve">;  </w:t>
      </w:r>
    </w:p>
    <w:p w:rsidR="001032A6" w:rsidRPr="007C6731" w:rsidRDefault="00F23C9D" w:rsidP="007C6731">
      <w:pPr>
        <w:numPr>
          <w:ilvl w:val="0"/>
          <w:numId w:val="6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воспроизведение их при поддержке взрослого, </w:t>
      </w:r>
    </w:p>
    <w:p w:rsidR="00EF5CE9" w:rsidRPr="007C6731" w:rsidRDefault="00D77E1C" w:rsidP="007C6731">
      <w:pPr>
        <w:numPr>
          <w:ilvl w:val="0"/>
          <w:numId w:val="6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через</w:t>
      </w:r>
      <w:r w:rsidR="0022768B" w:rsidRPr="007C6731">
        <w:rPr>
          <w:rFonts w:ascii="Times New Roman" w:hAnsi="Times New Roman" w:cs="Times New Roman"/>
          <w:sz w:val="20"/>
          <w:szCs w:val="20"/>
        </w:rPr>
        <w:t xml:space="preserve"> подражание действиям взрослого</w:t>
      </w:r>
      <w:r w:rsidRPr="007C6731">
        <w:rPr>
          <w:rFonts w:ascii="Times New Roman" w:hAnsi="Times New Roman" w:cs="Times New Roman"/>
          <w:sz w:val="20"/>
          <w:szCs w:val="20"/>
        </w:rPr>
        <w:t>.</w:t>
      </w:r>
    </w:p>
    <w:p w:rsidR="009562A5" w:rsidRPr="007C6731" w:rsidRDefault="00EF5CE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9562A5" w:rsidRPr="007C6731">
        <w:rPr>
          <w:rFonts w:ascii="Times New Roman" w:hAnsi="Times New Roman" w:cs="Times New Roman"/>
          <w:sz w:val="20"/>
          <w:szCs w:val="20"/>
        </w:rPr>
        <w:t>Совершенствование умения выполнять элементарную речевую инструкцию, регламентирующую какое-либо действие ребенка в определенной ситуации.</w:t>
      </w:r>
    </w:p>
    <w:p w:rsidR="009562A5" w:rsidRPr="007C6731" w:rsidRDefault="009562A5"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00D67C73" w:rsidRPr="007C6731">
        <w:rPr>
          <w:rFonts w:ascii="Times New Roman" w:hAnsi="Times New Roman" w:cs="Times New Roman"/>
          <w:sz w:val="20"/>
          <w:szCs w:val="20"/>
        </w:rPr>
        <w:t xml:space="preserve"> </w:t>
      </w:r>
      <w:r w:rsidRPr="007C6731">
        <w:rPr>
          <w:rFonts w:ascii="Times New Roman" w:hAnsi="Times New Roman" w:cs="Times New Roman"/>
          <w:sz w:val="20"/>
          <w:szCs w:val="20"/>
        </w:rPr>
        <w:t>Совершенствов</w:t>
      </w:r>
      <w:r w:rsidR="00A90EF7" w:rsidRPr="007C6731">
        <w:rPr>
          <w:rFonts w:ascii="Times New Roman" w:hAnsi="Times New Roman" w:cs="Times New Roman"/>
          <w:sz w:val="20"/>
          <w:szCs w:val="20"/>
        </w:rPr>
        <w:t>ание понимания и воспроизведения</w:t>
      </w:r>
      <w:r w:rsidRPr="007C6731">
        <w:rPr>
          <w:rFonts w:ascii="Times New Roman" w:hAnsi="Times New Roman" w:cs="Times New Roman"/>
          <w:sz w:val="20"/>
          <w:szCs w:val="20"/>
        </w:rPr>
        <w:t xml:space="preserve"> указательного жеста рукой и указательным пальцем в процессе общения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взрослыми.</w:t>
      </w:r>
    </w:p>
    <w:p w:rsidR="001032A6" w:rsidRPr="007C6731" w:rsidRDefault="009562A5"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color w:val="000000" w:themeColor="text1"/>
          <w:sz w:val="20"/>
          <w:szCs w:val="20"/>
        </w:rPr>
        <w:t xml:space="preserve">- Формирование </w:t>
      </w:r>
      <w:r w:rsidRPr="007C6731">
        <w:rPr>
          <w:rFonts w:ascii="Times New Roman" w:hAnsi="Times New Roman" w:cs="Times New Roman"/>
          <w:sz w:val="20"/>
          <w:szCs w:val="20"/>
        </w:rPr>
        <w:t xml:space="preserve">у детей умений: </w:t>
      </w:r>
    </w:p>
    <w:p w:rsidR="001032A6" w:rsidRPr="007C6731" w:rsidRDefault="009562A5" w:rsidP="007C6731">
      <w:pPr>
        <w:pStyle w:val="a7"/>
        <w:numPr>
          <w:ilvl w:val="0"/>
          <w:numId w:val="6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садиться на стульчик, </w:t>
      </w:r>
    </w:p>
    <w:p w:rsidR="001032A6" w:rsidRPr="007C6731" w:rsidRDefault="009562A5" w:rsidP="007C6731">
      <w:pPr>
        <w:pStyle w:val="a7"/>
        <w:numPr>
          <w:ilvl w:val="0"/>
          <w:numId w:val="6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сидеть на занятии, </w:t>
      </w:r>
    </w:p>
    <w:p w:rsidR="001032A6" w:rsidRPr="007C6731" w:rsidRDefault="009562A5" w:rsidP="007C6731">
      <w:pPr>
        <w:pStyle w:val="a7"/>
        <w:numPr>
          <w:ilvl w:val="0"/>
          <w:numId w:val="6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ложиться в свою постель, </w:t>
      </w:r>
    </w:p>
    <w:p w:rsidR="009562A5" w:rsidRPr="007C6731" w:rsidRDefault="009562A5" w:rsidP="007C6731">
      <w:pPr>
        <w:pStyle w:val="a7"/>
        <w:numPr>
          <w:ilvl w:val="0"/>
          <w:numId w:val="6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класть и брать вещи из своего шкафчика при одевании на прогулку и т. п.</w:t>
      </w:r>
    </w:p>
    <w:p w:rsidR="001032A6" w:rsidRPr="007C6731" w:rsidRDefault="009562A5"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представления</w:t>
      </w:r>
      <w:r w:rsidR="001032A6" w:rsidRPr="007C6731">
        <w:rPr>
          <w:rFonts w:ascii="Times New Roman" w:hAnsi="Times New Roman" w:cs="Times New Roman"/>
          <w:sz w:val="20"/>
          <w:szCs w:val="20"/>
        </w:rPr>
        <w:t>:</w:t>
      </w:r>
    </w:p>
    <w:p w:rsidR="001032A6" w:rsidRPr="007C6731" w:rsidRDefault="009562A5" w:rsidP="007C6731">
      <w:pPr>
        <w:pStyle w:val="a7"/>
        <w:numPr>
          <w:ilvl w:val="0"/>
          <w:numId w:val="6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о своем «Я», </w:t>
      </w:r>
    </w:p>
    <w:p w:rsidR="001032A6" w:rsidRPr="007C6731" w:rsidRDefault="009562A5" w:rsidP="007C6731">
      <w:pPr>
        <w:pStyle w:val="a7"/>
        <w:numPr>
          <w:ilvl w:val="0"/>
          <w:numId w:val="6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о своей семье и о взаимоотношениях в семье, </w:t>
      </w:r>
    </w:p>
    <w:p w:rsidR="001032A6" w:rsidRPr="007C6731" w:rsidRDefault="009562A5" w:rsidP="007C6731">
      <w:pPr>
        <w:pStyle w:val="a7"/>
        <w:numPr>
          <w:ilvl w:val="0"/>
          <w:numId w:val="6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способов адекватного реагирования на своё имя и фамилию, </w:t>
      </w:r>
    </w:p>
    <w:p w:rsidR="009562A5" w:rsidRPr="007C6731" w:rsidRDefault="009562A5" w:rsidP="007C6731">
      <w:pPr>
        <w:pStyle w:val="a7"/>
        <w:numPr>
          <w:ilvl w:val="0"/>
          <w:numId w:val="6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имена близких взрослых и сверстников (эмоционально, словесно, действиями).</w:t>
      </w:r>
    </w:p>
    <w:p w:rsidR="009562A5" w:rsidRPr="007C6731" w:rsidRDefault="009562A5"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Обучение детей умению узнавать и выделять себя на индивидуальной и групповой фотографиях.</w:t>
      </w:r>
      <w:proofErr w:type="gramEnd"/>
    </w:p>
    <w:p w:rsidR="00D67C73" w:rsidRPr="007C6731" w:rsidRDefault="00D67C73"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Формирование и совершенствование  у детей умения показывать/ называть основные части тела (голову, шею, живот, спину, руки, ноги, пальцы); показывать /называть на лице - глаза, рот, язык, щеки, нос, уши; на голове – волосы.</w:t>
      </w:r>
      <w:proofErr w:type="gramEnd"/>
    </w:p>
    <w:p w:rsidR="00D67C73" w:rsidRPr="007C6731" w:rsidRDefault="00D67C7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Формирование простейших представлений детей </w:t>
      </w:r>
      <w:r w:rsidR="00C00C4D" w:rsidRPr="007C6731">
        <w:rPr>
          <w:rFonts w:ascii="Times New Roman" w:hAnsi="Times New Roman" w:cs="Times New Roman"/>
          <w:sz w:val="20"/>
          <w:szCs w:val="20"/>
        </w:rPr>
        <w:t>о функциях</w:t>
      </w:r>
      <w:r w:rsidRPr="007C6731">
        <w:rPr>
          <w:rFonts w:ascii="Times New Roman" w:hAnsi="Times New Roman" w:cs="Times New Roman"/>
          <w:sz w:val="20"/>
          <w:szCs w:val="20"/>
        </w:rPr>
        <w:t xml:space="preserve"> организма: ноги ходят; руки берут, делают; глаза смотрят; уши слушают.</w:t>
      </w:r>
    </w:p>
    <w:p w:rsidR="00D67C73" w:rsidRPr="007C6731" w:rsidRDefault="00D67C7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sz w:val="20"/>
          <w:szCs w:val="20"/>
        </w:rPr>
        <w:t xml:space="preserve"> </w:t>
      </w:r>
      <w:r w:rsidRPr="007C6731">
        <w:rPr>
          <w:rFonts w:ascii="Times New Roman" w:hAnsi="Times New Roman" w:cs="Times New Roman"/>
          <w:sz w:val="20"/>
          <w:szCs w:val="20"/>
        </w:rPr>
        <w:t>Совершенствование навыков детей  обыгрыва</w:t>
      </w:r>
      <w:r w:rsidR="00A90EF7" w:rsidRPr="007C6731">
        <w:rPr>
          <w:rFonts w:ascii="Times New Roman" w:hAnsi="Times New Roman" w:cs="Times New Roman"/>
          <w:sz w:val="20"/>
          <w:szCs w:val="20"/>
        </w:rPr>
        <w:t>ть сюжетную и дидактическую игрушку</w:t>
      </w:r>
      <w:r w:rsidRPr="007C6731">
        <w:rPr>
          <w:rFonts w:ascii="Times New Roman" w:hAnsi="Times New Roman" w:cs="Times New Roman"/>
          <w:sz w:val="20"/>
          <w:szCs w:val="20"/>
        </w:rPr>
        <w:t>.</w:t>
      </w:r>
    </w:p>
    <w:p w:rsidR="00D67C73" w:rsidRPr="007C6731" w:rsidRDefault="00D67C7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-Формирование интересов и предпочтений в выборе занятий, игр, игрушек, </w:t>
      </w:r>
      <w:r w:rsidR="00A90EF7" w:rsidRPr="007C6731">
        <w:rPr>
          <w:rFonts w:ascii="Times New Roman" w:hAnsi="Times New Roman" w:cs="Times New Roman"/>
          <w:sz w:val="20"/>
          <w:szCs w:val="20"/>
        </w:rPr>
        <w:t>предметов быта.</w:t>
      </w:r>
    </w:p>
    <w:p w:rsidR="00D67C73" w:rsidRPr="007C6731" w:rsidRDefault="00D67C7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Совершенствование навыков детей эмоционально положительно реагировать на сверстника и включаться в совместные действия с ним.</w:t>
      </w:r>
    </w:p>
    <w:p w:rsidR="00F700D8" w:rsidRPr="007C6731" w:rsidRDefault="009562A5"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Формирование у детей потребности, способов и умений участвовать в коллективной </w:t>
      </w:r>
      <w:r w:rsidR="00F700D8" w:rsidRPr="007C6731">
        <w:rPr>
          <w:rFonts w:ascii="Times New Roman" w:hAnsi="Times New Roman" w:cs="Times New Roman"/>
          <w:sz w:val="20"/>
          <w:szCs w:val="20"/>
        </w:rPr>
        <w:t xml:space="preserve">деятельности сверстников (игровой, изобразительной, </w:t>
      </w:r>
      <w:r w:rsidRPr="007C6731">
        <w:rPr>
          <w:rFonts w:ascii="Times New Roman" w:hAnsi="Times New Roman" w:cs="Times New Roman"/>
          <w:sz w:val="20"/>
          <w:szCs w:val="20"/>
        </w:rPr>
        <w:t>музыкальной, театральной и др.).</w:t>
      </w:r>
    </w:p>
    <w:p w:rsidR="00C250FF" w:rsidRPr="007C6731" w:rsidRDefault="00D67C7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коммуникативных умений – приветливо здороваться и прощаться, доброжелательно взаимодействовать.</w:t>
      </w:r>
      <w:r w:rsidR="00C250FF" w:rsidRPr="007C6731">
        <w:rPr>
          <w:rFonts w:ascii="Times New Roman" w:hAnsi="Times New Roman" w:cs="Times New Roman"/>
          <w:sz w:val="20"/>
          <w:szCs w:val="20"/>
        </w:rPr>
        <w:t xml:space="preserve"> </w:t>
      </w:r>
    </w:p>
    <w:p w:rsidR="00D67C73" w:rsidRPr="007C6731" w:rsidRDefault="00C250F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умения видеть настроение и различные эмоциональные состояния близких взрослых и детей (радость, печаль), умение выражать сочувствие (пожалеть, помочь).</w:t>
      </w:r>
    </w:p>
    <w:p w:rsidR="00D67C73" w:rsidRPr="007C6731" w:rsidRDefault="00D67C73"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 Формирование и совершенствование навыка посещения туалета в случае необходимости, выхода из туалета чистыми, одетыми, с вымытыми руками. </w:t>
      </w:r>
      <w:proofErr w:type="gramEnd"/>
    </w:p>
    <w:p w:rsidR="00D67C73" w:rsidRPr="007C6731" w:rsidRDefault="00D67C7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w:t>
      </w:r>
      <w:r w:rsidRPr="007C6731">
        <w:rPr>
          <w:sz w:val="20"/>
          <w:szCs w:val="20"/>
        </w:rPr>
        <w:t xml:space="preserve"> </w:t>
      </w:r>
      <w:r w:rsidRPr="007C6731">
        <w:rPr>
          <w:rFonts w:ascii="Times New Roman" w:hAnsi="Times New Roman" w:cs="Times New Roman"/>
          <w:sz w:val="20"/>
          <w:szCs w:val="20"/>
        </w:rPr>
        <w:t>и совершенствование навыка есть аккуратно – пользоваться чашкой, тарелкой, ложкой, салфеткой, правильно вести себя за столом; мыть руки перед едой.</w:t>
      </w:r>
    </w:p>
    <w:p w:rsidR="00D67C73" w:rsidRPr="007C6731" w:rsidRDefault="00D67C7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и совершенствование привычки пользоваться носовым платком, навыка раздевания и одевания, ухода за снятой одеждой, оценивания своего внешнего вида с использованием зеркала и зрительного контроля. Воспитание опрятности.</w:t>
      </w:r>
    </w:p>
    <w:p w:rsidR="00F700D8" w:rsidRPr="007C6731" w:rsidRDefault="001032A6"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4</w:t>
      </w:r>
      <w:r w:rsidR="00EF5CE9" w:rsidRPr="007C6731">
        <w:rPr>
          <w:rFonts w:ascii="Times New Roman" w:hAnsi="Times New Roman" w:cs="Times New Roman"/>
          <w:b/>
          <w:i/>
          <w:sz w:val="20"/>
          <w:szCs w:val="20"/>
          <w:u w:val="single"/>
        </w:rPr>
        <w:t xml:space="preserve"> этап.</w:t>
      </w:r>
    </w:p>
    <w:p w:rsidR="00F700D8" w:rsidRPr="007C6731" w:rsidRDefault="00F700D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BD5767" w:rsidRPr="007C6731">
        <w:rPr>
          <w:rFonts w:ascii="Times New Roman" w:hAnsi="Times New Roman" w:cs="Times New Roman"/>
          <w:sz w:val="20"/>
          <w:szCs w:val="20"/>
        </w:rPr>
        <w:t xml:space="preserve">Обучение </w:t>
      </w:r>
      <w:r w:rsidRPr="007C6731">
        <w:rPr>
          <w:rFonts w:ascii="Times New Roman" w:hAnsi="Times New Roman" w:cs="Times New Roman"/>
          <w:sz w:val="20"/>
          <w:szCs w:val="20"/>
        </w:rPr>
        <w:t xml:space="preserve">детей </w:t>
      </w:r>
      <w:r w:rsidR="00BD5767" w:rsidRPr="007C6731">
        <w:rPr>
          <w:rFonts w:ascii="Times New Roman" w:hAnsi="Times New Roman" w:cs="Times New Roman"/>
          <w:sz w:val="20"/>
          <w:szCs w:val="20"/>
        </w:rPr>
        <w:t xml:space="preserve">способности </w:t>
      </w:r>
      <w:r w:rsidRPr="007C6731">
        <w:rPr>
          <w:rFonts w:ascii="Times New Roman" w:hAnsi="Times New Roman" w:cs="Times New Roman"/>
          <w:sz w:val="20"/>
          <w:szCs w:val="20"/>
        </w:rPr>
        <w:t xml:space="preserve">выражать свои чувства (радость, грусть, удивление, страх, </w:t>
      </w:r>
      <w:r w:rsidR="00BD5767" w:rsidRPr="007C6731">
        <w:rPr>
          <w:rFonts w:ascii="Times New Roman" w:hAnsi="Times New Roman" w:cs="Times New Roman"/>
          <w:sz w:val="20"/>
          <w:szCs w:val="20"/>
        </w:rPr>
        <w:t xml:space="preserve"> жалость, сочувствие</w:t>
      </w:r>
      <w:r w:rsidR="003F54A2" w:rsidRPr="007C6731">
        <w:rPr>
          <w:rFonts w:ascii="Times New Roman" w:hAnsi="Times New Roman" w:cs="Times New Roman"/>
          <w:sz w:val="20"/>
          <w:szCs w:val="20"/>
        </w:rPr>
        <w:t xml:space="preserve">) в соответствии с жизненной ситуацией </w:t>
      </w:r>
      <w:r w:rsidR="008632CC" w:rsidRPr="007C6731">
        <w:rPr>
          <w:rFonts w:ascii="Times New Roman" w:hAnsi="Times New Roman" w:cs="Times New Roman"/>
          <w:sz w:val="20"/>
          <w:szCs w:val="20"/>
        </w:rPr>
        <w:t>в социально приемлемых границах.</w:t>
      </w:r>
    </w:p>
    <w:p w:rsidR="00C14DB0" w:rsidRPr="007C6731" w:rsidRDefault="00C14DB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Обучение детей распознаванию связи между выраженным эмоциональным состоянием и причиной, вызвавшей это состояние.</w:t>
      </w:r>
    </w:p>
    <w:p w:rsidR="0030184C" w:rsidRPr="007C6731" w:rsidRDefault="0030184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элементарной самооценки своих поступков и действий.</w:t>
      </w:r>
    </w:p>
    <w:p w:rsidR="0074712E" w:rsidRPr="007C6731" w:rsidRDefault="00A712D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0074712E" w:rsidRPr="007C6731">
        <w:rPr>
          <w:rFonts w:ascii="Times New Roman" w:hAnsi="Times New Roman" w:cs="Times New Roman"/>
          <w:sz w:val="20"/>
          <w:szCs w:val="20"/>
        </w:rPr>
        <w:t>Обучение детей способности замечать изменение настроения, эмоционального состояния близкого взрослого или сверстника.</w:t>
      </w:r>
    </w:p>
    <w:p w:rsidR="003A3FBA" w:rsidRPr="007C6731" w:rsidRDefault="003A3FB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74712E" w:rsidRPr="007C6731">
        <w:rPr>
          <w:rFonts w:ascii="Times New Roman" w:hAnsi="Times New Roman" w:cs="Times New Roman"/>
          <w:sz w:val="20"/>
          <w:szCs w:val="20"/>
        </w:rPr>
        <w:t>-</w:t>
      </w:r>
      <w:r w:rsidRPr="007C6731">
        <w:rPr>
          <w:rFonts w:ascii="Times New Roman" w:hAnsi="Times New Roman" w:cs="Times New Roman"/>
          <w:sz w:val="20"/>
          <w:szCs w:val="20"/>
        </w:rPr>
        <w:t xml:space="preserve">Обучение детей осознанию и адекватному реагированию </w:t>
      </w:r>
      <w:proofErr w:type="gramStart"/>
      <w:r w:rsidRPr="007C6731">
        <w:rPr>
          <w:rFonts w:ascii="Times New Roman" w:hAnsi="Times New Roman" w:cs="Times New Roman"/>
          <w:sz w:val="20"/>
          <w:szCs w:val="20"/>
        </w:rPr>
        <w:t>на</w:t>
      </w:r>
      <w:proofErr w:type="gramEnd"/>
      <w:r w:rsidRPr="007C6731">
        <w:rPr>
          <w:rFonts w:ascii="Times New Roman" w:hAnsi="Times New Roman" w:cs="Times New Roman"/>
          <w:sz w:val="20"/>
          <w:szCs w:val="20"/>
        </w:rPr>
        <w:t xml:space="preserve"> доброжелательное и</w:t>
      </w:r>
    </w:p>
    <w:p w:rsidR="0074712E" w:rsidRPr="007C6731" w:rsidRDefault="003A3FBA"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недоброжелательное отношение к ребенку со стороны окружающих.</w:t>
      </w:r>
    </w:p>
    <w:p w:rsidR="0030184C" w:rsidRPr="007C6731" w:rsidRDefault="00A712D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переживаний эмпатичного характера (радо</w:t>
      </w:r>
      <w:r w:rsidR="00C14DB0" w:rsidRPr="007C6731">
        <w:rPr>
          <w:rFonts w:ascii="Times New Roman" w:hAnsi="Times New Roman" w:cs="Times New Roman"/>
          <w:sz w:val="20"/>
          <w:szCs w:val="20"/>
        </w:rPr>
        <w:t>с</w:t>
      </w:r>
      <w:r w:rsidRPr="007C6731">
        <w:rPr>
          <w:rFonts w:ascii="Times New Roman" w:hAnsi="Times New Roman" w:cs="Times New Roman"/>
          <w:sz w:val="20"/>
          <w:szCs w:val="20"/>
        </w:rPr>
        <w:t>ти, сострадания, сочувствия, отзывчивости, взаимопомощи).</w:t>
      </w:r>
    </w:p>
    <w:p w:rsidR="0030184C" w:rsidRPr="007C6731" w:rsidRDefault="0030184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умения начинать и поддерживать контакт со своими сверстниками и близким взрослым.</w:t>
      </w:r>
    </w:p>
    <w:p w:rsidR="0030184C" w:rsidRPr="007C6731" w:rsidRDefault="0030184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-Обучение способности: </w:t>
      </w:r>
    </w:p>
    <w:p w:rsidR="0030184C" w:rsidRPr="007C6731" w:rsidRDefault="0030184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-здороваться при встрече со знакомыми взрослыми и сверстниками, прощаться </w:t>
      </w:r>
      <w:r w:rsidR="00A712DA" w:rsidRPr="007C6731">
        <w:rPr>
          <w:rFonts w:ascii="Times New Roman" w:hAnsi="Times New Roman" w:cs="Times New Roman"/>
          <w:sz w:val="20"/>
          <w:szCs w:val="20"/>
        </w:rPr>
        <w:t>в случае расставания</w:t>
      </w:r>
      <w:r w:rsidRPr="007C6731">
        <w:rPr>
          <w:rFonts w:ascii="Times New Roman" w:hAnsi="Times New Roman" w:cs="Times New Roman"/>
          <w:sz w:val="20"/>
          <w:szCs w:val="20"/>
        </w:rPr>
        <w:t>;</w:t>
      </w:r>
    </w:p>
    <w:p w:rsidR="0030184C" w:rsidRPr="007C6731" w:rsidRDefault="0030184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-благодарить за услугу, за подарок, угощение;</w:t>
      </w:r>
    </w:p>
    <w:p w:rsidR="0030184C" w:rsidRPr="007C6731" w:rsidRDefault="0030184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-адекватно вести себя в</w:t>
      </w:r>
      <w:r w:rsidR="00A712DA" w:rsidRPr="007C6731">
        <w:rPr>
          <w:rFonts w:ascii="Times New Roman" w:hAnsi="Times New Roman" w:cs="Times New Roman"/>
          <w:sz w:val="20"/>
          <w:szCs w:val="20"/>
        </w:rPr>
        <w:t xml:space="preserve"> знакомой и незнакомой ситуации.</w:t>
      </w:r>
    </w:p>
    <w:p w:rsidR="00A712DA" w:rsidRPr="007C6731" w:rsidRDefault="00A712D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умения играть в сюжетно-ролевые игры, осуществляя несколько связанных между собой действий  и  причинно-следственных зависимостей.</w:t>
      </w:r>
    </w:p>
    <w:p w:rsidR="00B023A8" w:rsidRPr="007C6731" w:rsidRDefault="00B023A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Привитие детям навыков участия в драматизациях сказок и историй.</w:t>
      </w:r>
    </w:p>
    <w:p w:rsidR="00B023A8" w:rsidRPr="007C6731" w:rsidRDefault="00B023A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умения играть в коллективе сверстников.</w:t>
      </w:r>
    </w:p>
    <w:p w:rsidR="00A712DA" w:rsidRPr="007C6731" w:rsidRDefault="00A712D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умения передавать с помощью специфических движений характер персонажа, его повадки, особенности поведения.</w:t>
      </w:r>
    </w:p>
    <w:p w:rsidR="00B023A8" w:rsidRPr="007C6731" w:rsidRDefault="00A712D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умения передавать эмоциональное состояние персонажей в процессе игры (радость, печаль, тревогу</w:t>
      </w:r>
      <w:r w:rsidR="0074712E" w:rsidRPr="007C6731">
        <w:rPr>
          <w:rFonts w:ascii="Times New Roman" w:hAnsi="Times New Roman" w:cs="Times New Roman"/>
          <w:sz w:val="20"/>
          <w:szCs w:val="20"/>
        </w:rPr>
        <w:t>, страх, удивление).</w:t>
      </w:r>
    </w:p>
    <w:p w:rsidR="00A712DA" w:rsidRPr="007C6731" w:rsidRDefault="00A712D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умений детей отражать события реальной жизни, переносить в игру увиденное ими в процессе экскурсий и наблюдений, оборудовать игровое пространство с помощью различных подручных средств и предметов-заменителей.</w:t>
      </w:r>
    </w:p>
    <w:p w:rsidR="00A712DA" w:rsidRPr="007C6731" w:rsidRDefault="00A712D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Обучение детей использованию знаковой символики для активизации их самостоятельной деятельности и развертывания игры.</w:t>
      </w:r>
    </w:p>
    <w:p w:rsidR="00A712DA" w:rsidRPr="007C6731" w:rsidRDefault="00B023A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00A712DA" w:rsidRPr="007C6731">
        <w:rPr>
          <w:rFonts w:ascii="Times New Roman" w:hAnsi="Times New Roman" w:cs="Times New Roman"/>
          <w:sz w:val="20"/>
          <w:szCs w:val="20"/>
        </w:rPr>
        <w:t>Формирование у детей желания участвовать в совместной деятельности (уборке игрушек; кормлении и уходе за животными и растениями в живом уголке; сервировке стола, уборке посуды; уходе за территорией; влажной уборке помещения и др.).</w:t>
      </w:r>
    </w:p>
    <w:p w:rsidR="00B023A8" w:rsidRPr="007C6731" w:rsidRDefault="00F700D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B16632" w:rsidRPr="007C6731">
        <w:rPr>
          <w:rFonts w:ascii="Times New Roman" w:hAnsi="Times New Roman" w:cs="Times New Roman"/>
          <w:sz w:val="20"/>
          <w:szCs w:val="20"/>
        </w:rPr>
        <w:t xml:space="preserve">Обучение </w:t>
      </w:r>
      <w:r w:rsidRPr="007C6731">
        <w:rPr>
          <w:rFonts w:ascii="Times New Roman" w:hAnsi="Times New Roman" w:cs="Times New Roman"/>
          <w:sz w:val="20"/>
          <w:szCs w:val="20"/>
        </w:rPr>
        <w:t>детей навыкам партнерства в игре и совместной</w:t>
      </w:r>
      <w:r w:rsidR="00EF5CE9" w:rsidRPr="007C6731">
        <w:rPr>
          <w:rFonts w:ascii="Times New Roman" w:hAnsi="Times New Roman" w:cs="Times New Roman"/>
          <w:sz w:val="20"/>
          <w:szCs w:val="20"/>
        </w:rPr>
        <w:t xml:space="preserve"> деятельности, обращ</w:t>
      </w:r>
      <w:r w:rsidR="00B16632" w:rsidRPr="007C6731">
        <w:rPr>
          <w:rFonts w:ascii="Times New Roman" w:hAnsi="Times New Roman" w:cs="Times New Roman"/>
          <w:sz w:val="20"/>
          <w:szCs w:val="20"/>
        </w:rPr>
        <w:t>ения</w:t>
      </w:r>
      <w:r w:rsidR="00EF5CE9" w:rsidRPr="007C6731">
        <w:rPr>
          <w:rFonts w:ascii="Times New Roman" w:hAnsi="Times New Roman" w:cs="Times New Roman"/>
          <w:sz w:val="20"/>
          <w:szCs w:val="20"/>
        </w:rPr>
        <w:t xml:space="preserve"> </w:t>
      </w:r>
      <w:r w:rsidRPr="007C6731">
        <w:rPr>
          <w:rFonts w:ascii="Times New Roman" w:hAnsi="Times New Roman" w:cs="Times New Roman"/>
          <w:sz w:val="20"/>
          <w:szCs w:val="20"/>
        </w:rPr>
        <w:t>к сверстникам с просьбами и предложениями о совместной игре и участии в других видах</w:t>
      </w:r>
      <w:r w:rsidR="00EF5CE9" w:rsidRPr="007C6731">
        <w:rPr>
          <w:rFonts w:ascii="Times New Roman" w:hAnsi="Times New Roman" w:cs="Times New Roman"/>
          <w:sz w:val="20"/>
          <w:szCs w:val="20"/>
        </w:rPr>
        <w:t xml:space="preserve"> </w:t>
      </w:r>
      <w:r w:rsidR="00C91449" w:rsidRPr="007C6731">
        <w:rPr>
          <w:rFonts w:ascii="Times New Roman" w:hAnsi="Times New Roman" w:cs="Times New Roman"/>
          <w:sz w:val="20"/>
          <w:szCs w:val="20"/>
        </w:rPr>
        <w:t>деятельности</w:t>
      </w:r>
      <w:r w:rsidR="00A712DA" w:rsidRPr="007C6731">
        <w:rPr>
          <w:rFonts w:ascii="Times New Roman" w:hAnsi="Times New Roman" w:cs="Times New Roman"/>
          <w:sz w:val="20"/>
          <w:szCs w:val="20"/>
        </w:rPr>
        <w:t>.</w:t>
      </w:r>
      <w:r w:rsidR="00C91449" w:rsidRPr="007C6731">
        <w:rPr>
          <w:rFonts w:ascii="Times New Roman" w:hAnsi="Times New Roman" w:cs="Times New Roman"/>
          <w:sz w:val="20"/>
          <w:szCs w:val="20"/>
        </w:rPr>
        <w:t xml:space="preserve"> </w:t>
      </w:r>
    </w:p>
    <w:p w:rsidR="00F700D8" w:rsidRPr="007C6731" w:rsidRDefault="00B023A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00A712DA" w:rsidRPr="007C6731">
        <w:rPr>
          <w:rFonts w:ascii="Times New Roman" w:hAnsi="Times New Roman" w:cs="Times New Roman"/>
          <w:sz w:val="20"/>
          <w:szCs w:val="20"/>
        </w:rPr>
        <w:t xml:space="preserve">Знакомство детей с простейшими способами разрешения возникших конфликтных ситуаций </w:t>
      </w:r>
      <w:r w:rsidR="00C91449" w:rsidRPr="007C6731">
        <w:rPr>
          <w:rFonts w:ascii="Times New Roman" w:hAnsi="Times New Roman" w:cs="Times New Roman"/>
          <w:sz w:val="20"/>
          <w:szCs w:val="20"/>
        </w:rPr>
        <w:t>(позвать взрослого, уступить сверстнику).</w:t>
      </w:r>
    </w:p>
    <w:p w:rsidR="00565193" w:rsidRPr="007C6731" w:rsidRDefault="00F26B12"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sz w:val="20"/>
          <w:szCs w:val="20"/>
        </w:rPr>
        <w:t xml:space="preserve">При </w:t>
      </w:r>
      <w:r w:rsidR="00565193" w:rsidRPr="007C6731">
        <w:rPr>
          <w:rFonts w:ascii="Times New Roman" w:hAnsi="Times New Roman" w:cs="Times New Roman"/>
          <w:sz w:val="20"/>
          <w:szCs w:val="20"/>
        </w:rPr>
        <w:t xml:space="preserve"> </w:t>
      </w:r>
      <w:r w:rsidR="0041264D" w:rsidRPr="007C6731">
        <w:rPr>
          <w:rFonts w:ascii="Times New Roman" w:hAnsi="Times New Roman" w:cs="Times New Roman"/>
          <w:b/>
          <w:i/>
          <w:sz w:val="20"/>
          <w:szCs w:val="20"/>
          <w:u w:val="single"/>
        </w:rPr>
        <w:t>в</w:t>
      </w:r>
      <w:r w:rsidRPr="007C6731">
        <w:rPr>
          <w:rFonts w:ascii="Times New Roman" w:hAnsi="Times New Roman" w:cs="Times New Roman"/>
          <w:b/>
          <w:i/>
          <w:sz w:val="20"/>
          <w:szCs w:val="20"/>
          <w:u w:val="single"/>
        </w:rPr>
        <w:t>оспитании</w:t>
      </w:r>
      <w:r w:rsidR="00BD7D2F" w:rsidRPr="007C6731">
        <w:rPr>
          <w:rFonts w:ascii="Times New Roman" w:hAnsi="Times New Roman" w:cs="Times New Roman"/>
          <w:b/>
          <w:i/>
          <w:sz w:val="20"/>
          <w:szCs w:val="20"/>
          <w:u w:val="single"/>
        </w:rPr>
        <w:t xml:space="preserve"> самостоятельности в быту</w:t>
      </w:r>
      <w:r w:rsidR="0041264D" w:rsidRPr="007C6731">
        <w:rPr>
          <w:rFonts w:ascii="Times New Roman" w:hAnsi="Times New Roman" w:cs="Times New Roman"/>
          <w:b/>
          <w:i/>
          <w:sz w:val="20"/>
          <w:szCs w:val="20"/>
          <w:u w:val="single"/>
        </w:rPr>
        <w:t xml:space="preserve"> (ф</w:t>
      </w:r>
      <w:r w:rsidRPr="007C6731">
        <w:rPr>
          <w:rFonts w:ascii="Times New Roman" w:hAnsi="Times New Roman" w:cs="Times New Roman"/>
          <w:b/>
          <w:i/>
          <w:sz w:val="20"/>
          <w:szCs w:val="20"/>
          <w:u w:val="single"/>
        </w:rPr>
        <w:t>ормировании</w:t>
      </w:r>
      <w:r w:rsidR="00BD7D2F" w:rsidRPr="007C6731">
        <w:rPr>
          <w:rFonts w:ascii="Times New Roman" w:hAnsi="Times New Roman" w:cs="Times New Roman"/>
          <w:b/>
          <w:i/>
          <w:sz w:val="20"/>
          <w:szCs w:val="20"/>
          <w:u w:val="single"/>
        </w:rPr>
        <w:t xml:space="preserve"> культурно-гигиенических </w:t>
      </w:r>
      <w:r w:rsidR="0041264D" w:rsidRPr="007C6731">
        <w:rPr>
          <w:rFonts w:ascii="Times New Roman" w:hAnsi="Times New Roman" w:cs="Times New Roman"/>
          <w:b/>
          <w:i/>
          <w:sz w:val="20"/>
          <w:szCs w:val="20"/>
          <w:u w:val="single"/>
        </w:rPr>
        <w:t>навыков)</w:t>
      </w:r>
      <w:r w:rsidRPr="007C6731">
        <w:rPr>
          <w:rFonts w:ascii="Times New Roman" w:hAnsi="Times New Roman" w:cs="Times New Roman"/>
          <w:b/>
          <w:i/>
          <w:sz w:val="20"/>
          <w:szCs w:val="20"/>
          <w:u w:val="single"/>
        </w:rPr>
        <w:t>:</w:t>
      </w:r>
    </w:p>
    <w:p w:rsidR="00565193" w:rsidRPr="007C6731" w:rsidRDefault="00B6447E" w:rsidP="007C6731">
      <w:pPr>
        <w:spacing w:after="0" w:line="240" w:lineRule="auto"/>
        <w:ind w:firstLine="142"/>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1 этап.</w:t>
      </w:r>
    </w:p>
    <w:p w:rsidR="00565193" w:rsidRPr="007C6731" w:rsidRDefault="00565193"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Обучение детей обращаться к педагогам за помощью.</w:t>
      </w:r>
    </w:p>
    <w:p w:rsidR="00565193" w:rsidRPr="007C6731" w:rsidRDefault="00565193"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Воспитание опрятности.</w:t>
      </w:r>
    </w:p>
    <w:p w:rsidR="00565193" w:rsidRPr="007C6731" w:rsidRDefault="00565193"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Формирование навыка:</w:t>
      </w:r>
    </w:p>
    <w:p w:rsidR="00565193" w:rsidRPr="007C6731" w:rsidRDefault="00565193" w:rsidP="007C6731">
      <w:pPr>
        <w:pStyle w:val="a7"/>
        <w:numPr>
          <w:ilvl w:val="0"/>
          <w:numId w:val="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пользоваться туалетом, выходя из туалета чистыми, одетыми;</w:t>
      </w:r>
    </w:p>
    <w:p w:rsidR="00565193" w:rsidRPr="007C6731" w:rsidRDefault="00565193" w:rsidP="007C6731">
      <w:pPr>
        <w:pStyle w:val="a7"/>
        <w:numPr>
          <w:ilvl w:val="0"/>
          <w:numId w:val="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мыть руки после пользования туалетом и перед едой; </w:t>
      </w:r>
    </w:p>
    <w:p w:rsidR="00565193" w:rsidRPr="007C6731" w:rsidRDefault="00565193" w:rsidP="007C6731">
      <w:pPr>
        <w:pStyle w:val="a7"/>
        <w:numPr>
          <w:ilvl w:val="0"/>
          <w:numId w:val="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аккуратной еды – пользоваться чашкой, тарелкой, ложкой, салфеткой, правильно вести себя за столом;</w:t>
      </w:r>
    </w:p>
    <w:p w:rsidR="00565193" w:rsidRPr="007C6731" w:rsidRDefault="00565193" w:rsidP="007C6731">
      <w:pPr>
        <w:pStyle w:val="a7"/>
        <w:numPr>
          <w:ilvl w:val="0"/>
          <w:numId w:val="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пользоваться носовым платком; </w:t>
      </w:r>
    </w:p>
    <w:p w:rsidR="00565193" w:rsidRPr="007C6731" w:rsidRDefault="00565193" w:rsidP="007C6731">
      <w:pPr>
        <w:pStyle w:val="a7"/>
        <w:numPr>
          <w:ilvl w:val="0"/>
          <w:numId w:val="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раздевания и одевания, ухода за снятой одеждой.</w:t>
      </w:r>
    </w:p>
    <w:p w:rsidR="00DD6331" w:rsidRPr="007C6731" w:rsidRDefault="00B6447E"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2 этап. </w:t>
      </w:r>
    </w:p>
    <w:p w:rsidR="001134F0" w:rsidRPr="007C6731" w:rsidRDefault="001134F0" w:rsidP="007C6731">
      <w:pPr>
        <w:pStyle w:val="a7"/>
        <w:numPr>
          <w:ilvl w:val="0"/>
          <w:numId w:val="72"/>
        </w:num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sz w:val="20"/>
          <w:szCs w:val="20"/>
        </w:rPr>
        <w:t>Продолжение работы</w:t>
      </w:r>
      <w:r w:rsidR="00565193" w:rsidRPr="007C6731">
        <w:rPr>
          <w:rFonts w:ascii="Times New Roman" w:hAnsi="Times New Roman" w:cs="Times New Roman"/>
          <w:sz w:val="20"/>
          <w:szCs w:val="20"/>
        </w:rPr>
        <w:t xml:space="preserve"> с детьми по привитию </w:t>
      </w:r>
      <w:r w:rsidRPr="007C6731">
        <w:rPr>
          <w:rFonts w:ascii="Times New Roman" w:hAnsi="Times New Roman" w:cs="Times New Roman"/>
          <w:sz w:val="20"/>
          <w:szCs w:val="20"/>
        </w:rPr>
        <w:t>культурно-гигиенических навыков.</w:t>
      </w:r>
    </w:p>
    <w:p w:rsidR="001134F0" w:rsidRPr="007C6731" w:rsidRDefault="001134F0" w:rsidP="007C6731">
      <w:pPr>
        <w:pStyle w:val="a7"/>
        <w:numPr>
          <w:ilvl w:val="0"/>
          <w:numId w:val="7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В</w:t>
      </w:r>
      <w:r w:rsidR="00565193" w:rsidRPr="007C6731">
        <w:rPr>
          <w:rFonts w:ascii="Times New Roman" w:hAnsi="Times New Roman" w:cs="Times New Roman"/>
          <w:sz w:val="20"/>
          <w:szCs w:val="20"/>
        </w:rPr>
        <w:t>оспит</w:t>
      </w:r>
      <w:r w:rsidRPr="007C6731">
        <w:rPr>
          <w:rFonts w:ascii="Times New Roman" w:hAnsi="Times New Roman" w:cs="Times New Roman"/>
          <w:sz w:val="20"/>
          <w:szCs w:val="20"/>
        </w:rPr>
        <w:t>ание у детей навыков</w:t>
      </w:r>
      <w:r w:rsidR="00565193" w:rsidRPr="007C6731">
        <w:rPr>
          <w:rFonts w:ascii="Times New Roman" w:hAnsi="Times New Roman" w:cs="Times New Roman"/>
          <w:sz w:val="20"/>
          <w:szCs w:val="20"/>
        </w:rPr>
        <w:t xml:space="preserve"> опрятности и </w:t>
      </w:r>
      <w:r w:rsidRPr="007C6731">
        <w:rPr>
          <w:rFonts w:ascii="Times New Roman" w:hAnsi="Times New Roman" w:cs="Times New Roman"/>
          <w:sz w:val="20"/>
          <w:szCs w:val="20"/>
        </w:rPr>
        <w:t>формирование умения</w:t>
      </w:r>
      <w:r w:rsidR="00565193" w:rsidRPr="007C6731">
        <w:rPr>
          <w:rFonts w:ascii="Times New Roman" w:hAnsi="Times New Roman" w:cs="Times New Roman"/>
          <w:sz w:val="20"/>
          <w:szCs w:val="20"/>
        </w:rPr>
        <w:t xml:space="preserve"> правильно пользоваться туалетом, самостоятельно использ</w:t>
      </w:r>
      <w:r w:rsidRPr="007C6731">
        <w:rPr>
          <w:rFonts w:ascii="Times New Roman" w:hAnsi="Times New Roman" w:cs="Times New Roman"/>
          <w:sz w:val="20"/>
          <w:szCs w:val="20"/>
        </w:rPr>
        <w:t>овать унитаз и туалетную бумагу.</w:t>
      </w:r>
    </w:p>
    <w:p w:rsidR="001134F0" w:rsidRPr="007C6731" w:rsidRDefault="00AD5879" w:rsidP="007C6731">
      <w:pPr>
        <w:pStyle w:val="a7"/>
        <w:numPr>
          <w:ilvl w:val="0"/>
          <w:numId w:val="7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Формирование </w:t>
      </w:r>
      <w:r w:rsidR="00565193" w:rsidRPr="007C6731">
        <w:rPr>
          <w:rFonts w:ascii="Times New Roman" w:hAnsi="Times New Roman" w:cs="Times New Roman"/>
          <w:sz w:val="20"/>
          <w:szCs w:val="20"/>
        </w:rPr>
        <w:t>у детей навык</w:t>
      </w:r>
      <w:r w:rsidR="001134F0" w:rsidRPr="007C6731">
        <w:rPr>
          <w:rFonts w:ascii="Times New Roman" w:hAnsi="Times New Roman" w:cs="Times New Roman"/>
          <w:sz w:val="20"/>
          <w:szCs w:val="20"/>
        </w:rPr>
        <w:t>а умывания.</w:t>
      </w:r>
    </w:p>
    <w:p w:rsidR="00754486" w:rsidRPr="007C6731" w:rsidRDefault="00AD5879" w:rsidP="007C6731">
      <w:pPr>
        <w:pStyle w:val="a7"/>
        <w:numPr>
          <w:ilvl w:val="0"/>
          <w:numId w:val="7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Формирование </w:t>
      </w:r>
      <w:r w:rsidR="001134F0" w:rsidRPr="007C6731">
        <w:rPr>
          <w:rFonts w:ascii="Times New Roman" w:hAnsi="Times New Roman" w:cs="Times New Roman"/>
          <w:sz w:val="20"/>
          <w:szCs w:val="20"/>
        </w:rPr>
        <w:t>у детей навыка</w:t>
      </w:r>
      <w:r w:rsidR="00565193" w:rsidRPr="007C6731">
        <w:rPr>
          <w:rFonts w:ascii="Times New Roman" w:hAnsi="Times New Roman" w:cs="Times New Roman"/>
          <w:sz w:val="20"/>
          <w:szCs w:val="20"/>
        </w:rPr>
        <w:t xml:space="preserve"> </w:t>
      </w:r>
      <w:r w:rsidR="00754486" w:rsidRPr="007C6731">
        <w:rPr>
          <w:rFonts w:ascii="Times New Roman" w:hAnsi="Times New Roman" w:cs="Times New Roman"/>
          <w:sz w:val="20"/>
          <w:szCs w:val="20"/>
        </w:rPr>
        <w:t>правильного поведения за столом.</w:t>
      </w:r>
    </w:p>
    <w:p w:rsidR="00754486" w:rsidRPr="007C6731" w:rsidRDefault="00754486" w:rsidP="007C6731">
      <w:pPr>
        <w:pStyle w:val="a7"/>
        <w:numPr>
          <w:ilvl w:val="0"/>
          <w:numId w:val="7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w:t>
      </w:r>
      <w:r w:rsidR="001134F0" w:rsidRPr="007C6731">
        <w:rPr>
          <w:rFonts w:ascii="Times New Roman" w:hAnsi="Times New Roman" w:cs="Times New Roman"/>
          <w:sz w:val="20"/>
          <w:szCs w:val="20"/>
        </w:rPr>
        <w:t>бучение</w:t>
      </w:r>
      <w:r w:rsidRPr="007C6731">
        <w:rPr>
          <w:rFonts w:ascii="Times New Roman" w:hAnsi="Times New Roman" w:cs="Times New Roman"/>
          <w:sz w:val="20"/>
          <w:szCs w:val="20"/>
        </w:rPr>
        <w:t>:</w:t>
      </w:r>
    </w:p>
    <w:p w:rsidR="00754486" w:rsidRPr="007C6731" w:rsidRDefault="00565193" w:rsidP="007C6731">
      <w:pPr>
        <w:pStyle w:val="a7"/>
        <w:numPr>
          <w:ilvl w:val="0"/>
          <w:numId w:val="7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самостоятельно</w:t>
      </w:r>
      <w:r w:rsidR="001134F0" w:rsidRPr="007C6731">
        <w:rPr>
          <w:rFonts w:ascii="Times New Roman" w:hAnsi="Times New Roman" w:cs="Times New Roman"/>
          <w:sz w:val="20"/>
          <w:szCs w:val="20"/>
        </w:rPr>
        <w:t>му приёму пищи</w:t>
      </w:r>
      <w:r w:rsidRPr="007C6731">
        <w:rPr>
          <w:rFonts w:ascii="Times New Roman" w:hAnsi="Times New Roman" w:cs="Times New Roman"/>
          <w:sz w:val="20"/>
          <w:szCs w:val="20"/>
        </w:rPr>
        <w:t xml:space="preserve">, </w:t>
      </w:r>
    </w:p>
    <w:p w:rsidR="001134F0" w:rsidRPr="007C6731" w:rsidRDefault="00565193" w:rsidP="007C6731">
      <w:pPr>
        <w:pStyle w:val="a7"/>
        <w:numPr>
          <w:ilvl w:val="0"/>
          <w:numId w:val="7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правильно</w:t>
      </w:r>
      <w:r w:rsidR="001134F0" w:rsidRPr="007C6731">
        <w:rPr>
          <w:rFonts w:ascii="Times New Roman" w:hAnsi="Times New Roman" w:cs="Times New Roman"/>
          <w:sz w:val="20"/>
          <w:szCs w:val="20"/>
        </w:rPr>
        <w:t>му</w:t>
      </w:r>
      <w:r w:rsidRPr="007C6731">
        <w:rPr>
          <w:rFonts w:ascii="Times New Roman" w:hAnsi="Times New Roman" w:cs="Times New Roman"/>
          <w:sz w:val="20"/>
          <w:szCs w:val="20"/>
        </w:rPr>
        <w:t xml:space="preserve"> </w:t>
      </w:r>
      <w:r w:rsidR="001134F0" w:rsidRPr="007C6731">
        <w:rPr>
          <w:rFonts w:ascii="Times New Roman" w:hAnsi="Times New Roman" w:cs="Times New Roman"/>
          <w:sz w:val="20"/>
          <w:szCs w:val="20"/>
        </w:rPr>
        <w:t>ис</w:t>
      </w:r>
      <w:r w:rsidRPr="007C6731">
        <w:rPr>
          <w:rFonts w:ascii="Times New Roman" w:hAnsi="Times New Roman" w:cs="Times New Roman"/>
          <w:sz w:val="20"/>
          <w:szCs w:val="20"/>
        </w:rPr>
        <w:t>пользова</w:t>
      </w:r>
      <w:r w:rsidR="001134F0" w:rsidRPr="007C6731">
        <w:rPr>
          <w:rFonts w:ascii="Times New Roman" w:hAnsi="Times New Roman" w:cs="Times New Roman"/>
          <w:sz w:val="20"/>
          <w:szCs w:val="20"/>
        </w:rPr>
        <w:t>нию чашки, ложки, вилки, салфетки.</w:t>
      </w:r>
    </w:p>
    <w:p w:rsidR="001134F0" w:rsidRPr="007C6731" w:rsidRDefault="00565193" w:rsidP="007C6731">
      <w:pPr>
        <w:spacing w:after="0" w:line="240" w:lineRule="auto"/>
        <w:ind w:left="709"/>
        <w:jc w:val="both"/>
        <w:rPr>
          <w:rFonts w:ascii="Times New Roman" w:hAnsi="Times New Roman" w:cs="Times New Roman"/>
          <w:sz w:val="20"/>
          <w:szCs w:val="20"/>
        </w:rPr>
      </w:pPr>
      <w:r w:rsidRPr="007C6731">
        <w:rPr>
          <w:sz w:val="20"/>
          <w:szCs w:val="20"/>
        </w:rPr>
        <w:sym w:font="Symbol" w:char="F0B7"/>
      </w:r>
      <w:r w:rsidR="001134F0" w:rsidRPr="007C6731">
        <w:rPr>
          <w:sz w:val="20"/>
          <w:szCs w:val="20"/>
        </w:rPr>
        <w:t xml:space="preserve"> </w:t>
      </w:r>
      <w:r w:rsidR="001134F0" w:rsidRPr="007C6731">
        <w:rPr>
          <w:rFonts w:ascii="Times New Roman" w:hAnsi="Times New Roman" w:cs="Times New Roman"/>
          <w:sz w:val="20"/>
          <w:szCs w:val="20"/>
        </w:rPr>
        <w:t xml:space="preserve">Привитие детям навыка </w:t>
      </w:r>
      <w:r w:rsidRPr="007C6731">
        <w:rPr>
          <w:rFonts w:ascii="Times New Roman" w:hAnsi="Times New Roman" w:cs="Times New Roman"/>
          <w:sz w:val="20"/>
          <w:szCs w:val="20"/>
        </w:rPr>
        <w:t xml:space="preserve"> </w:t>
      </w:r>
      <w:r w:rsidR="00754486" w:rsidRPr="007C6731">
        <w:rPr>
          <w:rFonts w:ascii="Times New Roman" w:hAnsi="Times New Roman" w:cs="Times New Roman"/>
          <w:sz w:val="20"/>
          <w:szCs w:val="20"/>
        </w:rPr>
        <w:t xml:space="preserve">есть </w:t>
      </w:r>
      <w:r w:rsidRPr="007C6731">
        <w:rPr>
          <w:rFonts w:ascii="Times New Roman" w:hAnsi="Times New Roman" w:cs="Times New Roman"/>
          <w:sz w:val="20"/>
          <w:szCs w:val="20"/>
        </w:rPr>
        <w:t>не спеша, откусывать пищу маленькими кусочками, тщательно прожевывать пищу, глотать</w:t>
      </w:r>
      <w:r w:rsidR="001134F0" w:rsidRPr="007C6731">
        <w:rPr>
          <w:rFonts w:ascii="Times New Roman" w:hAnsi="Times New Roman" w:cs="Times New Roman"/>
          <w:sz w:val="20"/>
          <w:szCs w:val="20"/>
        </w:rPr>
        <w:t>,</w:t>
      </w:r>
      <w:r w:rsidRPr="007C6731">
        <w:rPr>
          <w:rFonts w:ascii="Times New Roman" w:hAnsi="Times New Roman" w:cs="Times New Roman"/>
          <w:sz w:val="20"/>
          <w:szCs w:val="20"/>
        </w:rPr>
        <w:t xml:space="preserve"> не торопясь</w:t>
      </w:r>
      <w:r w:rsidR="00DD6331" w:rsidRPr="007C6731">
        <w:rPr>
          <w:rFonts w:ascii="Times New Roman" w:hAnsi="Times New Roman" w:cs="Times New Roman"/>
          <w:sz w:val="20"/>
          <w:szCs w:val="20"/>
        </w:rPr>
        <w:t>.</w:t>
      </w:r>
    </w:p>
    <w:p w:rsidR="00AD5879" w:rsidRPr="007C6731" w:rsidRDefault="00AD5879"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3 этап. </w:t>
      </w:r>
    </w:p>
    <w:p w:rsidR="00754486" w:rsidRPr="007C6731" w:rsidRDefault="001134F0"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w:t>
      </w:r>
      <w:r w:rsidR="00AD5879" w:rsidRPr="007C6731">
        <w:rPr>
          <w:rFonts w:ascii="Times New Roman" w:hAnsi="Times New Roman" w:cs="Times New Roman"/>
          <w:sz w:val="20"/>
          <w:szCs w:val="20"/>
        </w:rPr>
        <w:t>Продолжение работы с детьми по привитию культурно-гигиенических навыков.</w:t>
      </w:r>
    </w:p>
    <w:p w:rsidR="00A93FBD"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w:t>
      </w:r>
      <w:r w:rsidR="002C7F42" w:rsidRPr="007C6731">
        <w:rPr>
          <w:rFonts w:ascii="Times New Roman" w:hAnsi="Times New Roman" w:cs="Times New Roman"/>
          <w:sz w:val="20"/>
          <w:szCs w:val="20"/>
        </w:rPr>
        <w:t>Формирование навыка пользоваться расческой.</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w:t>
      </w:r>
      <w:r w:rsidR="002C7F42" w:rsidRPr="007C6731">
        <w:rPr>
          <w:rFonts w:ascii="Times New Roman" w:hAnsi="Times New Roman" w:cs="Times New Roman"/>
          <w:sz w:val="20"/>
          <w:szCs w:val="20"/>
        </w:rPr>
        <w:t xml:space="preserve">Формирование у детей навыка </w:t>
      </w:r>
      <w:r w:rsidRPr="007C6731">
        <w:rPr>
          <w:rFonts w:ascii="Times New Roman" w:hAnsi="Times New Roman" w:cs="Times New Roman"/>
          <w:sz w:val="20"/>
          <w:szCs w:val="20"/>
        </w:rPr>
        <w:t xml:space="preserve">ухода за полостью рта – </w:t>
      </w:r>
      <w:r w:rsidR="002C7F42" w:rsidRPr="007C6731">
        <w:rPr>
          <w:rFonts w:ascii="Times New Roman" w:hAnsi="Times New Roman" w:cs="Times New Roman"/>
          <w:sz w:val="20"/>
          <w:szCs w:val="20"/>
        </w:rPr>
        <w:t>чистки зубов утром и вечером, полоскания рта после еды.</w:t>
      </w:r>
    </w:p>
    <w:p w:rsidR="00754486" w:rsidRPr="007C6731" w:rsidRDefault="00A93FBD"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Приучение детей в процессе одевания и раздевания</w:t>
      </w:r>
      <w:r w:rsidR="00754486" w:rsidRPr="007C6731">
        <w:rPr>
          <w:rFonts w:ascii="Times New Roman" w:hAnsi="Times New Roman" w:cs="Times New Roman"/>
          <w:sz w:val="20"/>
          <w:szCs w:val="20"/>
        </w:rPr>
        <w:t>:</w:t>
      </w:r>
    </w:p>
    <w:p w:rsidR="00754486" w:rsidRPr="007C6731" w:rsidRDefault="00A93FBD" w:rsidP="007C6731">
      <w:pPr>
        <w:pStyle w:val="a7"/>
        <w:numPr>
          <w:ilvl w:val="0"/>
          <w:numId w:val="7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соблюдать определенную последовательность, </w:t>
      </w:r>
    </w:p>
    <w:p w:rsidR="00754486" w:rsidRPr="007C6731" w:rsidRDefault="00A93FBD" w:rsidP="007C6731">
      <w:pPr>
        <w:pStyle w:val="a7"/>
        <w:numPr>
          <w:ilvl w:val="0"/>
          <w:numId w:val="7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часть одежды надевать самостоятельно, </w:t>
      </w:r>
    </w:p>
    <w:p w:rsidR="00A93FBD" w:rsidRPr="007C6731" w:rsidRDefault="00A93FBD" w:rsidP="007C6731">
      <w:pPr>
        <w:pStyle w:val="a7"/>
        <w:numPr>
          <w:ilvl w:val="0"/>
          <w:numId w:val="7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 случае затруднений обращаться за помощью к взрослым.</w:t>
      </w:r>
    </w:p>
    <w:p w:rsidR="00754486" w:rsidRPr="007C6731" w:rsidRDefault="00754486"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b/>
          <w:i/>
          <w:sz w:val="20"/>
          <w:szCs w:val="20"/>
          <w:u w:val="single"/>
        </w:rPr>
        <w:t>4 этап.</w:t>
      </w:r>
    </w:p>
    <w:p w:rsidR="00754486" w:rsidRPr="007C6731" w:rsidRDefault="00AD5879"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Ознакомление детей с выполнением различных способов засте</w:t>
      </w:r>
      <w:r w:rsidR="00754486" w:rsidRPr="007C6731">
        <w:rPr>
          <w:rFonts w:ascii="Times New Roman" w:hAnsi="Times New Roman" w:cs="Times New Roman"/>
          <w:sz w:val="20"/>
          <w:szCs w:val="20"/>
        </w:rPr>
        <w:t>гивания и расстегивания одежды:</w:t>
      </w:r>
    </w:p>
    <w:p w:rsidR="00754486" w:rsidRPr="007C6731" w:rsidRDefault="00AD5879" w:rsidP="007C6731">
      <w:pPr>
        <w:pStyle w:val="a7"/>
        <w:numPr>
          <w:ilvl w:val="0"/>
          <w:numId w:val="7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 «молнией», </w:t>
      </w:r>
    </w:p>
    <w:p w:rsidR="00754486" w:rsidRPr="007C6731" w:rsidRDefault="00AD5879" w:rsidP="007C6731">
      <w:pPr>
        <w:pStyle w:val="a7"/>
        <w:numPr>
          <w:ilvl w:val="0"/>
          <w:numId w:val="7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кнопками, </w:t>
      </w:r>
    </w:p>
    <w:p w:rsidR="00754486" w:rsidRPr="007C6731" w:rsidRDefault="00AD5879" w:rsidP="007C6731">
      <w:pPr>
        <w:pStyle w:val="a7"/>
        <w:numPr>
          <w:ilvl w:val="0"/>
          <w:numId w:val="7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застежками, </w:t>
      </w:r>
    </w:p>
    <w:p w:rsidR="00754486" w:rsidRPr="007C6731" w:rsidRDefault="00AD5879" w:rsidP="007C6731">
      <w:pPr>
        <w:pStyle w:val="a7"/>
        <w:numPr>
          <w:ilvl w:val="0"/>
          <w:numId w:val="7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«липучками», </w:t>
      </w:r>
    </w:p>
    <w:p w:rsidR="00754486" w:rsidRPr="007C6731" w:rsidRDefault="00AD5879" w:rsidP="007C6731">
      <w:pPr>
        <w:pStyle w:val="a7"/>
        <w:numPr>
          <w:ilvl w:val="0"/>
          <w:numId w:val="7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ремешками, </w:t>
      </w:r>
    </w:p>
    <w:p w:rsidR="00754486" w:rsidRPr="007C6731" w:rsidRDefault="00AD5879" w:rsidP="007C6731">
      <w:pPr>
        <w:pStyle w:val="a7"/>
        <w:numPr>
          <w:ilvl w:val="0"/>
          <w:numId w:val="7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пуговицами, </w:t>
      </w:r>
    </w:p>
    <w:p w:rsidR="00754486" w:rsidRPr="007C6731" w:rsidRDefault="00AD5879" w:rsidP="007C6731">
      <w:pPr>
        <w:pStyle w:val="a7"/>
        <w:numPr>
          <w:ilvl w:val="0"/>
          <w:numId w:val="7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крючками,</w:t>
      </w:r>
    </w:p>
    <w:p w:rsidR="00AD5879" w:rsidRPr="007C6731" w:rsidRDefault="00AD5879" w:rsidP="007C6731">
      <w:pPr>
        <w:pStyle w:val="a7"/>
        <w:numPr>
          <w:ilvl w:val="0"/>
          <w:numId w:val="7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шнурками.</w:t>
      </w:r>
    </w:p>
    <w:p w:rsidR="00AD5879" w:rsidRPr="007C6731" w:rsidRDefault="00AD5879"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Закрепление у детей умения обращаться за помощью к взрослому, </w:t>
      </w:r>
      <w:r w:rsidR="00A93FBD" w:rsidRPr="007C6731">
        <w:rPr>
          <w:rFonts w:ascii="Times New Roman" w:hAnsi="Times New Roman" w:cs="Times New Roman"/>
          <w:sz w:val="20"/>
          <w:szCs w:val="20"/>
        </w:rPr>
        <w:t xml:space="preserve">воспитание </w:t>
      </w:r>
      <w:r w:rsidRPr="007C6731">
        <w:rPr>
          <w:rFonts w:ascii="Times New Roman" w:hAnsi="Times New Roman" w:cs="Times New Roman"/>
          <w:sz w:val="20"/>
          <w:szCs w:val="20"/>
        </w:rPr>
        <w:t>стремления помогать друг другу в процессе одевания – раздевания.</w:t>
      </w:r>
    </w:p>
    <w:p w:rsidR="00754486" w:rsidRPr="007C6731" w:rsidRDefault="00AD5879"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Воспитание у детей вежливости в общении друг с другом в процесс</w:t>
      </w:r>
      <w:r w:rsidR="00754486" w:rsidRPr="007C6731">
        <w:rPr>
          <w:rFonts w:ascii="Times New Roman" w:hAnsi="Times New Roman" w:cs="Times New Roman"/>
          <w:sz w:val="20"/>
          <w:szCs w:val="20"/>
        </w:rPr>
        <w:t>е выполнения режимных моментов:</w:t>
      </w:r>
    </w:p>
    <w:p w:rsidR="00754486" w:rsidRPr="007C6731" w:rsidRDefault="00AD5879" w:rsidP="007C6731">
      <w:pPr>
        <w:pStyle w:val="a7"/>
        <w:numPr>
          <w:ilvl w:val="0"/>
          <w:numId w:val="7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желания  предложить друг другу стул, </w:t>
      </w:r>
    </w:p>
    <w:p w:rsidR="00754486" w:rsidRPr="007C6731" w:rsidRDefault="00754486" w:rsidP="007C6731">
      <w:pPr>
        <w:pStyle w:val="a7"/>
        <w:numPr>
          <w:ilvl w:val="0"/>
          <w:numId w:val="7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поблагодарить за помощь,</w:t>
      </w:r>
    </w:p>
    <w:p w:rsidR="00AD5879" w:rsidRPr="007C6731" w:rsidRDefault="00AD5879" w:rsidP="007C6731">
      <w:pPr>
        <w:pStyle w:val="a7"/>
        <w:numPr>
          <w:ilvl w:val="0"/>
          <w:numId w:val="74"/>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застегнуть пуговицу</w:t>
      </w:r>
      <w:r w:rsidR="00A93FBD" w:rsidRPr="007C6731">
        <w:rPr>
          <w:rFonts w:ascii="Times New Roman" w:hAnsi="Times New Roman" w:cs="Times New Roman"/>
          <w:sz w:val="20"/>
          <w:szCs w:val="20"/>
        </w:rPr>
        <w:t>.</w:t>
      </w:r>
    </w:p>
    <w:p w:rsidR="00A93FBD" w:rsidRPr="007C6731" w:rsidRDefault="00A93FBD" w:rsidP="007C6731">
      <w:pPr>
        <w:pStyle w:val="a7"/>
        <w:numPr>
          <w:ilvl w:val="0"/>
          <w:numId w:val="5"/>
        </w:numPr>
        <w:spacing w:after="0" w:line="240" w:lineRule="auto"/>
        <w:ind w:left="142" w:hanging="142"/>
        <w:jc w:val="both"/>
        <w:rPr>
          <w:rFonts w:ascii="Times New Roman" w:hAnsi="Times New Roman" w:cs="Times New Roman"/>
          <w:sz w:val="20"/>
          <w:szCs w:val="20"/>
        </w:rPr>
      </w:pPr>
      <w:r w:rsidRPr="007C6731">
        <w:rPr>
          <w:rFonts w:ascii="Times New Roman" w:hAnsi="Times New Roman" w:cs="Times New Roman"/>
          <w:sz w:val="20"/>
          <w:szCs w:val="20"/>
        </w:rPr>
        <w:t xml:space="preserve">Воспитание у детей навыка самоконтроля и ухода за своим внешним видом. Обучение оцениванию своего внешнего вида с использованием зрительного контроля/ зеркала; </w:t>
      </w:r>
    </w:p>
    <w:p w:rsidR="002C7F42" w:rsidRPr="007C6731" w:rsidRDefault="00565193"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Дети могут научиться:</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пользоваться унитазом; </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самосто</w:t>
      </w:r>
      <w:r w:rsidR="00F26B12" w:rsidRPr="007C6731">
        <w:rPr>
          <w:rFonts w:ascii="Times New Roman" w:hAnsi="Times New Roman" w:cs="Times New Roman"/>
          <w:sz w:val="20"/>
          <w:szCs w:val="20"/>
        </w:rPr>
        <w:t>ятельно надевать штаны и колготки</w:t>
      </w:r>
      <w:r w:rsidRPr="007C6731">
        <w:rPr>
          <w:rFonts w:ascii="Times New Roman" w:hAnsi="Times New Roman" w:cs="Times New Roman"/>
          <w:sz w:val="20"/>
          <w:szCs w:val="20"/>
        </w:rPr>
        <w:t xml:space="preserve"> после пользования туалетом, выходить из туалета одетыми; </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засучивать рукава без закатывания;</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мыть руки мылом, правильно пользоваться мылом, намыливать руки круговыми движениями, самостоятельно смывать мыло; </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вытирать руки насухо, развертывая полотенце;</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есть ложкой, правильно держать ее в</w:t>
      </w:r>
      <w:r w:rsidR="00754486" w:rsidRPr="007C6731">
        <w:rPr>
          <w:rFonts w:ascii="Times New Roman" w:hAnsi="Times New Roman" w:cs="Times New Roman"/>
          <w:sz w:val="20"/>
          <w:szCs w:val="20"/>
        </w:rPr>
        <w:t xml:space="preserve"> руке</w:t>
      </w:r>
      <w:r w:rsidRPr="007C6731">
        <w:rPr>
          <w:rFonts w:ascii="Times New Roman" w:hAnsi="Times New Roman" w:cs="Times New Roman"/>
          <w:sz w:val="20"/>
          <w:szCs w:val="20"/>
        </w:rPr>
        <w:t>;</w:t>
      </w:r>
    </w:p>
    <w:p w:rsidR="00F26B1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набирать в ложку умеренное количество пищи;</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подносить ложку ко рту плавным движением;</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есть не торопясь, хорошо пережевывая пищу; </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пользоваться салфеткой;</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002C7F42" w:rsidRPr="007C6731">
        <w:rPr>
          <w:rFonts w:ascii="Times New Roman" w:hAnsi="Times New Roman" w:cs="Times New Roman"/>
          <w:sz w:val="20"/>
          <w:szCs w:val="20"/>
        </w:rPr>
        <w:t xml:space="preserve"> благодарить после еды;</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самостоятельно снимать и надевать штаны, </w:t>
      </w:r>
      <w:r w:rsidR="002C7F42" w:rsidRPr="007C6731">
        <w:rPr>
          <w:rFonts w:ascii="Times New Roman" w:hAnsi="Times New Roman" w:cs="Times New Roman"/>
          <w:sz w:val="20"/>
          <w:szCs w:val="20"/>
        </w:rPr>
        <w:t xml:space="preserve">рубашку, кофту, платье, </w:t>
      </w:r>
      <w:r w:rsidR="00F26B12" w:rsidRPr="007C6731">
        <w:rPr>
          <w:rFonts w:ascii="Times New Roman" w:hAnsi="Times New Roman" w:cs="Times New Roman"/>
          <w:sz w:val="20"/>
          <w:szCs w:val="20"/>
        </w:rPr>
        <w:t>шапку</w:t>
      </w:r>
      <w:r w:rsidRPr="007C6731">
        <w:rPr>
          <w:rFonts w:ascii="Times New Roman" w:hAnsi="Times New Roman" w:cs="Times New Roman"/>
          <w:sz w:val="20"/>
          <w:szCs w:val="20"/>
        </w:rPr>
        <w:t>;</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самостоятельно снимать верхнюю одежду;</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аккуратно вешать одежду и ставить обувь в свой шкафчик; </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w:t>
      </w:r>
      <w:r w:rsidR="002C7F42" w:rsidRPr="007C6731">
        <w:rPr>
          <w:rFonts w:ascii="Times New Roman" w:hAnsi="Times New Roman" w:cs="Times New Roman"/>
          <w:sz w:val="20"/>
          <w:szCs w:val="20"/>
        </w:rPr>
        <w:t xml:space="preserve">обуваться и разуваться, </w:t>
      </w:r>
      <w:r w:rsidRPr="007C6731">
        <w:rPr>
          <w:rFonts w:ascii="Times New Roman" w:hAnsi="Times New Roman" w:cs="Times New Roman"/>
          <w:sz w:val="20"/>
          <w:szCs w:val="20"/>
        </w:rPr>
        <w:t xml:space="preserve">правильно надевать обувь, различать правый и левый ботинок; </w:t>
      </w:r>
    </w:p>
    <w:p w:rsidR="002C7F42"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регулярно причесываться;</w:t>
      </w:r>
    </w:p>
    <w:p w:rsidR="00BD7D2F" w:rsidRPr="007C6731" w:rsidRDefault="00565193" w:rsidP="007C6731">
      <w:pPr>
        <w:spacing w:after="0" w:line="240" w:lineRule="auto"/>
        <w:jc w:val="both"/>
        <w:rPr>
          <w:rFonts w:ascii="Times New Roman" w:hAnsi="Times New Roman" w:cs="Times New Roman"/>
          <w:sz w:val="20"/>
          <w:szCs w:val="20"/>
        </w:rPr>
      </w:pPr>
      <w:r w:rsidRPr="007C6731">
        <w:rPr>
          <w:sz w:val="20"/>
          <w:szCs w:val="20"/>
        </w:rPr>
        <w:sym w:font="Symbol" w:char="F0B7"/>
      </w:r>
      <w:r w:rsidRPr="007C6731">
        <w:rPr>
          <w:rFonts w:ascii="Times New Roman" w:hAnsi="Times New Roman" w:cs="Times New Roman"/>
          <w:sz w:val="20"/>
          <w:szCs w:val="20"/>
        </w:rPr>
        <w:t xml:space="preserve"> чистить зубы и полоскать рот после еды. </w:t>
      </w:r>
    </w:p>
    <w:p w:rsidR="00565193" w:rsidRPr="007C6731" w:rsidRDefault="00565193"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При обучении </w:t>
      </w:r>
      <w:r w:rsidRPr="007C6731">
        <w:rPr>
          <w:rFonts w:ascii="Times New Roman" w:hAnsi="Times New Roman" w:cs="Times New Roman"/>
          <w:b/>
          <w:i/>
          <w:sz w:val="20"/>
          <w:szCs w:val="20"/>
          <w:u w:val="single"/>
        </w:rPr>
        <w:t>хозяйственному труду</w:t>
      </w:r>
      <w:r w:rsidRPr="007C6731">
        <w:rPr>
          <w:rFonts w:ascii="Times New Roman" w:hAnsi="Times New Roman" w:cs="Times New Roman"/>
          <w:sz w:val="20"/>
          <w:szCs w:val="20"/>
        </w:rPr>
        <w:t xml:space="preserve"> основными задачами являются:</w:t>
      </w:r>
    </w:p>
    <w:p w:rsidR="00CC1982" w:rsidRPr="007C6731" w:rsidRDefault="0049000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u w:val="single"/>
        </w:rPr>
        <w:t>4</w:t>
      </w:r>
      <w:r w:rsidR="00B6447E" w:rsidRPr="007C6731">
        <w:rPr>
          <w:rFonts w:ascii="Times New Roman" w:hAnsi="Times New Roman" w:cs="Times New Roman"/>
          <w:b/>
          <w:i/>
          <w:sz w:val="20"/>
          <w:szCs w:val="20"/>
          <w:u w:val="single"/>
        </w:rPr>
        <w:t xml:space="preserve"> этап. </w:t>
      </w:r>
      <w:r w:rsidR="00BD7D2F" w:rsidRPr="007C6731">
        <w:rPr>
          <w:rFonts w:ascii="Times New Roman" w:hAnsi="Times New Roman" w:cs="Times New Roman"/>
          <w:sz w:val="20"/>
          <w:szCs w:val="20"/>
        </w:rPr>
        <w:t xml:space="preserve"> </w:t>
      </w:r>
      <w:r w:rsidR="00565193" w:rsidRPr="007C6731">
        <w:rPr>
          <w:rFonts w:ascii="Times New Roman" w:hAnsi="Times New Roman" w:cs="Times New Roman"/>
          <w:sz w:val="20"/>
          <w:szCs w:val="20"/>
        </w:rPr>
        <w:t xml:space="preserve"> </w:t>
      </w:r>
    </w:p>
    <w:p w:rsidR="00F26B12"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воспитывать у детей желание трудиться, получать удовлетворение от результатов своего труда; </w:t>
      </w:r>
    </w:p>
    <w:p w:rsidR="00F26B12"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замечать непорядок в одежде, в знакомом помещении, на знакомой территории и устранять его;</w:t>
      </w:r>
    </w:p>
    <w:p w:rsidR="00F26B12"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практические действия, которые необходимы им для наведения порядка в своих вещах, помещении, игровом уголке, на огороде (цветнике), а также в уходе за растениями и животными; </w:t>
      </w:r>
    </w:p>
    <w:p w:rsidR="00565193"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создать условия для овладения детьми практическими действиями с предметами</w:t>
      </w:r>
      <w:r w:rsidR="00F26B12" w:rsidRPr="007C6731">
        <w:rPr>
          <w:rFonts w:ascii="Times New Roman" w:hAnsi="Times New Roman" w:cs="Times New Roman"/>
          <w:sz w:val="20"/>
          <w:szCs w:val="20"/>
        </w:rPr>
        <w:t xml:space="preserve">, </w:t>
      </w:r>
      <w:r w:rsidRPr="007C6731">
        <w:rPr>
          <w:rFonts w:ascii="Times New Roman" w:hAnsi="Times New Roman" w:cs="Times New Roman"/>
          <w:sz w:val="20"/>
          <w:szCs w:val="20"/>
        </w:rPr>
        <w:t>орудиями и вспомогательными средствами в целях наведения порядка в знакомом помещ</w:t>
      </w:r>
      <w:r w:rsidR="00F26B12" w:rsidRPr="007C6731">
        <w:rPr>
          <w:rFonts w:ascii="Times New Roman" w:hAnsi="Times New Roman" w:cs="Times New Roman"/>
          <w:sz w:val="20"/>
          <w:szCs w:val="20"/>
        </w:rPr>
        <w:t>ении и на знакомой территории.</w:t>
      </w:r>
    </w:p>
    <w:p w:rsidR="00F26B12" w:rsidRPr="007C6731" w:rsidRDefault="00565193" w:rsidP="007C6731">
      <w:pPr>
        <w:spacing w:after="0" w:line="240" w:lineRule="auto"/>
        <w:ind w:firstLine="709"/>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Дети могут научиться:</w:t>
      </w:r>
    </w:p>
    <w:p w:rsidR="00F26B12"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sym w:font="Symbol" w:char="F0B7"/>
      </w:r>
      <w:r w:rsidRPr="007C6731">
        <w:rPr>
          <w:rFonts w:ascii="Times New Roman" w:hAnsi="Times New Roman" w:cs="Times New Roman"/>
          <w:sz w:val="20"/>
          <w:szCs w:val="20"/>
        </w:rPr>
        <w:t xml:space="preserve"> получать удовлетворение от результатов своего труда;</w:t>
      </w:r>
    </w:p>
    <w:p w:rsidR="00F26B12"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наводить порядок в одежде, в знакомом помещении, на знакомой территории; </w:t>
      </w:r>
    </w:p>
    <w:p w:rsidR="00F26B12"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пользоваться знакомым рабочим инвентарем;</w:t>
      </w:r>
    </w:p>
    <w:p w:rsidR="00F26B12"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ухаживать за растениями дома и на участке; выполнять элементарные действия по уходу за домашними животными;</w:t>
      </w:r>
    </w:p>
    <w:p w:rsidR="00565193"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бережно относиться к орудиям труда, к результатам с</w:t>
      </w:r>
      <w:r w:rsidR="00F26B12" w:rsidRPr="007C6731">
        <w:rPr>
          <w:rFonts w:ascii="Times New Roman" w:hAnsi="Times New Roman" w:cs="Times New Roman"/>
          <w:sz w:val="20"/>
          <w:szCs w:val="20"/>
        </w:rPr>
        <w:t>воего труда и труда взрослых.</w:t>
      </w:r>
    </w:p>
    <w:p w:rsidR="00F26B12" w:rsidRPr="007C6731" w:rsidRDefault="00565193"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sz w:val="20"/>
          <w:szCs w:val="20"/>
        </w:rPr>
        <w:t xml:space="preserve">При формировании </w:t>
      </w:r>
      <w:r w:rsidR="000E447B" w:rsidRPr="007C6731">
        <w:rPr>
          <w:rFonts w:ascii="Times New Roman" w:hAnsi="Times New Roman" w:cs="Times New Roman"/>
          <w:b/>
          <w:i/>
          <w:sz w:val="20"/>
          <w:szCs w:val="20"/>
          <w:u w:val="single"/>
        </w:rPr>
        <w:t xml:space="preserve">навыков </w:t>
      </w:r>
      <w:r w:rsidRPr="007C6731">
        <w:rPr>
          <w:rFonts w:ascii="Times New Roman" w:hAnsi="Times New Roman" w:cs="Times New Roman"/>
          <w:b/>
          <w:i/>
          <w:sz w:val="20"/>
          <w:szCs w:val="20"/>
          <w:u w:val="single"/>
        </w:rPr>
        <w:t>игры:</w:t>
      </w:r>
    </w:p>
    <w:p w:rsidR="0041151F" w:rsidRPr="007C6731" w:rsidRDefault="00565193"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 </w:t>
      </w:r>
      <w:r w:rsidR="0041151F" w:rsidRPr="007C6731">
        <w:rPr>
          <w:rFonts w:ascii="Times New Roman" w:hAnsi="Times New Roman" w:cs="Times New Roman"/>
          <w:b/>
          <w:i/>
          <w:sz w:val="20"/>
          <w:szCs w:val="20"/>
          <w:u w:val="single"/>
        </w:rPr>
        <w:t>1 этап.</w:t>
      </w:r>
      <w:r w:rsidR="000E447B" w:rsidRPr="007C6731">
        <w:rPr>
          <w:rFonts w:ascii="Times New Roman" w:hAnsi="Times New Roman" w:cs="Times New Roman"/>
          <w:b/>
          <w:i/>
          <w:sz w:val="20"/>
          <w:szCs w:val="20"/>
          <w:u w:val="single"/>
        </w:rPr>
        <w:t xml:space="preserve"> </w:t>
      </w:r>
    </w:p>
    <w:p w:rsidR="000E447B"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w:t>
      </w:r>
      <w:r w:rsidR="008D03BC" w:rsidRPr="007C6731">
        <w:rPr>
          <w:rFonts w:ascii="Times New Roman" w:hAnsi="Times New Roman" w:cs="Times New Roman"/>
          <w:sz w:val="20"/>
          <w:szCs w:val="20"/>
        </w:rPr>
        <w:t xml:space="preserve">Обучение </w:t>
      </w:r>
      <w:r w:rsidRPr="007C6731">
        <w:rPr>
          <w:rFonts w:ascii="Times New Roman" w:hAnsi="Times New Roman" w:cs="Times New Roman"/>
          <w:sz w:val="20"/>
          <w:szCs w:val="20"/>
        </w:rPr>
        <w:t>детей наблюд</w:t>
      </w:r>
      <w:r w:rsidR="008D03BC" w:rsidRPr="007C6731">
        <w:rPr>
          <w:rFonts w:ascii="Times New Roman" w:hAnsi="Times New Roman" w:cs="Times New Roman"/>
          <w:sz w:val="20"/>
          <w:szCs w:val="20"/>
        </w:rPr>
        <w:t>ению</w:t>
      </w:r>
      <w:r w:rsidRPr="007C6731">
        <w:rPr>
          <w:rFonts w:ascii="Times New Roman" w:hAnsi="Times New Roman" w:cs="Times New Roman"/>
          <w:sz w:val="20"/>
          <w:szCs w:val="20"/>
        </w:rPr>
        <w:t xml:space="preserve"> за предметно-игровыми д</w:t>
      </w:r>
      <w:r w:rsidR="008D03BC" w:rsidRPr="007C6731">
        <w:rPr>
          <w:rFonts w:ascii="Times New Roman" w:hAnsi="Times New Roman" w:cs="Times New Roman"/>
          <w:sz w:val="20"/>
          <w:szCs w:val="20"/>
        </w:rPr>
        <w:t>ействиями взрослого и воспроизве</w:t>
      </w:r>
      <w:r w:rsidRPr="007C6731">
        <w:rPr>
          <w:rFonts w:ascii="Times New Roman" w:hAnsi="Times New Roman" w:cs="Times New Roman"/>
          <w:sz w:val="20"/>
          <w:szCs w:val="20"/>
        </w:rPr>
        <w:t>д</w:t>
      </w:r>
      <w:r w:rsidR="008D03BC" w:rsidRPr="007C6731">
        <w:rPr>
          <w:rFonts w:ascii="Times New Roman" w:hAnsi="Times New Roman" w:cs="Times New Roman"/>
          <w:sz w:val="20"/>
          <w:szCs w:val="20"/>
        </w:rPr>
        <w:t>ению</w:t>
      </w:r>
      <w:r w:rsidRPr="007C6731">
        <w:rPr>
          <w:rFonts w:ascii="Times New Roman" w:hAnsi="Times New Roman" w:cs="Times New Roman"/>
          <w:sz w:val="20"/>
          <w:szCs w:val="20"/>
        </w:rPr>
        <w:t xml:space="preserve"> их при поддержке взрослого, подражая его действиям; </w:t>
      </w:r>
    </w:p>
    <w:p w:rsidR="000E447B"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8D03BC" w:rsidRPr="007C6731">
        <w:rPr>
          <w:rFonts w:ascii="Times New Roman" w:hAnsi="Times New Roman" w:cs="Times New Roman"/>
          <w:sz w:val="20"/>
          <w:szCs w:val="20"/>
        </w:rPr>
        <w:t xml:space="preserve">Обучение </w:t>
      </w:r>
      <w:r w:rsidRPr="007C6731">
        <w:rPr>
          <w:rFonts w:ascii="Times New Roman" w:hAnsi="Times New Roman" w:cs="Times New Roman"/>
          <w:sz w:val="20"/>
          <w:szCs w:val="20"/>
        </w:rPr>
        <w:t>обыгрыва</w:t>
      </w:r>
      <w:r w:rsidR="008D03BC" w:rsidRPr="007C6731">
        <w:rPr>
          <w:rFonts w:ascii="Times New Roman" w:hAnsi="Times New Roman" w:cs="Times New Roman"/>
          <w:sz w:val="20"/>
          <w:szCs w:val="20"/>
        </w:rPr>
        <w:t>нию игрушки.</w:t>
      </w:r>
    </w:p>
    <w:p w:rsidR="000E447B" w:rsidRPr="007C6731" w:rsidRDefault="008D03B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В</w:t>
      </w:r>
      <w:r w:rsidR="00565193" w:rsidRPr="007C6731">
        <w:rPr>
          <w:rFonts w:ascii="Times New Roman" w:hAnsi="Times New Roman" w:cs="Times New Roman"/>
          <w:sz w:val="20"/>
          <w:szCs w:val="20"/>
        </w:rPr>
        <w:t>оспит</w:t>
      </w:r>
      <w:r w:rsidRPr="007C6731">
        <w:rPr>
          <w:rFonts w:ascii="Times New Roman" w:hAnsi="Times New Roman" w:cs="Times New Roman"/>
          <w:sz w:val="20"/>
          <w:szCs w:val="20"/>
        </w:rPr>
        <w:t>ание</w:t>
      </w:r>
      <w:r w:rsidR="00565193" w:rsidRPr="007C6731">
        <w:rPr>
          <w:rFonts w:ascii="Times New Roman" w:hAnsi="Times New Roman" w:cs="Times New Roman"/>
          <w:sz w:val="20"/>
          <w:szCs w:val="20"/>
        </w:rPr>
        <w:t xml:space="preserve"> у детей интерес</w:t>
      </w:r>
      <w:r w:rsidRPr="007C6731">
        <w:rPr>
          <w:rFonts w:ascii="Times New Roman" w:hAnsi="Times New Roman" w:cs="Times New Roman"/>
          <w:sz w:val="20"/>
          <w:szCs w:val="20"/>
        </w:rPr>
        <w:t>а</w:t>
      </w:r>
      <w:r w:rsidR="00565193" w:rsidRPr="007C6731">
        <w:rPr>
          <w:rFonts w:ascii="Times New Roman" w:hAnsi="Times New Roman" w:cs="Times New Roman"/>
          <w:sz w:val="20"/>
          <w:szCs w:val="20"/>
        </w:rPr>
        <w:t xml:space="preserve"> к выполнению предметно-игровых действий по подраж</w:t>
      </w:r>
      <w:r w:rsidRPr="007C6731">
        <w:rPr>
          <w:rFonts w:ascii="Times New Roman" w:hAnsi="Times New Roman" w:cs="Times New Roman"/>
          <w:sz w:val="20"/>
          <w:szCs w:val="20"/>
        </w:rPr>
        <w:t>анию и показу действий взрослым.</w:t>
      </w:r>
      <w:r w:rsidR="00565193" w:rsidRPr="007C6731">
        <w:rPr>
          <w:rFonts w:ascii="Times New Roman" w:hAnsi="Times New Roman" w:cs="Times New Roman"/>
          <w:sz w:val="20"/>
          <w:szCs w:val="20"/>
        </w:rPr>
        <w:t xml:space="preserve"> </w:t>
      </w:r>
    </w:p>
    <w:p w:rsidR="000E447B" w:rsidRPr="007C6731" w:rsidRDefault="008D03B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В</w:t>
      </w:r>
      <w:r w:rsidR="00565193" w:rsidRPr="007C6731">
        <w:rPr>
          <w:rFonts w:ascii="Times New Roman" w:hAnsi="Times New Roman" w:cs="Times New Roman"/>
          <w:sz w:val="20"/>
          <w:szCs w:val="20"/>
        </w:rPr>
        <w:t>оспит</w:t>
      </w:r>
      <w:r w:rsidRPr="007C6731">
        <w:rPr>
          <w:rFonts w:ascii="Times New Roman" w:hAnsi="Times New Roman" w:cs="Times New Roman"/>
          <w:sz w:val="20"/>
          <w:szCs w:val="20"/>
        </w:rPr>
        <w:t>ание у детей эмоционального отношения</w:t>
      </w:r>
      <w:r w:rsidR="00565193" w:rsidRPr="007C6731">
        <w:rPr>
          <w:rFonts w:ascii="Times New Roman" w:hAnsi="Times New Roman" w:cs="Times New Roman"/>
          <w:sz w:val="20"/>
          <w:szCs w:val="20"/>
        </w:rPr>
        <w:t xml:space="preserve"> к обы</w:t>
      </w:r>
      <w:r w:rsidRPr="007C6731">
        <w:rPr>
          <w:rFonts w:ascii="Times New Roman" w:hAnsi="Times New Roman" w:cs="Times New Roman"/>
          <w:sz w:val="20"/>
          <w:szCs w:val="20"/>
        </w:rPr>
        <w:t>грываемому предмету или игрушке.</w:t>
      </w:r>
      <w:r w:rsidR="00565193" w:rsidRPr="007C6731">
        <w:rPr>
          <w:rFonts w:ascii="Times New Roman" w:hAnsi="Times New Roman" w:cs="Times New Roman"/>
          <w:sz w:val="20"/>
          <w:szCs w:val="20"/>
        </w:rPr>
        <w:t xml:space="preserve"> </w:t>
      </w:r>
    </w:p>
    <w:p w:rsidR="000E447B" w:rsidRPr="007C6731" w:rsidRDefault="008D03B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В</w:t>
      </w:r>
      <w:r w:rsidR="00565193" w:rsidRPr="007C6731">
        <w:rPr>
          <w:rFonts w:ascii="Times New Roman" w:hAnsi="Times New Roman" w:cs="Times New Roman"/>
          <w:sz w:val="20"/>
          <w:szCs w:val="20"/>
        </w:rPr>
        <w:t>оспи</w:t>
      </w:r>
      <w:r w:rsidRPr="007C6731">
        <w:rPr>
          <w:rFonts w:ascii="Times New Roman" w:hAnsi="Times New Roman" w:cs="Times New Roman"/>
          <w:sz w:val="20"/>
          <w:szCs w:val="20"/>
        </w:rPr>
        <w:t>тание</w:t>
      </w:r>
      <w:r w:rsidR="00565193" w:rsidRPr="007C6731">
        <w:rPr>
          <w:rFonts w:ascii="Times New Roman" w:hAnsi="Times New Roman" w:cs="Times New Roman"/>
          <w:sz w:val="20"/>
          <w:szCs w:val="20"/>
        </w:rPr>
        <w:t xml:space="preserve"> у детей интерес</w:t>
      </w:r>
      <w:r w:rsidRPr="007C6731">
        <w:rPr>
          <w:rFonts w:ascii="Times New Roman" w:hAnsi="Times New Roman" w:cs="Times New Roman"/>
          <w:sz w:val="20"/>
          <w:szCs w:val="20"/>
        </w:rPr>
        <w:t>а к подвижным играм.</w:t>
      </w:r>
      <w:r w:rsidR="00565193" w:rsidRPr="007C6731">
        <w:rPr>
          <w:rFonts w:ascii="Times New Roman" w:hAnsi="Times New Roman" w:cs="Times New Roman"/>
          <w:sz w:val="20"/>
          <w:szCs w:val="20"/>
        </w:rPr>
        <w:t xml:space="preserve"> </w:t>
      </w:r>
    </w:p>
    <w:p w:rsidR="0041151F"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8D03BC" w:rsidRPr="007C6731">
        <w:rPr>
          <w:rFonts w:ascii="Times New Roman" w:hAnsi="Times New Roman" w:cs="Times New Roman"/>
          <w:sz w:val="20"/>
          <w:szCs w:val="20"/>
        </w:rPr>
        <w:t>Привитие детям навыков</w:t>
      </w:r>
      <w:r w:rsidRPr="007C6731">
        <w:rPr>
          <w:rFonts w:ascii="Times New Roman" w:hAnsi="Times New Roman" w:cs="Times New Roman"/>
          <w:sz w:val="20"/>
          <w:szCs w:val="20"/>
        </w:rPr>
        <w:t xml:space="preserve"> игр</w:t>
      </w:r>
      <w:r w:rsidR="008D03BC" w:rsidRPr="007C6731">
        <w:rPr>
          <w:rFonts w:ascii="Times New Roman" w:hAnsi="Times New Roman" w:cs="Times New Roman"/>
          <w:sz w:val="20"/>
          <w:szCs w:val="20"/>
        </w:rPr>
        <w:t>ы</w:t>
      </w:r>
      <w:r w:rsidRPr="007C6731">
        <w:rPr>
          <w:rFonts w:ascii="Times New Roman" w:hAnsi="Times New Roman" w:cs="Times New Roman"/>
          <w:sz w:val="20"/>
          <w:szCs w:val="20"/>
        </w:rPr>
        <w:t xml:space="preserve"> рядом, не мешая</w:t>
      </w:r>
      <w:r w:rsidR="000E447B" w:rsidRPr="007C6731">
        <w:rPr>
          <w:rFonts w:ascii="Times New Roman" w:hAnsi="Times New Roman" w:cs="Times New Roman"/>
          <w:sz w:val="20"/>
          <w:szCs w:val="20"/>
        </w:rPr>
        <w:t xml:space="preserve"> друг другу.</w:t>
      </w:r>
      <w:r w:rsidRPr="007C6731">
        <w:rPr>
          <w:rFonts w:ascii="Times New Roman" w:hAnsi="Times New Roman" w:cs="Times New Roman"/>
          <w:sz w:val="20"/>
          <w:szCs w:val="20"/>
        </w:rPr>
        <w:t xml:space="preserve"> </w:t>
      </w:r>
    </w:p>
    <w:p w:rsidR="000E447B" w:rsidRPr="007C6731" w:rsidRDefault="008D03BC"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2 этап. </w:t>
      </w:r>
    </w:p>
    <w:p w:rsidR="008D03BC" w:rsidRPr="007C6731" w:rsidRDefault="0041151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8D03BC" w:rsidRPr="007C6731">
        <w:rPr>
          <w:rFonts w:ascii="Times New Roman" w:hAnsi="Times New Roman" w:cs="Times New Roman"/>
          <w:sz w:val="20"/>
          <w:szCs w:val="20"/>
        </w:rPr>
        <w:t xml:space="preserve">- Обучение детей наблюдению за предметно-игровыми действиями взрослого и воспроизведению их при поддержке взрослого, подражая его действиям; </w:t>
      </w:r>
    </w:p>
    <w:p w:rsidR="008D03BC" w:rsidRPr="007C6731" w:rsidRDefault="008D03B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Обучение обыгрыванию игрушки.</w:t>
      </w:r>
    </w:p>
    <w:p w:rsidR="008D03BC" w:rsidRPr="007C6731" w:rsidRDefault="008D03B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Воспитание у детей интереса к выполнению предметно-игровых действий по подражанию и показу действий взрослым. </w:t>
      </w:r>
    </w:p>
    <w:p w:rsidR="008D03BC" w:rsidRPr="007C6731" w:rsidRDefault="008D03B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Воспитание у детей эмоционального отношения к обыгрываемому предмету или игрушке. </w:t>
      </w:r>
    </w:p>
    <w:p w:rsidR="008D03BC" w:rsidRPr="007C6731" w:rsidRDefault="008D03B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Воспитание у детей интереса к подвижным играм. </w:t>
      </w:r>
    </w:p>
    <w:p w:rsidR="00CF2769" w:rsidRPr="007C6731" w:rsidRDefault="008D03B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Привитие детям навыков игры рядом, не мешая друг другу.</w:t>
      </w:r>
    </w:p>
    <w:p w:rsidR="00CF2769" w:rsidRPr="007C6731" w:rsidRDefault="008D03BC"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sz w:val="20"/>
          <w:szCs w:val="20"/>
        </w:rPr>
        <w:t xml:space="preserve"> </w:t>
      </w:r>
      <w:r w:rsidR="00CF2769" w:rsidRPr="007C6731">
        <w:rPr>
          <w:rFonts w:ascii="Times New Roman" w:hAnsi="Times New Roman" w:cs="Times New Roman"/>
          <w:b/>
          <w:i/>
          <w:sz w:val="20"/>
          <w:szCs w:val="20"/>
          <w:u w:val="single"/>
        </w:rPr>
        <w:t xml:space="preserve">3 этап. </w:t>
      </w:r>
    </w:p>
    <w:p w:rsidR="008D03BC"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8D03BC" w:rsidRPr="007C6731">
        <w:rPr>
          <w:rFonts w:ascii="Times New Roman" w:hAnsi="Times New Roman" w:cs="Times New Roman"/>
          <w:sz w:val="20"/>
          <w:szCs w:val="20"/>
        </w:rPr>
        <w:t xml:space="preserve">Обучение </w:t>
      </w:r>
      <w:r w:rsidRPr="007C6731">
        <w:rPr>
          <w:rFonts w:ascii="Times New Roman" w:hAnsi="Times New Roman" w:cs="Times New Roman"/>
          <w:sz w:val="20"/>
          <w:szCs w:val="20"/>
        </w:rPr>
        <w:t>детей</w:t>
      </w:r>
      <w:r w:rsidR="008D03BC" w:rsidRPr="007C6731">
        <w:rPr>
          <w:rFonts w:ascii="Times New Roman" w:hAnsi="Times New Roman" w:cs="Times New Roman"/>
          <w:sz w:val="20"/>
          <w:szCs w:val="20"/>
        </w:rPr>
        <w:t>:</w:t>
      </w:r>
    </w:p>
    <w:p w:rsidR="000E447B" w:rsidRPr="007C6731" w:rsidRDefault="008D03B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00565193" w:rsidRPr="007C6731">
        <w:rPr>
          <w:rFonts w:ascii="Times New Roman" w:hAnsi="Times New Roman" w:cs="Times New Roman"/>
          <w:sz w:val="20"/>
          <w:szCs w:val="20"/>
        </w:rPr>
        <w:t>воспроизв</w:t>
      </w:r>
      <w:r w:rsidRPr="007C6731">
        <w:rPr>
          <w:rFonts w:ascii="Times New Roman" w:hAnsi="Times New Roman" w:cs="Times New Roman"/>
          <w:sz w:val="20"/>
          <w:szCs w:val="20"/>
        </w:rPr>
        <w:t>едению цепочки</w:t>
      </w:r>
      <w:r w:rsidR="00565193" w:rsidRPr="007C6731">
        <w:rPr>
          <w:rFonts w:ascii="Times New Roman" w:hAnsi="Times New Roman" w:cs="Times New Roman"/>
          <w:sz w:val="20"/>
          <w:szCs w:val="20"/>
        </w:rPr>
        <w:t xml:space="preserve"> игровых действий; </w:t>
      </w:r>
    </w:p>
    <w:p w:rsidR="000E447B"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вв</w:t>
      </w:r>
      <w:r w:rsidR="008D03BC" w:rsidRPr="007C6731">
        <w:rPr>
          <w:rFonts w:ascii="Times New Roman" w:hAnsi="Times New Roman" w:cs="Times New Roman"/>
          <w:sz w:val="20"/>
          <w:szCs w:val="20"/>
        </w:rPr>
        <w:t>едению в игру элементов</w:t>
      </w:r>
      <w:r w:rsidRPr="007C6731">
        <w:rPr>
          <w:rFonts w:ascii="Times New Roman" w:hAnsi="Times New Roman" w:cs="Times New Roman"/>
          <w:sz w:val="20"/>
          <w:szCs w:val="20"/>
        </w:rPr>
        <w:t xml:space="preserve"> сюжетной игры;</w:t>
      </w:r>
    </w:p>
    <w:p w:rsidR="000E447B"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игр</w:t>
      </w:r>
      <w:r w:rsidR="008D03BC" w:rsidRPr="007C6731">
        <w:rPr>
          <w:rFonts w:ascii="Times New Roman" w:hAnsi="Times New Roman" w:cs="Times New Roman"/>
          <w:sz w:val="20"/>
          <w:szCs w:val="20"/>
        </w:rPr>
        <w:t>е</w:t>
      </w:r>
      <w:r w:rsidRPr="007C6731">
        <w:rPr>
          <w:rFonts w:ascii="Times New Roman" w:hAnsi="Times New Roman" w:cs="Times New Roman"/>
          <w:sz w:val="20"/>
          <w:szCs w:val="20"/>
        </w:rPr>
        <w:t xml:space="preserve"> вместе, небольшими группами, подчиняясь требованиям игры; </w:t>
      </w:r>
    </w:p>
    <w:p w:rsidR="000E447B"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наблюд</w:t>
      </w:r>
      <w:r w:rsidR="008D03BC" w:rsidRPr="007C6731">
        <w:rPr>
          <w:rFonts w:ascii="Times New Roman" w:hAnsi="Times New Roman" w:cs="Times New Roman"/>
          <w:sz w:val="20"/>
          <w:szCs w:val="20"/>
        </w:rPr>
        <w:t>ению за деятельностью взрослых.</w:t>
      </w:r>
    </w:p>
    <w:p w:rsidR="008D03BC"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50071C" w:rsidRPr="007C6731">
        <w:rPr>
          <w:rFonts w:ascii="Times New Roman" w:hAnsi="Times New Roman" w:cs="Times New Roman"/>
          <w:sz w:val="20"/>
          <w:szCs w:val="20"/>
        </w:rPr>
        <w:t xml:space="preserve">Знакомство </w:t>
      </w:r>
      <w:r w:rsidRPr="007C6731">
        <w:rPr>
          <w:rFonts w:ascii="Times New Roman" w:hAnsi="Times New Roman" w:cs="Times New Roman"/>
          <w:sz w:val="20"/>
          <w:szCs w:val="20"/>
        </w:rPr>
        <w:t xml:space="preserve">детей с нормами поведения в ходе новых для детей форм </w:t>
      </w:r>
      <w:r w:rsidR="0050071C" w:rsidRPr="007C6731">
        <w:rPr>
          <w:rFonts w:ascii="Times New Roman" w:hAnsi="Times New Roman" w:cs="Times New Roman"/>
          <w:sz w:val="20"/>
          <w:szCs w:val="20"/>
        </w:rPr>
        <w:t>деятельности – экскурсий, походов</w:t>
      </w:r>
      <w:r w:rsidRPr="007C6731">
        <w:rPr>
          <w:rFonts w:ascii="Times New Roman" w:hAnsi="Times New Roman" w:cs="Times New Roman"/>
          <w:sz w:val="20"/>
          <w:szCs w:val="20"/>
        </w:rPr>
        <w:t xml:space="preserve"> в</w:t>
      </w:r>
      <w:r w:rsidR="0050071C" w:rsidRPr="007C6731">
        <w:rPr>
          <w:rFonts w:ascii="Times New Roman" w:hAnsi="Times New Roman" w:cs="Times New Roman"/>
          <w:sz w:val="20"/>
          <w:szCs w:val="20"/>
        </w:rPr>
        <w:t xml:space="preserve"> магазин, в медицинский кабинет.</w:t>
      </w:r>
      <w:r w:rsidRPr="007C6731">
        <w:rPr>
          <w:rFonts w:ascii="Times New Roman" w:hAnsi="Times New Roman" w:cs="Times New Roman"/>
          <w:sz w:val="20"/>
          <w:szCs w:val="20"/>
        </w:rPr>
        <w:t xml:space="preserve"> </w:t>
      </w:r>
    </w:p>
    <w:p w:rsidR="008D03BC" w:rsidRPr="007C6731" w:rsidRDefault="0050071C"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Формирование у детей адекватных форм</w:t>
      </w:r>
      <w:r w:rsidR="00565193" w:rsidRPr="007C6731">
        <w:rPr>
          <w:rFonts w:ascii="Times New Roman" w:hAnsi="Times New Roman" w:cs="Times New Roman"/>
          <w:sz w:val="20"/>
          <w:szCs w:val="20"/>
        </w:rPr>
        <w:t xml:space="preserve"> поведения в воображаемой ситуации («Это магазин, а Маша – продавец», «Коля ведет машину.</w:t>
      </w:r>
      <w:proofErr w:type="gramEnd"/>
      <w:r w:rsidR="00565193" w:rsidRPr="007C6731">
        <w:rPr>
          <w:rFonts w:ascii="Times New Roman" w:hAnsi="Times New Roman" w:cs="Times New Roman"/>
          <w:sz w:val="20"/>
          <w:szCs w:val="20"/>
        </w:rPr>
        <w:t xml:space="preserve"> Коля – шофер. </w:t>
      </w:r>
      <w:proofErr w:type="gramStart"/>
      <w:r w:rsidR="00565193" w:rsidRPr="007C6731">
        <w:rPr>
          <w:rFonts w:ascii="Times New Roman" w:hAnsi="Times New Roman" w:cs="Times New Roman"/>
          <w:sz w:val="20"/>
          <w:szCs w:val="20"/>
        </w:rPr>
        <w:t>А все мы – пас</w:t>
      </w:r>
      <w:r w:rsidRPr="007C6731">
        <w:rPr>
          <w:rFonts w:ascii="Times New Roman" w:hAnsi="Times New Roman" w:cs="Times New Roman"/>
          <w:sz w:val="20"/>
          <w:szCs w:val="20"/>
        </w:rPr>
        <w:t>сажиры, едем в … (кино)</w:t>
      </w:r>
      <w:r w:rsidR="00565193" w:rsidRPr="007C6731">
        <w:rPr>
          <w:rFonts w:ascii="Times New Roman" w:hAnsi="Times New Roman" w:cs="Times New Roman"/>
          <w:sz w:val="20"/>
          <w:szCs w:val="20"/>
        </w:rPr>
        <w:t xml:space="preserve">»). </w:t>
      </w:r>
      <w:proofErr w:type="gramEnd"/>
    </w:p>
    <w:p w:rsidR="0041151F"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50071C" w:rsidRPr="007C6731">
        <w:rPr>
          <w:rFonts w:ascii="Times New Roman" w:hAnsi="Times New Roman" w:cs="Times New Roman"/>
          <w:sz w:val="20"/>
          <w:szCs w:val="20"/>
        </w:rPr>
        <w:t xml:space="preserve">Привитие детям навыков </w:t>
      </w:r>
      <w:r w:rsidRPr="007C6731">
        <w:rPr>
          <w:rFonts w:ascii="Times New Roman" w:hAnsi="Times New Roman" w:cs="Times New Roman"/>
          <w:sz w:val="20"/>
          <w:szCs w:val="20"/>
        </w:rPr>
        <w:t>участ</w:t>
      </w:r>
      <w:r w:rsidR="0050071C" w:rsidRPr="007C6731">
        <w:rPr>
          <w:rFonts w:ascii="Times New Roman" w:hAnsi="Times New Roman" w:cs="Times New Roman"/>
          <w:sz w:val="20"/>
          <w:szCs w:val="20"/>
        </w:rPr>
        <w:t>ия</w:t>
      </w:r>
      <w:r w:rsidRPr="007C6731">
        <w:rPr>
          <w:rFonts w:ascii="Times New Roman" w:hAnsi="Times New Roman" w:cs="Times New Roman"/>
          <w:sz w:val="20"/>
          <w:szCs w:val="20"/>
        </w:rPr>
        <w:t xml:space="preserve"> в драмат</w:t>
      </w:r>
      <w:r w:rsidR="0050071C" w:rsidRPr="007C6731">
        <w:rPr>
          <w:rFonts w:ascii="Times New Roman" w:hAnsi="Times New Roman" w:cs="Times New Roman"/>
          <w:sz w:val="20"/>
          <w:szCs w:val="20"/>
        </w:rPr>
        <w:t>изации сказок с простым сюжетом.</w:t>
      </w:r>
      <w:r w:rsidRPr="007C6731">
        <w:rPr>
          <w:rFonts w:ascii="Times New Roman" w:hAnsi="Times New Roman" w:cs="Times New Roman"/>
          <w:sz w:val="20"/>
          <w:szCs w:val="20"/>
        </w:rPr>
        <w:t xml:space="preserve"> </w:t>
      </w:r>
    </w:p>
    <w:p w:rsidR="008D03BC" w:rsidRPr="007C6731" w:rsidRDefault="00CF276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u w:val="single"/>
        </w:rPr>
        <w:t>4</w:t>
      </w:r>
      <w:r w:rsidR="008D03BC" w:rsidRPr="007C6731">
        <w:rPr>
          <w:rFonts w:ascii="Times New Roman" w:hAnsi="Times New Roman" w:cs="Times New Roman"/>
          <w:b/>
          <w:i/>
          <w:sz w:val="20"/>
          <w:szCs w:val="20"/>
          <w:u w:val="single"/>
        </w:rPr>
        <w:t xml:space="preserve"> этап. </w:t>
      </w:r>
    </w:p>
    <w:p w:rsidR="0041264D" w:rsidRPr="007C6731" w:rsidRDefault="004126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Развитие у детей умения передавать с помощью специфических движений характер персонажа, его повадки, особенности поведения.</w:t>
      </w:r>
    </w:p>
    <w:p w:rsidR="008315EC" w:rsidRPr="007C6731" w:rsidRDefault="008315E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Обучение детей передавать эмоциональное состояние персонажей в процессе игры (радость, печаль, тревогу, страх, удивление).</w:t>
      </w:r>
    </w:p>
    <w:p w:rsidR="0050071C" w:rsidRPr="007C6731" w:rsidRDefault="008D03B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00565193" w:rsidRPr="007C6731">
        <w:rPr>
          <w:rFonts w:ascii="Times New Roman" w:hAnsi="Times New Roman" w:cs="Times New Roman"/>
          <w:sz w:val="20"/>
          <w:szCs w:val="20"/>
        </w:rPr>
        <w:t xml:space="preserve"> </w:t>
      </w:r>
      <w:r w:rsidR="003E191C" w:rsidRPr="007C6731">
        <w:rPr>
          <w:rFonts w:ascii="Times New Roman" w:hAnsi="Times New Roman" w:cs="Times New Roman"/>
          <w:sz w:val="20"/>
          <w:szCs w:val="20"/>
        </w:rPr>
        <w:t xml:space="preserve">Обучение детей </w:t>
      </w:r>
      <w:r w:rsidR="000E447B" w:rsidRPr="007C6731">
        <w:rPr>
          <w:rFonts w:ascii="Times New Roman" w:hAnsi="Times New Roman" w:cs="Times New Roman"/>
          <w:sz w:val="20"/>
          <w:szCs w:val="20"/>
        </w:rPr>
        <w:t>прин</w:t>
      </w:r>
      <w:r w:rsidR="003E191C" w:rsidRPr="007C6731">
        <w:rPr>
          <w:rFonts w:ascii="Times New Roman" w:hAnsi="Times New Roman" w:cs="Times New Roman"/>
          <w:sz w:val="20"/>
          <w:szCs w:val="20"/>
        </w:rPr>
        <w:t xml:space="preserve">ятию на себя роли (матери, отца, шофера, </w:t>
      </w:r>
      <w:r w:rsidR="000E447B" w:rsidRPr="007C6731">
        <w:rPr>
          <w:rFonts w:ascii="Times New Roman" w:hAnsi="Times New Roman" w:cs="Times New Roman"/>
          <w:sz w:val="20"/>
          <w:szCs w:val="20"/>
        </w:rPr>
        <w:t>музыка</w:t>
      </w:r>
      <w:r w:rsidR="003E191C" w:rsidRPr="007C6731">
        <w:rPr>
          <w:rFonts w:ascii="Times New Roman" w:hAnsi="Times New Roman" w:cs="Times New Roman"/>
          <w:sz w:val="20"/>
          <w:szCs w:val="20"/>
        </w:rPr>
        <w:t>нта</w:t>
      </w:r>
      <w:r w:rsidR="000E447B" w:rsidRPr="007C6731">
        <w:rPr>
          <w:rFonts w:ascii="Times New Roman" w:hAnsi="Times New Roman" w:cs="Times New Roman"/>
          <w:sz w:val="20"/>
          <w:szCs w:val="20"/>
        </w:rPr>
        <w:t>, доктора, продавца)</w:t>
      </w:r>
      <w:r w:rsidR="008315EC" w:rsidRPr="007C6731">
        <w:rPr>
          <w:rFonts w:ascii="Times New Roman" w:hAnsi="Times New Roman" w:cs="Times New Roman"/>
          <w:sz w:val="20"/>
          <w:szCs w:val="20"/>
        </w:rPr>
        <w:t>.</w:t>
      </w:r>
    </w:p>
    <w:p w:rsidR="0050071C" w:rsidRPr="007C6731" w:rsidRDefault="008315E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умения</w:t>
      </w:r>
      <w:r w:rsidR="00565193" w:rsidRPr="007C6731">
        <w:rPr>
          <w:rFonts w:ascii="Times New Roman" w:hAnsi="Times New Roman" w:cs="Times New Roman"/>
          <w:sz w:val="20"/>
          <w:szCs w:val="20"/>
        </w:rPr>
        <w:t xml:space="preserve"> играть не только рядом, но и вместе, небольшими группами, объедин</w:t>
      </w:r>
      <w:r w:rsidRPr="007C6731">
        <w:rPr>
          <w:rFonts w:ascii="Times New Roman" w:hAnsi="Times New Roman" w:cs="Times New Roman"/>
          <w:sz w:val="20"/>
          <w:szCs w:val="20"/>
        </w:rPr>
        <w:t>яясь для решения игровой задачи.</w:t>
      </w:r>
      <w:r w:rsidR="0041264D" w:rsidRPr="007C6731">
        <w:rPr>
          <w:rFonts w:ascii="Times New Roman" w:hAnsi="Times New Roman" w:cs="Times New Roman"/>
          <w:sz w:val="20"/>
          <w:szCs w:val="20"/>
        </w:rPr>
        <w:t xml:space="preserve"> Формирование у детей умения играть в коллективе сверстников.</w:t>
      </w:r>
    </w:p>
    <w:p w:rsidR="0050071C" w:rsidRPr="007C6731" w:rsidRDefault="008315E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Обогащение</w:t>
      </w:r>
      <w:r w:rsidR="00565193" w:rsidRPr="007C6731">
        <w:rPr>
          <w:rFonts w:ascii="Times New Roman" w:hAnsi="Times New Roman" w:cs="Times New Roman"/>
          <w:sz w:val="20"/>
          <w:szCs w:val="20"/>
        </w:rPr>
        <w:t xml:space="preserve"> представления детей о </w:t>
      </w:r>
      <w:r w:rsidRPr="007C6731">
        <w:rPr>
          <w:rFonts w:ascii="Times New Roman" w:hAnsi="Times New Roman" w:cs="Times New Roman"/>
          <w:sz w:val="20"/>
          <w:szCs w:val="20"/>
        </w:rPr>
        <w:t>взаимоотношениях между людьми. Формирование</w:t>
      </w:r>
      <w:r w:rsidR="00565193" w:rsidRPr="007C6731">
        <w:rPr>
          <w:rFonts w:ascii="Times New Roman" w:hAnsi="Times New Roman" w:cs="Times New Roman"/>
          <w:sz w:val="20"/>
          <w:szCs w:val="20"/>
        </w:rPr>
        <w:t xml:space="preserve"> в игре представления о содержании деятельности взрослых на ос</w:t>
      </w:r>
      <w:r w:rsidRPr="007C6731">
        <w:rPr>
          <w:rFonts w:ascii="Times New Roman" w:hAnsi="Times New Roman" w:cs="Times New Roman"/>
          <w:sz w:val="20"/>
          <w:szCs w:val="20"/>
        </w:rPr>
        <w:t>нове наблюдений за их трудом.</w:t>
      </w:r>
    </w:p>
    <w:p w:rsidR="0041264D"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8315EC" w:rsidRPr="007C6731">
        <w:rPr>
          <w:rFonts w:ascii="Times New Roman" w:hAnsi="Times New Roman" w:cs="Times New Roman"/>
          <w:sz w:val="20"/>
          <w:szCs w:val="20"/>
        </w:rPr>
        <w:t>Формирование умения</w:t>
      </w:r>
      <w:r w:rsidRPr="007C6731">
        <w:rPr>
          <w:rFonts w:ascii="Times New Roman" w:hAnsi="Times New Roman" w:cs="Times New Roman"/>
          <w:sz w:val="20"/>
          <w:szCs w:val="20"/>
        </w:rPr>
        <w:t xml:space="preserve"> детей</w:t>
      </w:r>
      <w:r w:rsidR="008315EC" w:rsidRPr="007C6731">
        <w:rPr>
          <w:rFonts w:ascii="Times New Roman" w:hAnsi="Times New Roman" w:cs="Times New Roman"/>
          <w:sz w:val="20"/>
          <w:szCs w:val="20"/>
        </w:rPr>
        <w:t xml:space="preserve"> участвовать в</w:t>
      </w:r>
      <w:r w:rsidRPr="007C6731">
        <w:rPr>
          <w:rFonts w:ascii="Times New Roman" w:hAnsi="Times New Roman" w:cs="Times New Roman"/>
          <w:sz w:val="20"/>
          <w:szCs w:val="20"/>
        </w:rPr>
        <w:t xml:space="preserve"> драматиз</w:t>
      </w:r>
      <w:r w:rsidR="008315EC" w:rsidRPr="007C6731">
        <w:rPr>
          <w:rFonts w:ascii="Times New Roman" w:hAnsi="Times New Roman" w:cs="Times New Roman"/>
          <w:sz w:val="20"/>
          <w:szCs w:val="20"/>
        </w:rPr>
        <w:t>ации</w:t>
      </w:r>
      <w:r w:rsidRPr="007C6731">
        <w:rPr>
          <w:rFonts w:ascii="Times New Roman" w:hAnsi="Times New Roman" w:cs="Times New Roman"/>
          <w:sz w:val="20"/>
          <w:szCs w:val="20"/>
        </w:rPr>
        <w:t xml:space="preserve"> </w:t>
      </w:r>
      <w:r w:rsidR="0041264D" w:rsidRPr="007C6731">
        <w:rPr>
          <w:rFonts w:ascii="Times New Roman" w:hAnsi="Times New Roman" w:cs="Times New Roman"/>
          <w:sz w:val="20"/>
          <w:szCs w:val="20"/>
        </w:rPr>
        <w:t>сказок.</w:t>
      </w:r>
    </w:p>
    <w:p w:rsidR="0041264D" w:rsidRPr="007C6731" w:rsidRDefault="00565193" w:rsidP="007C6731">
      <w:pPr>
        <w:spacing w:after="0" w:line="240" w:lineRule="auto"/>
        <w:ind w:firstLine="709"/>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Дети могут научиться:</w:t>
      </w:r>
    </w:p>
    <w:p w:rsidR="0041264D" w:rsidRPr="007C6731" w:rsidRDefault="004126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передавать в игре с помощью специфических движений характер персонажа, повадки животного, особенности его поведения;</w:t>
      </w:r>
    </w:p>
    <w:p w:rsidR="0041264D"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передавать эмоциональное состояние персонажей (горе, радость и удивление); </w:t>
      </w:r>
    </w:p>
    <w:p w:rsidR="0041264D"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участвовать в знакомых сюжетно-ролевые играх («Семья», «Магазин», «Больница», «Парикмахерская», «Почта», «Аптека», «Цирк», «Театр»</w:t>
      </w:r>
      <w:r w:rsidR="0041264D" w:rsidRPr="007C6731">
        <w:rPr>
          <w:rFonts w:ascii="Times New Roman" w:hAnsi="Times New Roman" w:cs="Times New Roman"/>
          <w:sz w:val="20"/>
          <w:szCs w:val="20"/>
        </w:rPr>
        <w:t>)</w:t>
      </w:r>
      <w:r w:rsidRPr="007C6731">
        <w:rPr>
          <w:rFonts w:ascii="Times New Roman" w:hAnsi="Times New Roman" w:cs="Times New Roman"/>
          <w:sz w:val="20"/>
          <w:szCs w:val="20"/>
        </w:rPr>
        <w:t>;</w:t>
      </w:r>
      <w:proofErr w:type="gramEnd"/>
    </w:p>
    <w:p w:rsidR="0041264D"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использовать в игре знаки и символы, ориентироваться по ним </w:t>
      </w:r>
      <w:r w:rsidR="0041264D" w:rsidRPr="007C6731">
        <w:rPr>
          <w:rFonts w:ascii="Times New Roman" w:hAnsi="Times New Roman" w:cs="Times New Roman"/>
          <w:sz w:val="20"/>
          <w:szCs w:val="20"/>
        </w:rPr>
        <w:t>в процессе игры;</w:t>
      </w:r>
    </w:p>
    <w:p w:rsidR="0041264D"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самостоятельно выбирать настольно-печатную игру и партнера для совместной деятельности; </w:t>
      </w:r>
    </w:p>
    <w:p w:rsidR="0041264D"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участвовать в коллективной драматизации знакомых сказок или рассказов;</w:t>
      </w:r>
    </w:p>
    <w:p w:rsidR="00565193" w:rsidRPr="007C6731" w:rsidRDefault="0056519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проявлять готовность к социальному взаимодействию в коллективе сверстников.</w:t>
      </w:r>
    </w:p>
    <w:p w:rsidR="002227ED" w:rsidRPr="007C6731" w:rsidRDefault="002227ED"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 Познавательное развитие.</w:t>
      </w:r>
    </w:p>
    <w:p w:rsidR="002227ED" w:rsidRPr="007C6731" w:rsidRDefault="002227E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В данной области Программы выделены направления коррекционно-педагогической работы, которые способствуют поэтапному формированию способов ориентировочно-исследовательской деятельности и способов усвоения ребенком общественного опыта в следующих направлениях:</w:t>
      </w:r>
    </w:p>
    <w:p w:rsidR="002227ED" w:rsidRPr="007C6731" w:rsidRDefault="002227E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сенсорное воспитание и развитие внимания; </w:t>
      </w:r>
    </w:p>
    <w:p w:rsidR="002227ED" w:rsidRPr="007C6731" w:rsidRDefault="002227E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мышления;</w:t>
      </w:r>
    </w:p>
    <w:p w:rsidR="002227ED" w:rsidRPr="007C6731" w:rsidRDefault="00630C6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ознакомление с окружающим;</w:t>
      </w:r>
      <w:r w:rsidR="002227ED" w:rsidRPr="007C6731">
        <w:rPr>
          <w:rFonts w:ascii="Times New Roman" w:hAnsi="Times New Roman" w:cs="Times New Roman"/>
          <w:sz w:val="20"/>
          <w:szCs w:val="20"/>
        </w:rPr>
        <w:t xml:space="preserve"> </w:t>
      </w:r>
    </w:p>
    <w:p w:rsidR="002227ED" w:rsidRPr="007C6731" w:rsidRDefault="002227E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элементарных количественных представлений.</w:t>
      </w:r>
    </w:p>
    <w:p w:rsidR="002227ED" w:rsidRPr="007C6731" w:rsidRDefault="002227E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Содержание образовательной области</w:t>
      </w:r>
    </w:p>
    <w:p w:rsidR="002227ED" w:rsidRPr="007C6731" w:rsidRDefault="002227ED" w:rsidP="007C6731">
      <w:pPr>
        <w:spacing w:after="0" w:line="240" w:lineRule="auto"/>
        <w:ind w:firstLine="709"/>
        <w:jc w:val="both"/>
        <w:rPr>
          <w:rFonts w:ascii="Times New Roman" w:hAnsi="Times New Roman" w:cs="Times New Roman"/>
          <w:b/>
          <w:sz w:val="20"/>
          <w:szCs w:val="20"/>
        </w:rPr>
      </w:pPr>
      <w:r w:rsidRPr="007C6731">
        <w:rPr>
          <w:rFonts w:ascii="Times New Roman" w:hAnsi="Times New Roman" w:cs="Times New Roman"/>
          <w:b/>
          <w:sz w:val="20"/>
          <w:szCs w:val="20"/>
          <w:u w:val="single"/>
        </w:rPr>
        <w:t xml:space="preserve"> «Познавательное развитие».</w:t>
      </w:r>
    </w:p>
    <w:p w:rsidR="00AE5301" w:rsidRPr="007C6731" w:rsidRDefault="00AE530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При формировании </w:t>
      </w:r>
      <w:r w:rsidRPr="007C6731">
        <w:rPr>
          <w:rFonts w:ascii="Times New Roman" w:hAnsi="Times New Roman" w:cs="Times New Roman"/>
          <w:b/>
          <w:sz w:val="20"/>
          <w:szCs w:val="20"/>
          <w:u w:val="single"/>
        </w:rPr>
        <w:t xml:space="preserve">мышления </w:t>
      </w:r>
      <w:r w:rsidRPr="007C6731">
        <w:rPr>
          <w:rFonts w:ascii="Times New Roman" w:hAnsi="Times New Roman" w:cs="Times New Roman"/>
          <w:sz w:val="20"/>
          <w:szCs w:val="20"/>
        </w:rPr>
        <w:t>основными задачами являются:</w:t>
      </w:r>
    </w:p>
    <w:p w:rsidR="00AE5301" w:rsidRPr="007C6731" w:rsidRDefault="00AE5301"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 </w:t>
      </w:r>
      <w:r w:rsidR="00754486" w:rsidRPr="007C6731">
        <w:rPr>
          <w:rFonts w:ascii="Times New Roman" w:hAnsi="Times New Roman" w:cs="Times New Roman"/>
          <w:b/>
          <w:i/>
          <w:sz w:val="20"/>
          <w:szCs w:val="20"/>
          <w:u w:val="single"/>
        </w:rPr>
        <w:t>2 этап.</w:t>
      </w:r>
    </w:p>
    <w:p w:rsidR="00AE5301" w:rsidRPr="007C6731" w:rsidRDefault="00AE530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w:t>
      </w:r>
      <w:r w:rsidR="004A7732" w:rsidRPr="007C6731">
        <w:rPr>
          <w:rFonts w:ascii="Times New Roman" w:hAnsi="Times New Roman" w:cs="Times New Roman"/>
          <w:sz w:val="20"/>
          <w:szCs w:val="20"/>
        </w:rPr>
        <w:t xml:space="preserve">Создание </w:t>
      </w:r>
      <w:r w:rsidRPr="007C6731">
        <w:rPr>
          <w:rFonts w:ascii="Times New Roman" w:hAnsi="Times New Roman" w:cs="Times New Roman"/>
          <w:sz w:val="20"/>
          <w:szCs w:val="20"/>
        </w:rPr>
        <w:t>предпосыл</w:t>
      </w:r>
      <w:r w:rsidR="004A7732" w:rsidRPr="007C6731">
        <w:rPr>
          <w:rFonts w:ascii="Times New Roman" w:hAnsi="Times New Roman" w:cs="Times New Roman"/>
          <w:sz w:val="20"/>
          <w:szCs w:val="20"/>
        </w:rPr>
        <w:t>ок</w:t>
      </w:r>
      <w:r w:rsidRPr="007C6731">
        <w:rPr>
          <w:rFonts w:ascii="Times New Roman" w:hAnsi="Times New Roman" w:cs="Times New Roman"/>
          <w:sz w:val="20"/>
          <w:szCs w:val="20"/>
        </w:rPr>
        <w:t xml:space="preserve"> к развитию у детей наглядно-действенного мышления: формирова</w:t>
      </w:r>
      <w:r w:rsidR="004A7732" w:rsidRPr="007C6731">
        <w:rPr>
          <w:rFonts w:ascii="Times New Roman" w:hAnsi="Times New Roman" w:cs="Times New Roman"/>
          <w:sz w:val="20"/>
          <w:szCs w:val="20"/>
        </w:rPr>
        <w:t>ние целенаправленных предметно-орудийных действий</w:t>
      </w:r>
      <w:r w:rsidRPr="007C6731">
        <w:rPr>
          <w:rFonts w:ascii="Times New Roman" w:hAnsi="Times New Roman" w:cs="Times New Roman"/>
          <w:sz w:val="20"/>
          <w:szCs w:val="20"/>
        </w:rPr>
        <w:t xml:space="preserve"> в процессе выполнения практического и игровог</w:t>
      </w:r>
      <w:r w:rsidR="00630C6F" w:rsidRPr="007C6731">
        <w:rPr>
          <w:rFonts w:ascii="Times New Roman" w:hAnsi="Times New Roman" w:cs="Times New Roman"/>
          <w:sz w:val="20"/>
          <w:szCs w:val="20"/>
        </w:rPr>
        <w:t>о задания.</w:t>
      </w:r>
    </w:p>
    <w:p w:rsidR="00AE5301" w:rsidRPr="007C6731" w:rsidRDefault="004A773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Формирование у детей обобщенных представлений</w:t>
      </w:r>
      <w:r w:rsidR="00AE5301" w:rsidRPr="007C6731">
        <w:rPr>
          <w:rFonts w:ascii="Times New Roman" w:hAnsi="Times New Roman" w:cs="Times New Roman"/>
          <w:sz w:val="20"/>
          <w:szCs w:val="20"/>
        </w:rPr>
        <w:t xml:space="preserve"> о вспомогательных средствах и предметах-ор</w:t>
      </w:r>
      <w:r w:rsidRPr="007C6731">
        <w:rPr>
          <w:rFonts w:ascii="Times New Roman" w:hAnsi="Times New Roman" w:cs="Times New Roman"/>
          <w:sz w:val="20"/>
          <w:szCs w:val="20"/>
        </w:rPr>
        <w:t>удиях фиксированного назначения</w:t>
      </w:r>
      <w:r w:rsidR="00A64799" w:rsidRPr="007C6731">
        <w:rPr>
          <w:rFonts w:ascii="Times New Roman" w:hAnsi="Times New Roman" w:cs="Times New Roman"/>
          <w:sz w:val="20"/>
          <w:szCs w:val="20"/>
        </w:rPr>
        <w:t xml:space="preserve"> (мыло, шампунь, зубная щётка, зубная паста, веник, влажная тряпка и т. п.)</w:t>
      </w:r>
      <w:r w:rsidRPr="007C6731">
        <w:rPr>
          <w:rFonts w:ascii="Times New Roman" w:hAnsi="Times New Roman" w:cs="Times New Roman"/>
          <w:sz w:val="20"/>
          <w:szCs w:val="20"/>
        </w:rPr>
        <w:t>.</w:t>
      </w:r>
    </w:p>
    <w:p w:rsidR="004A7732" w:rsidRPr="007C6731" w:rsidRDefault="00AE530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w:t>
      </w:r>
      <w:r w:rsidR="004A7732" w:rsidRPr="007C6731">
        <w:rPr>
          <w:rFonts w:ascii="Times New Roman" w:hAnsi="Times New Roman" w:cs="Times New Roman"/>
          <w:sz w:val="20"/>
          <w:szCs w:val="20"/>
        </w:rPr>
        <w:t xml:space="preserve">Знакомство </w:t>
      </w:r>
      <w:r w:rsidRPr="007C6731">
        <w:rPr>
          <w:rFonts w:ascii="Times New Roman" w:hAnsi="Times New Roman" w:cs="Times New Roman"/>
          <w:sz w:val="20"/>
          <w:szCs w:val="20"/>
        </w:rPr>
        <w:t xml:space="preserve">детей с проблемно-практическими ситуациями и </w:t>
      </w:r>
      <w:r w:rsidR="004A7732" w:rsidRPr="007C6731">
        <w:rPr>
          <w:rFonts w:ascii="Times New Roman" w:hAnsi="Times New Roman" w:cs="Times New Roman"/>
          <w:sz w:val="20"/>
          <w:szCs w:val="20"/>
        </w:rPr>
        <w:t>задачами.</w:t>
      </w:r>
    </w:p>
    <w:p w:rsidR="00AE5301" w:rsidRPr="007C6731" w:rsidRDefault="00AE530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w:t>
      </w:r>
      <w:r w:rsidR="00630C6F" w:rsidRPr="007C6731">
        <w:rPr>
          <w:rFonts w:ascii="Times New Roman" w:hAnsi="Times New Roman" w:cs="Times New Roman"/>
          <w:sz w:val="20"/>
          <w:szCs w:val="20"/>
        </w:rPr>
        <w:t xml:space="preserve">Обучение </w:t>
      </w:r>
      <w:r w:rsidRPr="007C6731">
        <w:rPr>
          <w:rFonts w:ascii="Times New Roman" w:hAnsi="Times New Roman" w:cs="Times New Roman"/>
          <w:sz w:val="20"/>
          <w:szCs w:val="20"/>
        </w:rPr>
        <w:t>детей анализ</w:t>
      </w:r>
      <w:r w:rsidR="00630C6F" w:rsidRPr="007C6731">
        <w:rPr>
          <w:rFonts w:ascii="Times New Roman" w:hAnsi="Times New Roman" w:cs="Times New Roman"/>
          <w:sz w:val="20"/>
          <w:szCs w:val="20"/>
        </w:rPr>
        <w:t>у</w:t>
      </w:r>
      <w:r w:rsidRPr="007C6731">
        <w:rPr>
          <w:rFonts w:ascii="Times New Roman" w:hAnsi="Times New Roman" w:cs="Times New Roman"/>
          <w:sz w:val="20"/>
          <w:szCs w:val="20"/>
        </w:rPr>
        <w:t xml:space="preserve"> пр</w:t>
      </w:r>
      <w:r w:rsidR="00630C6F" w:rsidRPr="007C6731">
        <w:rPr>
          <w:rFonts w:ascii="Times New Roman" w:hAnsi="Times New Roman" w:cs="Times New Roman"/>
          <w:sz w:val="20"/>
          <w:szCs w:val="20"/>
        </w:rPr>
        <w:t>облемно-практических задач</w:t>
      </w:r>
      <w:r w:rsidRPr="007C6731">
        <w:rPr>
          <w:rFonts w:ascii="Times New Roman" w:hAnsi="Times New Roman" w:cs="Times New Roman"/>
          <w:sz w:val="20"/>
          <w:szCs w:val="20"/>
        </w:rPr>
        <w:t xml:space="preserve"> использованию предметов-заместителей</w:t>
      </w:r>
      <w:r w:rsidR="00630C6F" w:rsidRPr="007C6731">
        <w:rPr>
          <w:rFonts w:ascii="Times New Roman" w:hAnsi="Times New Roman" w:cs="Times New Roman"/>
          <w:sz w:val="20"/>
          <w:szCs w:val="20"/>
        </w:rPr>
        <w:t xml:space="preserve"> при решении практических задач.</w:t>
      </w:r>
    </w:p>
    <w:p w:rsidR="00AE5301" w:rsidRPr="007C6731" w:rsidRDefault="00630C6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способов</w:t>
      </w:r>
      <w:r w:rsidR="00AE5301" w:rsidRPr="007C6731">
        <w:rPr>
          <w:rFonts w:ascii="Times New Roman" w:hAnsi="Times New Roman" w:cs="Times New Roman"/>
          <w:sz w:val="20"/>
          <w:szCs w:val="20"/>
        </w:rPr>
        <w:t xml:space="preserve"> ориентировки в условиях проблем</w:t>
      </w:r>
      <w:r w:rsidRPr="007C6731">
        <w:rPr>
          <w:rFonts w:ascii="Times New Roman" w:hAnsi="Times New Roman" w:cs="Times New Roman"/>
          <w:sz w:val="20"/>
          <w:szCs w:val="20"/>
        </w:rPr>
        <w:t>но-практической задачи и способов</w:t>
      </w:r>
      <w:r w:rsidR="00AE5301" w:rsidRPr="007C6731">
        <w:rPr>
          <w:rFonts w:ascii="Times New Roman" w:hAnsi="Times New Roman" w:cs="Times New Roman"/>
          <w:sz w:val="20"/>
          <w:szCs w:val="20"/>
        </w:rPr>
        <w:t xml:space="preserve"> ее решения; </w:t>
      </w:r>
    </w:p>
    <w:p w:rsidR="00AE5301" w:rsidRPr="007C6731" w:rsidRDefault="00AE530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630C6F" w:rsidRPr="007C6731">
        <w:rPr>
          <w:rFonts w:ascii="Times New Roman" w:hAnsi="Times New Roman" w:cs="Times New Roman"/>
          <w:sz w:val="20"/>
          <w:szCs w:val="20"/>
        </w:rPr>
        <w:t xml:space="preserve">Обучение </w:t>
      </w:r>
      <w:r w:rsidRPr="007C6731">
        <w:rPr>
          <w:rFonts w:ascii="Times New Roman" w:hAnsi="Times New Roman" w:cs="Times New Roman"/>
          <w:sz w:val="20"/>
          <w:szCs w:val="20"/>
        </w:rPr>
        <w:t xml:space="preserve">детей </w:t>
      </w:r>
      <w:r w:rsidR="00630C6F" w:rsidRPr="007C6731">
        <w:rPr>
          <w:rFonts w:ascii="Times New Roman" w:hAnsi="Times New Roman" w:cs="Times New Roman"/>
          <w:sz w:val="20"/>
          <w:szCs w:val="20"/>
        </w:rPr>
        <w:t>ис</w:t>
      </w:r>
      <w:r w:rsidRPr="007C6731">
        <w:rPr>
          <w:rFonts w:ascii="Times New Roman" w:hAnsi="Times New Roman" w:cs="Times New Roman"/>
          <w:sz w:val="20"/>
          <w:szCs w:val="20"/>
        </w:rPr>
        <w:t>пользова</w:t>
      </w:r>
      <w:r w:rsidR="00630C6F" w:rsidRPr="007C6731">
        <w:rPr>
          <w:rFonts w:ascii="Times New Roman" w:hAnsi="Times New Roman" w:cs="Times New Roman"/>
          <w:sz w:val="20"/>
          <w:szCs w:val="20"/>
        </w:rPr>
        <w:t>нию метода</w:t>
      </w:r>
      <w:r w:rsidRPr="007C6731">
        <w:rPr>
          <w:rFonts w:ascii="Times New Roman" w:hAnsi="Times New Roman" w:cs="Times New Roman"/>
          <w:sz w:val="20"/>
          <w:szCs w:val="20"/>
        </w:rPr>
        <w:t xml:space="preserve"> проб как основн</w:t>
      </w:r>
      <w:r w:rsidR="00630C6F" w:rsidRPr="007C6731">
        <w:rPr>
          <w:rFonts w:ascii="Times New Roman" w:hAnsi="Times New Roman" w:cs="Times New Roman"/>
          <w:sz w:val="20"/>
          <w:szCs w:val="20"/>
        </w:rPr>
        <w:t>ого метода</w:t>
      </w:r>
      <w:r w:rsidRPr="007C6731">
        <w:rPr>
          <w:rFonts w:ascii="Times New Roman" w:hAnsi="Times New Roman" w:cs="Times New Roman"/>
          <w:sz w:val="20"/>
          <w:szCs w:val="20"/>
        </w:rPr>
        <w:t xml:space="preserve"> решения проблемно-практических задач</w:t>
      </w:r>
      <w:r w:rsidR="00384CD2" w:rsidRPr="007C6731">
        <w:rPr>
          <w:rFonts w:ascii="Times New Roman" w:hAnsi="Times New Roman" w:cs="Times New Roman"/>
          <w:sz w:val="20"/>
          <w:szCs w:val="20"/>
        </w:rPr>
        <w:t>.</w:t>
      </w:r>
    </w:p>
    <w:p w:rsidR="00384CD2" w:rsidRPr="007C6731" w:rsidRDefault="00AE5301"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sz w:val="20"/>
          <w:szCs w:val="20"/>
        </w:rPr>
        <w:t xml:space="preserve"> </w:t>
      </w:r>
      <w:r w:rsidR="00754486" w:rsidRPr="007C6731">
        <w:rPr>
          <w:rFonts w:ascii="Times New Roman" w:hAnsi="Times New Roman" w:cs="Times New Roman"/>
          <w:b/>
          <w:i/>
          <w:sz w:val="20"/>
          <w:szCs w:val="20"/>
          <w:u w:val="single"/>
        </w:rPr>
        <w:t>3</w:t>
      </w:r>
      <w:r w:rsidR="00384CD2" w:rsidRPr="007C6731">
        <w:rPr>
          <w:rFonts w:ascii="Times New Roman" w:hAnsi="Times New Roman" w:cs="Times New Roman"/>
          <w:b/>
          <w:i/>
          <w:sz w:val="20"/>
          <w:szCs w:val="20"/>
          <w:u w:val="single"/>
        </w:rPr>
        <w:t xml:space="preserve"> этап. </w:t>
      </w:r>
    </w:p>
    <w:p w:rsidR="00384CD2" w:rsidRPr="007C6731" w:rsidRDefault="00A83BD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Продолжение</w:t>
      </w:r>
      <w:r w:rsidR="00AE5301" w:rsidRPr="007C6731">
        <w:rPr>
          <w:rFonts w:ascii="Times New Roman" w:hAnsi="Times New Roman" w:cs="Times New Roman"/>
          <w:sz w:val="20"/>
          <w:szCs w:val="20"/>
        </w:rPr>
        <w:t xml:space="preserve"> </w:t>
      </w:r>
      <w:r w:rsidRPr="007C6731">
        <w:rPr>
          <w:rFonts w:ascii="Times New Roman" w:hAnsi="Times New Roman" w:cs="Times New Roman"/>
          <w:sz w:val="20"/>
          <w:szCs w:val="20"/>
        </w:rPr>
        <w:t>обучения</w:t>
      </w:r>
      <w:r w:rsidR="00AE5301" w:rsidRPr="007C6731">
        <w:rPr>
          <w:rFonts w:ascii="Times New Roman" w:hAnsi="Times New Roman" w:cs="Times New Roman"/>
          <w:sz w:val="20"/>
          <w:szCs w:val="20"/>
        </w:rPr>
        <w:t xml:space="preserve"> детей анализ</w:t>
      </w:r>
      <w:r w:rsidRPr="007C6731">
        <w:rPr>
          <w:rFonts w:ascii="Times New Roman" w:hAnsi="Times New Roman" w:cs="Times New Roman"/>
          <w:sz w:val="20"/>
          <w:szCs w:val="20"/>
        </w:rPr>
        <w:t>у условий</w:t>
      </w:r>
      <w:r w:rsidR="00AE5301" w:rsidRPr="007C6731">
        <w:rPr>
          <w:rFonts w:ascii="Times New Roman" w:hAnsi="Times New Roman" w:cs="Times New Roman"/>
          <w:sz w:val="20"/>
          <w:szCs w:val="20"/>
        </w:rPr>
        <w:t xml:space="preserve"> проблемно-практич</w:t>
      </w:r>
      <w:r w:rsidRPr="007C6731">
        <w:rPr>
          <w:rFonts w:ascii="Times New Roman" w:hAnsi="Times New Roman" w:cs="Times New Roman"/>
          <w:sz w:val="20"/>
          <w:szCs w:val="20"/>
        </w:rPr>
        <w:t>еской задачи и нахождению способа её</w:t>
      </w:r>
      <w:r w:rsidR="00AE5301" w:rsidRPr="007C6731">
        <w:rPr>
          <w:rFonts w:ascii="Times New Roman" w:hAnsi="Times New Roman" w:cs="Times New Roman"/>
          <w:sz w:val="20"/>
          <w:szCs w:val="20"/>
        </w:rPr>
        <w:t xml:space="preserve"> практического решения;</w:t>
      </w:r>
    </w:p>
    <w:p w:rsidR="00384CD2" w:rsidRPr="007C6731" w:rsidRDefault="00A83BD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w:t>
      </w:r>
      <w:r w:rsidR="00AE5301" w:rsidRPr="007C6731">
        <w:rPr>
          <w:rFonts w:ascii="Times New Roman" w:hAnsi="Times New Roman" w:cs="Times New Roman"/>
          <w:sz w:val="20"/>
          <w:szCs w:val="20"/>
        </w:rPr>
        <w:t xml:space="preserve"> у детей навык</w:t>
      </w:r>
      <w:r w:rsidRPr="007C6731">
        <w:rPr>
          <w:rFonts w:ascii="Times New Roman" w:hAnsi="Times New Roman" w:cs="Times New Roman"/>
          <w:sz w:val="20"/>
          <w:szCs w:val="20"/>
        </w:rPr>
        <w:t>а</w:t>
      </w:r>
      <w:r w:rsidR="00AE5301" w:rsidRPr="007C6731">
        <w:rPr>
          <w:rFonts w:ascii="Times New Roman" w:hAnsi="Times New Roman" w:cs="Times New Roman"/>
          <w:sz w:val="20"/>
          <w:szCs w:val="20"/>
        </w:rPr>
        <w:t xml:space="preserve"> использования предметов-заместителей в игровых и бытовых ситуациях; </w:t>
      </w:r>
    </w:p>
    <w:p w:rsidR="00384CD2" w:rsidRPr="007C6731" w:rsidRDefault="00A83BD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Продолжение</w:t>
      </w:r>
      <w:r w:rsidR="00AE5301" w:rsidRPr="007C6731">
        <w:rPr>
          <w:rFonts w:ascii="Times New Roman" w:hAnsi="Times New Roman" w:cs="Times New Roman"/>
          <w:sz w:val="20"/>
          <w:szCs w:val="20"/>
        </w:rPr>
        <w:t xml:space="preserve"> </w:t>
      </w:r>
      <w:r w:rsidRPr="007C6731">
        <w:rPr>
          <w:rFonts w:ascii="Times New Roman" w:hAnsi="Times New Roman" w:cs="Times New Roman"/>
          <w:sz w:val="20"/>
          <w:szCs w:val="20"/>
        </w:rPr>
        <w:t>обучения</w:t>
      </w:r>
      <w:r w:rsidR="00AE5301" w:rsidRPr="007C6731">
        <w:rPr>
          <w:rFonts w:ascii="Times New Roman" w:hAnsi="Times New Roman" w:cs="Times New Roman"/>
          <w:sz w:val="20"/>
          <w:szCs w:val="20"/>
        </w:rPr>
        <w:t xml:space="preserve"> детей </w:t>
      </w:r>
      <w:r w:rsidRPr="007C6731">
        <w:rPr>
          <w:rFonts w:ascii="Times New Roman" w:hAnsi="Times New Roman" w:cs="Times New Roman"/>
          <w:sz w:val="20"/>
          <w:szCs w:val="20"/>
        </w:rPr>
        <w:t>использованию метода</w:t>
      </w:r>
      <w:r w:rsidR="00AE5301" w:rsidRPr="007C6731">
        <w:rPr>
          <w:rFonts w:ascii="Times New Roman" w:hAnsi="Times New Roman" w:cs="Times New Roman"/>
          <w:sz w:val="20"/>
          <w:szCs w:val="20"/>
        </w:rPr>
        <w:t xml:space="preserve"> проб</w:t>
      </w:r>
      <w:r w:rsidRPr="007C6731">
        <w:rPr>
          <w:rFonts w:ascii="Times New Roman" w:hAnsi="Times New Roman" w:cs="Times New Roman"/>
          <w:sz w:val="20"/>
          <w:szCs w:val="20"/>
        </w:rPr>
        <w:t xml:space="preserve"> и ошибок, как основного метода </w:t>
      </w:r>
      <w:r w:rsidR="00AE5301" w:rsidRPr="007C6731">
        <w:rPr>
          <w:rFonts w:ascii="Times New Roman" w:hAnsi="Times New Roman" w:cs="Times New Roman"/>
          <w:sz w:val="20"/>
          <w:szCs w:val="20"/>
        </w:rPr>
        <w:t>решения проблемно-практических задач;</w:t>
      </w:r>
    </w:p>
    <w:p w:rsidR="00384CD2" w:rsidRPr="007C6731" w:rsidRDefault="00A83BD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Создание</w:t>
      </w:r>
      <w:r w:rsidR="00AE5301" w:rsidRPr="007C6731">
        <w:rPr>
          <w:rFonts w:ascii="Times New Roman" w:hAnsi="Times New Roman" w:cs="Times New Roman"/>
          <w:sz w:val="20"/>
          <w:szCs w:val="20"/>
        </w:rPr>
        <w:t xml:space="preserve"> предпосыл</w:t>
      </w:r>
      <w:r w:rsidRPr="007C6731">
        <w:rPr>
          <w:rFonts w:ascii="Times New Roman" w:hAnsi="Times New Roman" w:cs="Times New Roman"/>
          <w:sz w:val="20"/>
          <w:szCs w:val="20"/>
        </w:rPr>
        <w:t>ок</w:t>
      </w:r>
      <w:r w:rsidR="00AE5301" w:rsidRPr="007C6731">
        <w:rPr>
          <w:rFonts w:ascii="Times New Roman" w:hAnsi="Times New Roman" w:cs="Times New Roman"/>
          <w:sz w:val="20"/>
          <w:szCs w:val="20"/>
        </w:rPr>
        <w:t xml:space="preserve"> для разви</w:t>
      </w:r>
      <w:r w:rsidR="00384CD2" w:rsidRPr="007C6731">
        <w:rPr>
          <w:rFonts w:ascii="Times New Roman" w:hAnsi="Times New Roman" w:cs="Times New Roman"/>
          <w:sz w:val="20"/>
          <w:szCs w:val="20"/>
        </w:rPr>
        <w:t>тия наглядно-образного мышления.</w:t>
      </w:r>
      <w:r w:rsidR="00AE5301" w:rsidRPr="007C6731">
        <w:rPr>
          <w:rFonts w:ascii="Times New Roman" w:hAnsi="Times New Roman" w:cs="Times New Roman"/>
          <w:sz w:val="20"/>
          <w:szCs w:val="20"/>
        </w:rPr>
        <w:t xml:space="preserve"> </w:t>
      </w:r>
    </w:p>
    <w:p w:rsidR="00754486" w:rsidRPr="007C6731" w:rsidRDefault="00754486"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4</w:t>
      </w:r>
      <w:r w:rsidR="00A64799" w:rsidRPr="007C6731">
        <w:rPr>
          <w:rFonts w:ascii="Times New Roman" w:hAnsi="Times New Roman" w:cs="Times New Roman"/>
          <w:b/>
          <w:i/>
          <w:sz w:val="20"/>
          <w:szCs w:val="20"/>
          <w:u w:val="single"/>
        </w:rPr>
        <w:t xml:space="preserve"> </w:t>
      </w:r>
      <w:r w:rsidR="00384CD2" w:rsidRPr="007C6731">
        <w:rPr>
          <w:rFonts w:ascii="Times New Roman" w:hAnsi="Times New Roman" w:cs="Times New Roman"/>
          <w:b/>
          <w:i/>
          <w:sz w:val="20"/>
          <w:szCs w:val="20"/>
          <w:u w:val="single"/>
        </w:rPr>
        <w:t xml:space="preserve">этап. </w:t>
      </w:r>
    </w:p>
    <w:p w:rsidR="00771423" w:rsidRPr="007C6731" w:rsidRDefault="0098121B"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Создание предпосылок</w:t>
      </w:r>
      <w:r w:rsidR="00AE5301" w:rsidRPr="007C6731">
        <w:rPr>
          <w:rFonts w:ascii="Times New Roman" w:hAnsi="Times New Roman" w:cs="Times New Roman"/>
          <w:sz w:val="20"/>
          <w:szCs w:val="20"/>
        </w:rPr>
        <w:t xml:space="preserve"> для развития у дете</w:t>
      </w:r>
      <w:r w:rsidR="00771423" w:rsidRPr="007C6731">
        <w:rPr>
          <w:rFonts w:ascii="Times New Roman" w:hAnsi="Times New Roman" w:cs="Times New Roman"/>
          <w:sz w:val="20"/>
          <w:szCs w:val="20"/>
        </w:rPr>
        <w:t>й наглядно-образного мышления:</w:t>
      </w:r>
    </w:p>
    <w:p w:rsidR="00384CD2" w:rsidRPr="007C6731" w:rsidRDefault="0077142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-Ф</w:t>
      </w:r>
      <w:r w:rsidR="00AE5301" w:rsidRPr="007C6731">
        <w:rPr>
          <w:rFonts w:ascii="Times New Roman" w:hAnsi="Times New Roman" w:cs="Times New Roman"/>
          <w:sz w:val="20"/>
          <w:szCs w:val="20"/>
        </w:rPr>
        <w:t>ормиров</w:t>
      </w:r>
      <w:r w:rsidR="0098121B" w:rsidRPr="007C6731">
        <w:rPr>
          <w:rFonts w:ascii="Times New Roman" w:hAnsi="Times New Roman" w:cs="Times New Roman"/>
          <w:sz w:val="20"/>
          <w:szCs w:val="20"/>
        </w:rPr>
        <w:t>ание обобщенных представлений</w:t>
      </w:r>
      <w:r w:rsidR="00AE5301" w:rsidRPr="007C6731">
        <w:rPr>
          <w:rFonts w:ascii="Times New Roman" w:hAnsi="Times New Roman" w:cs="Times New Roman"/>
          <w:sz w:val="20"/>
          <w:szCs w:val="20"/>
        </w:rPr>
        <w:t xml:space="preserve"> о предметах-орудиях, их свойствах и качествах, а также об их роли в деятельности людей; </w:t>
      </w:r>
    </w:p>
    <w:p w:rsidR="00384CD2" w:rsidRPr="007C6731" w:rsidRDefault="0098121B"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Продолжение формирования у детей умения</w:t>
      </w:r>
      <w:r w:rsidR="00AE5301" w:rsidRPr="007C6731">
        <w:rPr>
          <w:rFonts w:ascii="Times New Roman" w:hAnsi="Times New Roman" w:cs="Times New Roman"/>
          <w:sz w:val="20"/>
          <w:szCs w:val="20"/>
        </w:rPr>
        <w:t xml:space="preserve"> анализировать проблемно-практическую задачу; </w:t>
      </w:r>
    </w:p>
    <w:p w:rsidR="00384CD2" w:rsidRPr="007C6731" w:rsidRDefault="00AE530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98121B" w:rsidRPr="007C6731">
        <w:rPr>
          <w:rFonts w:ascii="Times New Roman" w:hAnsi="Times New Roman" w:cs="Times New Roman"/>
          <w:sz w:val="20"/>
          <w:szCs w:val="20"/>
        </w:rPr>
        <w:t>Продолжение формирования у детей зрительной ориентировки</w:t>
      </w:r>
      <w:r w:rsidRPr="007C6731">
        <w:rPr>
          <w:rFonts w:ascii="Times New Roman" w:hAnsi="Times New Roman" w:cs="Times New Roman"/>
          <w:sz w:val="20"/>
          <w:szCs w:val="20"/>
        </w:rPr>
        <w:t xml:space="preserve"> </w:t>
      </w:r>
      <w:r w:rsidR="00384CD2" w:rsidRPr="007C6731">
        <w:rPr>
          <w:rFonts w:ascii="Times New Roman" w:hAnsi="Times New Roman" w:cs="Times New Roman"/>
          <w:sz w:val="20"/>
          <w:szCs w:val="20"/>
        </w:rPr>
        <w:t>(</w:t>
      </w:r>
      <w:r w:rsidR="0098121B" w:rsidRPr="007C6731">
        <w:rPr>
          <w:rFonts w:ascii="Times New Roman" w:hAnsi="Times New Roman" w:cs="Times New Roman"/>
          <w:sz w:val="20"/>
          <w:szCs w:val="20"/>
        </w:rPr>
        <w:t>фиксирующей, сопровождающей, планирующей</w:t>
      </w:r>
      <w:r w:rsidR="00384CD2" w:rsidRPr="007C6731">
        <w:rPr>
          <w:rFonts w:ascii="Times New Roman" w:hAnsi="Times New Roman" w:cs="Times New Roman"/>
          <w:sz w:val="20"/>
          <w:szCs w:val="20"/>
        </w:rPr>
        <w:t>)</w:t>
      </w:r>
      <w:r w:rsidRPr="007C6731">
        <w:rPr>
          <w:rFonts w:ascii="Times New Roman" w:hAnsi="Times New Roman" w:cs="Times New Roman"/>
          <w:sz w:val="20"/>
          <w:szCs w:val="20"/>
        </w:rPr>
        <w:t xml:space="preserve"> в процессе решения проблемно-практических задач;</w:t>
      </w:r>
    </w:p>
    <w:p w:rsidR="004A22D5" w:rsidRPr="007C6731" w:rsidRDefault="00277B3B"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Формирование </w:t>
      </w:r>
      <w:r w:rsidR="00AE5301" w:rsidRPr="007C6731">
        <w:rPr>
          <w:rFonts w:ascii="Times New Roman" w:hAnsi="Times New Roman" w:cs="Times New Roman"/>
          <w:sz w:val="20"/>
          <w:szCs w:val="20"/>
        </w:rPr>
        <w:t>у детей умения выполнят</w:t>
      </w:r>
      <w:r w:rsidR="00E67011" w:rsidRPr="007C6731">
        <w:rPr>
          <w:rFonts w:ascii="Times New Roman" w:hAnsi="Times New Roman" w:cs="Times New Roman"/>
          <w:sz w:val="20"/>
          <w:szCs w:val="20"/>
        </w:rPr>
        <w:t>ь операции сравнения, обобщения</w:t>
      </w:r>
      <w:r w:rsidR="00AE5301" w:rsidRPr="007C6731">
        <w:rPr>
          <w:rFonts w:ascii="Times New Roman" w:hAnsi="Times New Roman" w:cs="Times New Roman"/>
          <w:sz w:val="20"/>
          <w:szCs w:val="20"/>
        </w:rPr>
        <w:t>;</w:t>
      </w:r>
    </w:p>
    <w:p w:rsidR="00E67011" w:rsidRPr="007C6731" w:rsidRDefault="00277B3B"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Обучение</w:t>
      </w:r>
      <w:r w:rsidR="00AE5301" w:rsidRPr="007C6731">
        <w:rPr>
          <w:rFonts w:ascii="Times New Roman" w:hAnsi="Times New Roman" w:cs="Times New Roman"/>
          <w:sz w:val="20"/>
          <w:szCs w:val="20"/>
        </w:rPr>
        <w:t xml:space="preserve"> подб</w:t>
      </w:r>
      <w:r w:rsidRPr="007C6731">
        <w:rPr>
          <w:rFonts w:ascii="Times New Roman" w:hAnsi="Times New Roman" w:cs="Times New Roman"/>
          <w:sz w:val="20"/>
          <w:szCs w:val="20"/>
        </w:rPr>
        <w:t>ору соответствующей предметной</w:t>
      </w:r>
      <w:r w:rsidR="00AE5301" w:rsidRPr="007C6731">
        <w:rPr>
          <w:rFonts w:ascii="Times New Roman" w:hAnsi="Times New Roman" w:cs="Times New Roman"/>
          <w:sz w:val="20"/>
          <w:szCs w:val="20"/>
        </w:rPr>
        <w:t xml:space="preserve"> ка</w:t>
      </w:r>
      <w:r w:rsidRPr="007C6731">
        <w:rPr>
          <w:rFonts w:ascii="Times New Roman" w:hAnsi="Times New Roman" w:cs="Times New Roman"/>
          <w:sz w:val="20"/>
          <w:szCs w:val="20"/>
        </w:rPr>
        <w:t>ртинки</w:t>
      </w:r>
      <w:r w:rsidR="00B26434" w:rsidRPr="007C6731">
        <w:rPr>
          <w:rFonts w:ascii="Times New Roman" w:hAnsi="Times New Roman" w:cs="Times New Roman"/>
          <w:sz w:val="20"/>
          <w:szCs w:val="20"/>
        </w:rPr>
        <w:t xml:space="preserve"> (при выборе из 2</w:t>
      </w:r>
      <w:r w:rsidR="00384CD2" w:rsidRPr="007C6731">
        <w:rPr>
          <w:rFonts w:ascii="Times New Roman" w:hAnsi="Times New Roman" w:cs="Times New Roman"/>
          <w:sz w:val="20"/>
          <w:szCs w:val="20"/>
        </w:rPr>
        <w:t>-х);</w:t>
      </w:r>
      <w:r w:rsidR="00AE5301"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обучение </w:t>
      </w:r>
      <w:r w:rsidR="00AE5301" w:rsidRPr="007C6731">
        <w:rPr>
          <w:rFonts w:ascii="Times New Roman" w:hAnsi="Times New Roman" w:cs="Times New Roman"/>
          <w:sz w:val="20"/>
          <w:szCs w:val="20"/>
        </w:rPr>
        <w:t>детей определ</w:t>
      </w:r>
      <w:r w:rsidRPr="007C6731">
        <w:rPr>
          <w:rFonts w:ascii="Times New Roman" w:hAnsi="Times New Roman" w:cs="Times New Roman"/>
          <w:sz w:val="20"/>
          <w:szCs w:val="20"/>
        </w:rPr>
        <w:t>ению последовательности</w:t>
      </w:r>
      <w:r w:rsidR="00AE5301" w:rsidRPr="007C6731">
        <w:rPr>
          <w:rFonts w:ascii="Times New Roman" w:hAnsi="Times New Roman" w:cs="Times New Roman"/>
          <w:sz w:val="20"/>
          <w:szCs w:val="20"/>
        </w:rPr>
        <w:t xml:space="preserve"> событий, изображенных на картинках: </w:t>
      </w:r>
      <w:r w:rsidR="00B26434" w:rsidRPr="007C6731">
        <w:rPr>
          <w:rFonts w:ascii="Times New Roman" w:hAnsi="Times New Roman" w:cs="Times New Roman"/>
          <w:sz w:val="20"/>
          <w:szCs w:val="20"/>
        </w:rPr>
        <w:t xml:space="preserve">умению </w:t>
      </w:r>
      <w:r w:rsidR="00AE5301" w:rsidRPr="007C6731">
        <w:rPr>
          <w:rFonts w:ascii="Times New Roman" w:hAnsi="Times New Roman" w:cs="Times New Roman"/>
          <w:sz w:val="20"/>
          <w:szCs w:val="20"/>
        </w:rPr>
        <w:t xml:space="preserve">раскладывать их по порядку, </w:t>
      </w:r>
      <w:r w:rsidR="00E67011" w:rsidRPr="007C6731">
        <w:rPr>
          <w:rFonts w:ascii="Times New Roman" w:hAnsi="Times New Roman" w:cs="Times New Roman"/>
          <w:sz w:val="20"/>
          <w:szCs w:val="20"/>
        </w:rPr>
        <w:t xml:space="preserve">понимать значение слов </w:t>
      </w:r>
      <w:r w:rsidR="00AE5301" w:rsidRPr="007C6731">
        <w:rPr>
          <w:rFonts w:ascii="Times New Roman" w:hAnsi="Times New Roman" w:cs="Times New Roman"/>
          <w:sz w:val="20"/>
          <w:szCs w:val="20"/>
        </w:rPr>
        <w:t xml:space="preserve">«сначала», «потом»; </w:t>
      </w:r>
    </w:p>
    <w:p w:rsidR="004A7732" w:rsidRPr="007C6731" w:rsidRDefault="00AE5301" w:rsidP="007C6731">
      <w:pPr>
        <w:spacing w:after="0" w:line="240" w:lineRule="auto"/>
        <w:ind w:firstLine="709"/>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Дети могут научиться:</w:t>
      </w:r>
    </w:p>
    <w:p w:rsidR="004A7732" w:rsidRPr="007C6731" w:rsidRDefault="00AE530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производить анализ проблемно-практической задачи; </w:t>
      </w:r>
    </w:p>
    <w:p w:rsidR="00D242AD" w:rsidRPr="007C6731" w:rsidRDefault="00D242A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сопоставлять и соотносить текст с соответствующей иллюстрацией; </w:t>
      </w:r>
    </w:p>
    <w:p w:rsidR="004A7732" w:rsidRPr="007C6731" w:rsidRDefault="00AE530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устанавливать связи между персонажами и объектами, изображенными на картинках; </w:t>
      </w:r>
    </w:p>
    <w:p w:rsidR="00D242AD" w:rsidRPr="007C6731" w:rsidRDefault="00D242A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выполнять анализ наглядно-образных задач.</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При </w:t>
      </w:r>
      <w:r w:rsidRPr="007C6731">
        <w:rPr>
          <w:rFonts w:ascii="Times New Roman" w:hAnsi="Times New Roman" w:cs="Times New Roman"/>
          <w:b/>
          <w:sz w:val="20"/>
          <w:szCs w:val="20"/>
          <w:u w:val="single"/>
        </w:rPr>
        <w:t>ознакомлении с окружающим</w:t>
      </w:r>
      <w:r w:rsidRPr="007C6731">
        <w:rPr>
          <w:rFonts w:ascii="Times New Roman" w:hAnsi="Times New Roman" w:cs="Times New Roman"/>
          <w:sz w:val="20"/>
          <w:szCs w:val="20"/>
        </w:rPr>
        <w:t xml:space="preserve"> основными задачами обучения и воспитания выступают:</w:t>
      </w:r>
    </w:p>
    <w:p w:rsidR="00B26434" w:rsidRPr="007C6731" w:rsidRDefault="00F07314"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1 этап</w:t>
      </w:r>
      <w:proofErr w:type="gramStart"/>
      <w:r w:rsidRPr="007C6731">
        <w:rPr>
          <w:rFonts w:ascii="Times New Roman" w:hAnsi="Times New Roman" w:cs="Times New Roman"/>
          <w:b/>
          <w:i/>
          <w:sz w:val="20"/>
          <w:szCs w:val="20"/>
          <w:u w:val="single"/>
        </w:rPr>
        <w:t xml:space="preserve"> </w:t>
      </w:r>
      <w:r w:rsidR="00B26434" w:rsidRPr="007C6731">
        <w:rPr>
          <w:rFonts w:ascii="Times New Roman" w:hAnsi="Times New Roman" w:cs="Times New Roman"/>
          <w:b/>
          <w:i/>
          <w:sz w:val="20"/>
          <w:szCs w:val="20"/>
          <w:u w:val="single"/>
        </w:rPr>
        <w:t>.</w:t>
      </w:r>
      <w:proofErr w:type="gramEnd"/>
    </w:p>
    <w:p w:rsidR="00041C6C" w:rsidRPr="007C6731" w:rsidRDefault="00041C6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-учить детей манипулированию предметами:  доставать игрушку, потянув её за верёвочку, толкать машину, вагончик, мяч; держа в руках по кубику, ударять ими друг о друга; вставлять стаканчик в стаканчик.</w:t>
      </w:r>
    </w:p>
    <w:p w:rsidR="00041C6C" w:rsidRPr="007C6731" w:rsidRDefault="00041C6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-развивать собственно моторику рук (с использованием</w:t>
      </w:r>
      <w:r w:rsidR="00B26434" w:rsidRPr="007C6731">
        <w:rPr>
          <w:rFonts w:ascii="Times New Roman" w:hAnsi="Times New Roman" w:cs="Times New Roman"/>
          <w:sz w:val="20"/>
          <w:szCs w:val="20"/>
        </w:rPr>
        <w:t xml:space="preserve"> сухого (пальчикового) бассейна</w:t>
      </w:r>
      <w:r w:rsidRPr="007C6731">
        <w:rPr>
          <w:rFonts w:ascii="Times New Roman" w:hAnsi="Times New Roman" w:cs="Times New Roman"/>
          <w:sz w:val="20"/>
          <w:szCs w:val="20"/>
        </w:rPr>
        <w:t xml:space="preserve">), используя следующие приёмы и игры: </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вдавливание ладонью крупы до дна;</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просеивание крупы между пальцами;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«Веник»; </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«Стираем платочки»;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«Варим щи»,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«Солим щи»;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«Пальчики ходят по бассейну»;</w:t>
      </w:r>
    </w:p>
    <w:p w:rsidR="00041C6C" w:rsidRPr="007C6731" w:rsidRDefault="00495C24"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«Следы» (по размягчённой глине, пластилину, тесту пальцем, ладошкой);</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у детей интерес к изучению объектов живого и неживого мира;</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знакомить детей с предметами окружающего мира, близкими детям по ежедневному опыту; </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знакомить детей с некоторыми свойствами объектов живой и неживой природы в процессе практической деятельности; </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обогащать чувственный опыт детей: учить наблюдать, рассматривать, узнавать на ощупь, на слух объекты живой и неживой природы и природные явления;</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воспитывать у детей умение правильно вести себя в быту с объектами живой и неживой природы;</w:t>
      </w:r>
    </w:p>
    <w:p w:rsidR="00F07314" w:rsidRPr="007C6731" w:rsidRDefault="00F07314"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2 этап </w:t>
      </w:r>
    </w:p>
    <w:p w:rsidR="00041C6C" w:rsidRPr="007C6731" w:rsidRDefault="00041C6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-учить детей класть предмет в коробку (банку, миску, т.д.), надевать на стержень пирамидки крупные кольца, класть шарики в банку, собирать крупные кубики в коробку; </w:t>
      </w:r>
    </w:p>
    <w:p w:rsidR="00041C6C" w:rsidRPr="007C6731" w:rsidRDefault="00041C6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-учить детей манипулированию предметами:  доставать игрушку, потянув её за верёвочку, толкать машину, вагончик, мяч; держа в руках по кубику, ударять ими друг о друга; вставлять стаканчик в стаканчик.</w:t>
      </w:r>
    </w:p>
    <w:p w:rsidR="00041C6C" w:rsidRPr="007C6731" w:rsidRDefault="00041C6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-развивать собственно моторику рук (с использованием сухого (пальчикового) бассейна, </w:t>
      </w:r>
      <w:r w:rsidR="00F236B9" w:rsidRPr="007C6731">
        <w:rPr>
          <w:rFonts w:ascii="Times New Roman" w:hAnsi="Times New Roman" w:cs="Times New Roman"/>
          <w:sz w:val="20"/>
          <w:szCs w:val="20"/>
        </w:rPr>
        <w:t>воды</w:t>
      </w:r>
      <w:r w:rsidRPr="007C6731">
        <w:rPr>
          <w:rFonts w:ascii="Times New Roman" w:hAnsi="Times New Roman" w:cs="Times New Roman"/>
          <w:sz w:val="20"/>
          <w:szCs w:val="20"/>
        </w:rPr>
        <w:t xml:space="preserve">), используя следующие приёмы и игры: </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вдавливание ладонью крупы до дна;</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просеивание крупы между пальцами;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«Веник»; </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«Стираем платочки»;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«Варим щи»,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«Солим щи»;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«Пальчики ходят по бассейну»;</w:t>
      </w:r>
    </w:p>
    <w:p w:rsidR="00041C6C" w:rsidRPr="007C6731" w:rsidRDefault="00495C24"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«Следы» (по размягчённой глине, пластилину, тесту пальцем, ладошкой);</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продолжать расширять ориентировку детей в окружающей действительности; </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начать формирование у детей представлений о целостности человеческого организма; </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наблюдать за деятельностью и поведением человека в повседневной жизни и в труде;</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знакомить детей предметами окружающей действительности – игрушками, посудой, одеждой, мебелью;</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последовательному изучению объектов живой и неживой природы, наблюдению за ними и их описанию;</w:t>
      </w:r>
    </w:p>
    <w:p w:rsidR="00F07314"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временные представления: лето, осень, зима;</w:t>
      </w:r>
    </w:p>
    <w:p w:rsidR="00A6633F"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развивать умение детей действовать с объектами природы на основе выделенных признаков и представлений о них; </w:t>
      </w:r>
    </w:p>
    <w:p w:rsidR="00A6633F"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у детей представления о живой и неживой природе; - учить выделять характерные признаки объектов живой и неживой природы;</w:t>
      </w:r>
    </w:p>
    <w:p w:rsidR="00A6633F"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наблюдениям в природе и за изменениями в природе и погоде; </w:t>
      </w:r>
    </w:p>
    <w:p w:rsidR="00A6633F"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воспитывать у детей основы экологической культуры: эмоциональное, </w:t>
      </w:r>
      <w:r w:rsidR="00A6633F" w:rsidRPr="007C6731">
        <w:rPr>
          <w:rFonts w:ascii="Times New Roman" w:hAnsi="Times New Roman" w:cs="Times New Roman"/>
          <w:sz w:val="20"/>
          <w:szCs w:val="20"/>
        </w:rPr>
        <w:t xml:space="preserve">бережное отношение к природе; </w:t>
      </w:r>
    </w:p>
    <w:p w:rsidR="00A6633F" w:rsidRPr="007C6731" w:rsidRDefault="00F07314"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 </w:t>
      </w:r>
      <w:r w:rsidR="007C4BEE" w:rsidRPr="007C6731">
        <w:rPr>
          <w:rFonts w:ascii="Times New Roman" w:hAnsi="Times New Roman" w:cs="Times New Roman"/>
          <w:b/>
          <w:i/>
          <w:sz w:val="20"/>
          <w:szCs w:val="20"/>
          <w:u w:val="single"/>
        </w:rPr>
        <w:t xml:space="preserve">3 этап. </w:t>
      </w:r>
    </w:p>
    <w:p w:rsidR="00F236B9" w:rsidRPr="007C6731" w:rsidRDefault="00F236B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-учить детей манипулированию предметами:  доставать игрушку, потянув её за верёвочку, толкать машину, вагончик, мяч; держа в руках по кубику, ударять ими друг о друга; вставлять стаканчик в стаканчик;</w:t>
      </w:r>
    </w:p>
    <w:p w:rsidR="00041C6C" w:rsidRPr="007C6731" w:rsidRDefault="00041C6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-учить детей класть предмет в коробку (банку, миску, т.д.), надевать на стержень пирамидки крупные кольца, класть шарики в банку, собирать крупные кубики в коробку; </w:t>
      </w:r>
    </w:p>
    <w:p w:rsidR="00041C6C" w:rsidRPr="007C6731" w:rsidRDefault="00041C6C"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-развивать собственно моторику рук (с использованием сухого (пальчикового) бассейна, бумаги, воды, тактильных таблиц), используя следующие приёмы и игры: </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вдавливание ладонью крупы до дна;</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просеивание крупы между пальцами;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«Веник»; </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«Стираем платочки»;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«Варим щи»,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«Солим щи»;</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«Пальчики ходят по бассейну»;</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«Рвём </w:t>
      </w:r>
      <w:r w:rsidR="00495C24" w:rsidRPr="007C6731">
        <w:rPr>
          <w:rFonts w:ascii="Times New Roman" w:hAnsi="Times New Roman" w:cs="Times New Roman"/>
          <w:sz w:val="20"/>
          <w:szCs w:val="20"/>
        </w:rPr>
        <w:t>бумагу мелкими кусочками</w:t>
      </w:r>
      <w:r w:rsidRPr="007C6731">
        <w:rPr>
          <w:rFonts w:ascii="Times New Roman" w:hAnsi="Times New Roman" w:cs="Times New Roman"/>
          <w:sz w:val="20"/>
          <w:szCs w:val="20"/>
        </w:rPr>
        <w:t>»</w:t>
      </w:r>
      <w:r w:rsidR="00495C24" w:rsidRPr="007C6731">
        <w:rPr>
          <w:rFonts w:ascii="Times New Roman" w:hAnsi="Times New Roman" w:cs="Times New Roman"/>
          <w:sz w:val="20"/>
          <w:szCs w:val="20"/>
        </w:rPr>
        <w:t>;</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roofErr w:type="spellStart"/>
      <w:r w:rsidRPr="007C6731">
        <w:rPr>
          <w:rFonts w:ascii="Times New Roman" w:hAnsi="Times New Roman" w:cs="Times New Roman"/>
          <w:sz w:val="20"/>
          <w:szCs w:val="20"/>
        </w:rPr>
        <w:t>Комкание</w:t>
      </w:r>
      <w:proofErr w:type="spellEnd"/>
      <w:r w:rsidRPr="007C6731">
        <w:rPr>
          <w:rFonts w:ascii="Times New Roman" w:hAnsi="Times New Roman" w:cs="Times New Roman"/>
          <w:sz w:val="20"/>
          <w:szCs w:val="20"/>
        </w:rPr>
        <w:t xml:space="preserve"> бумаги»;</w:t>
      </w:r>
    </w:p>
    <w:p w:rsidR="00041C6C" w:rsidRPr="007C6731" w:rsidRDefault="00495C24"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«Следы» (по размягчённой глине, пластилину, тесту пальцем, ладошкой);</w:t>
      </w:r>
    </w:p>
    <w:p w:rsidR="00041C6C" w:rsidRPr="007C6731" w:rsidRDefault="00041C6C" w:rsidP="007C6731">
      <w:pPr>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495C24" w:rsidRPr="007C6731">
        <w:rPr>
          <w:rFonts w:ascii="Times New Roman" w:hAnsi="Times New Roman" w:cs="Times New Roman"/>
          <w:sz w:val="20"/>
          <w:szCs w:val="20"/>
        </w:rPr>
        <w:t xml:space="preserve">работа с тактильными таблицами по системе М. </w:t>
      </w:r>
      <w:proofErr w:type="spellStart"/>
      <w:r w:rsidR="00495C24" w:rsidRPr="007C6731">
        <w:rPr>
          <w:rFonts w:ascii="Times New Roman" w:hAnsi="Times New Roman" w:cs="Times New Roman"/>
          <w:sz w:val="20"/>
          <w:szCs w:val="20"/>
        </w:rPr>
        <w:t>Монтессори</w:t>
      </w:r>
      <w:proofErr w:type="spellEnd"/>
      <w:r w:rsidR="00495C24" w:rsidRPr="007C6731">
        <w:rPr>
          <w:rFonts w:ascii="Times New Roman" w:hAnsi="Times New Roman" w:cs="Times New Roman"/>
          <w:sz w:val="20"/>
          <w:szCs w:val="20"/>
        </w:rPr>
        <w:t>.</w:t>
      </w:r>
      <w:r w:rsidR="00F07314" w:rsidRPr="007C6731">
        <w:rPr>
          <w:rFonts w:ascii="Times New Roman" w:hAnsi="Times New Roman" w:cs="Times New Roman"/>
          <w:sz w:val="20"/>
          <w:szCs w:val="20"/>
        </w:rPr>
        <w:t xml:space="preserve"> </w:t>
      </w:r>
    </w:p>
    <w:p w:rsidR="00A6633F"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у детей обобщенное представление о человеке (тело</w:t>
      </w:r>
      <w:r w:rsidR="00A6633F" w:rsidRPr="007C6731">
        <w:rPr>
          <w:rFonts w:ascii="Times New Roman" w:hAnsi="Times New Roman" w:cs="Times New Roman"/>
          <w:sz w:val="20"/>
          <w:szCs w:val="20"/>
        </w:rPr>
        <w:t>, чувства</w:t>
      </w:r>
      <w:r w:rsidRPr="007C6731">
        <w:rPr>
          <w:rFonts w:ascii="Times New Roman" w:hAnsi="Times New Roman" w:cs="Times New Roman"/>
          <w:sz w:val="20"/>
          <w:szCs w:val="20"/>
        </w:rPr>
        <w:t>);</w:t>
      </w:r>
    </w:p>
    <w:p w:rsidR="00A6633F"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дифференцировать предметы и явления живой и неживой природы;</w:t>
      </w:r>
    </w:p>
    <w:p w:rsidR="00A6633F"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соотносить явления окружающей действительности и деятельность человека; </w:t>
      </w:r>
    </w:p>
    <w:p w:rsidR="00A6633F"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у детей обобщенные представления о характерных признаках групп и категорий предметов; </w:t>
      </w:r>
    </w:p>
    <w:p w:rsidR="00A6633F"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у детей обобщенные представления о явлениях природы на основе сочетания частных разносторонних характеристик групп, категорий и свойств;</w:t>
      </w:r>
    </w:p>
    <w:p w:rsidR="00A6633F"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 формировать у детей временные представления (времена года: лето, осень, зима, весна; время суток – ночь, день);</w:t>
      </w:r>
      <w:proofErr w:type="gramEnd"/>
    </w:p>
    <w:p w:rsidR="00A6633F" w:rsidRPr="007C6731" w:rsidRDefault="00EC3D71"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4 этап. </w:t>
      </w:r>
    </w:p>
    <w:p w:rsidR="00F236B9"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F236B9" w:rsidRPr="007C6731">
        <w:rPr>
          <w:rFonts w:ascii="Times New Roman" w:hAnsi="Times New Roman" w:cs="Times New Roman"/>
          <w:sz w:val="20"/>
          <w:szCs w:val="20"/>
        </w:rPr>
        <w:t xml:space="preserve">-учить детей класть предмет в коробку (банку, миску, т.д.), надевать на стержень пирамидки крупные кольца, класть шарики в банку, собирать крупные кубики в коробку; </w:t>
      </w:r>
    </w:p>
    <w:p w:rsidR="00F236B9" w:rsidRPr="007C6731" w:rsidRDefault="00F236B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-учить детей манипулированию предметами:  доставать игрушку, потянув её за верёвочку, толкать машину, вагончик, мяч; держа в руках по кубику, ударять ими друг о друга; вставлять стаканчик в стаканчик.</w:t>
      </w:r>
    </w:p>
    <w:p w:rsidR="00F236B9" w:rsidRPr="007C6731" w:rsidRDefault="00F236B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-развивать собственно моторику рук (с использованием сухого (пальчикового) бассейна, бумаги, воды, тактильных таблиц), используя следующие приёмы и игры: </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вдавливание ладонью крупы до дна;</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просеивание крупы между пальцами;</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«Веник»; </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«Стираем платочки»;</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«Варим щи»,</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«Солим щи»;</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«Пальчики ходят по бассейну»;</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«Рвём бумагу мелкими кусочками»;</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roofErr w:type="spellStart"/>
      <w:r w:rsidRPr="007C6731">
        <w:rPr>
          <w:rFonts w:ascii="Times New Roman" w:hAnsi="Times New Roman" w:cs="Times New Roman"/>
          <w:sz w:val="20"/>
          <w:szCs w:val="20"/>
        </w:rPr>
        <w:t>Комкание</w:t>
      </w:r>
      <w:proofErr w:type="spellEnd"/>
      <w:r w:rsidRPr="007C6731">
        <w:rPr>
          <w:rFonts w:ascii="Times New Roman" w:hAnsi="Times New Roman" w:cs="Times New Roman"/>
          <w:sz w:val="20"/>
          <w:szCs w:val="20"/>
        </w:rPr>
        <w:t xml:space="preserve"> бумаги»;</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«Следы» (по размягчённой глине, пластилину, тесту пальцем, ладошкой);</w:t>
      </w:r>
    </w:p>
    <w:p w:rsidR="00F236B9" w:rsidRPr="007C6731" w:rsidRDefault="00F236B9" w:rsidP="007C6731">
      <w:pPr>
        <w:pStyle w:val="a7"/>
        <w:numPr>
          <w:ilvl w:val="0"/>
          <w:numId w:val="7"/>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работа с тактильными таблицами по системе М. </w:t>
      </w:r>
      <w:proofErr w:type="spellStart"/>
      <w:r w:rsidRPr="007C6731">
        <w:rPr>
          <w:rFonts w:ascii="Times New Roman" w:hAnsi="Times New Roman" w:cs="Times New Roman"/>
          <w:sz w:val="20"/>
          <w:szCs w:val="20"/>
        </w:rPr>
        <w:t>Монтессори</w:t>
      </w:r>
      <w:proofErr w:type="spellEnd"/>
      <w:r w:rsidRPr="007C6731">
        <w:rPr>
          <w:rFonts w:ascii="Times New Roman" w:hAnsi="Times New Roman" w:cs="Times New Roman"/>
          <w:sz w:val="20"/>
          <w:szCs w:val="20"/>
        </w:rPr>
        <w:t>.</w:t>
      </w:r>
    </w:p>
    <w:p w:rsidR="007C4BEE"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расширять у детей представления о свойствах и качествах предметов и явлений, объектах живой и неживой природы;</w:t>
      </w:r>
    </w:p>
    <w:p w:rsidR="007C4BEE" w:rsidRPr="007C6731" w:rsidRDefault="00495C24"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           </w:t>
      </w:r>
      <w:r w:rsidR="00F07314" w:rsidRPr="007C6731">
        <w:rPr>
          <w:rFonts w:ascii="Times New Roman" w:hAnsi="Times New Roman" w:cs="Times New Roman"/>
          <w:sz w:val="20"/>
          <w:szCs w:val="20"/>
        </w:rPr>
        <w:t xml:space="preserve"> - формировать у детей временные представления (о временах года, об их последовательности, о времени суток);</w:t>
      </w:r>
    </w:p>
    <w:p w:rsidR="007C4BEE" w:rsidRPr="007C6731" w:rsidRDefault="00F073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закрепить у детей представления о времени и расширять умение соотносить свою деятельность с категорией времени;</w:t>
      </w:r>
    </w:p>
    <w:p w:rsidR="007C4BEE" w:rsidRPr="007C6731" w:rsidRDefault="00F07314" w:rsidP="007C6731">
      <w:pPr>
        <w:spacing w:after="0" w:line="240" w:lineRule="auto"/>
        <w:ind w:firstLine="709"/>
        <w:jc w:val="both"/>
        <w:rPr>
          <w:rFonts w:ascii="Times New Roman" w:hAnsi="Times New Roman" w:cs="Times New Roman"/>
          <w:sz w:val="20"/>
          <w:szCs w:val="20"/>
          <w:u w:val="single"/>
        </w:rPr>
      </w:pPr>
      <w:r w:rsidRPr="007C6731">
        <w:rPr>
          <w:rFonts w:ascii="Times New Roman" w:hAnsi="Times New Roman" w:cs="Times New Roman"/>
          <w:sz w:val="20"/>
          <w:szCs w:val="20"/>
          <w:u w:val="single"/>
        </w:rPr>
        <w:t xml:space="preserve">Дети могут научиться: </w:t>
      </w:r>
    </w:p>
    <w:p w:rsidR="00D12CEA" w:rsidRPr="007C6731" w:rsidRDefault="007C4BEE" w:rsidP="007C6731">
      <w:pPr>
        <w:pStyle w:val="a7"/>
        <w:numPr>
          <w:ilvl w:val="0"/>
          <w:numId w:val="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реагировать на </w:t>
      </w:r>
      <w:r w:rsidR="00F07314" w:rsidRPr="007C6731">
        <w:rPr>
          <w:rFonts w:ascii="Times New Roman" w:hAnsi="Times New Roman" w:cs="Times New Roman"/>
          <w:sz w:val="20"/>
          <w:szCs w:val="20"/>
        </w:rPr>
        <w:t>свое имя</w:t>
      </w:r>
      <w:r w:rsidR="00D12CEA" w:rsidRPr="007C6731">
        <w:rPr>
          <w:rFonts w:ascii="Times New Roman" w:hAnsi="Times New Roman" w:cs="Times New Roman"/>
          <w:sz w:val="20"/>
          <w:szCs w:val="20"/>
        </w:rPr>
        <w:t xml:space="preserve">/ фамилию; </w:t>
      </w:r>
    </w:p>
    <w:p w:rsidR="00D12CEA" w:rsidRPr="007C6731" w:rsidRDefault="00D12CEA" w:rsidP="007C6731">
      <w:pPr>
        <w:pStyle w:val="a7"/>
        <w:numPr>
          <w:ilvl w:val="0"/>
          <w:numId w:val="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класть предмет в коробку (банку, миску, т.д.), надевать на стержень пирамидки крупные кольца, класть шарики в банку, собирать крупные кубики в коробку;</w:t>
      </w:r>
    </w:p>
    <w:p w:rsidR="00D12CEA" w:rsidRPr="007C6731" w:rsidRDefault="00D12CEA" w:rsidP="007C6731">
      <w:pPr>
        <w:pStyle w:val="a7"/>
        <w:numPr>
          <w:ilvl w:val="0"/>
          <w:numId w:val="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доставать игрушку, потянув её за верёвочку, толкать машину, вагончик, мяч; держа в руках по кубику, ударять ими друг о друга; вставлять стаканчик в стаканчик;</w:t>
      </w:r>
    </w:p>
    <w:p w:rsidR="00D12CEA" w:rsidRPr="007C6731" w:rsidRDefault="00D12CEA" w:rsidP="007C6731">
      <w:pPr>
        <w:pStyle w:val="a7"/>
        <w:numPr>
          <w:ilvl w:val="0"/>
          <w:numId w:val="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комкать бумагу, рвать её на мелкие кусочки;</w:t>
      </w:r>
    </w:p>
    <w:p w:rsidR="007C4BEE" w:rsidRPr="007C6731" w:rsidRDefault="007C4BEE" w:rsidP="007C6731">
      <w:pPr>
        <w:pStyle w:val="a7"/>
        <w:numPr>
          <w:ilvl w:val="0"/>
          <w:numId w:val="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узнавать/</w:t>
      </w:r>
      <w:r w:rsidR="00F07314" w:rsidRPr="007C6731">
        <w:rPr>
          <w:rFonts w:ascii="Times New Roman" w:hAnsi="Times New Roman" w:cs="Times New Roman"/>
          <w:sz w:val="20"/>
          <w:szCs w:val="20"/>
        </w:rPr>
        <w:t xml:space="preserve">показывать </w:t>
      </w:r>
      <w:r w:rsidRPr="007C6731">
        <w:rPr>
          <w:rFonts w:ascii="Times New Roman" w:hAnsi="Times New Roman" w:cs="Times New Roman"/>
          <w:sz w:val="20"/>
          <w:szCs w:val="20"/>
        </w:rPr>
        <w:t>(</w:t>
      </w:r>
      <w:r w:rsidR="00F07314" w:rsidRPr="007C6731">
        <w:rPr>
          <w:rFonts w:ascii="Times New Roman" w:hAnsi="Times New Roman" w:cs="Times New Roman"/>
          <w:sz w:val="20"/>
          <w:szCs w:val="20"/>
        </w:rPr>
        <w:t>на</w:t>
      </w:r>
      <w:r w:rsidRPr="007C6731">
        <w:rPr>
          <w:rFonts w:ascii="Times New Roman" w:hAnsi="Times New Roman" w:cs="Times New Roman"/>
          <w:sz w:val="20"/>
          <w:szCs w:val="20"/>
        </w:rPr>
        <w:t xml:space="preserve"> предметы или их </w:t>
      </w:r>
      <w:r w:rsidR="00F07314" w:rsidRPr="007C6731">
        <w:rPr>
          <w:rFonts w:ascii="Times New Roman" w:hAnsi="Times New Roman" w:cs="Times New Roman"/>
          <w:sz w:val="20"/>
          <w:szCs w:val="20"/>
        </w:rPr>
        <w:t>изображения</w:t>
      </w:r>
      <w:r w:rsidRPr="007C6731">
        <w:rPr>
          <w:rFonts w:ascii="Times New Roman" w:hAnsi="Times New Roman" w:cs="Times New Roman"/>
          <w:sz w:val="20"/>
          <w:szCs w:val="20"/>
        </w:rPr>
        <w:t>)</w:t>
      </w:r>
      <w:r w:rsidR="00F07314" w:rsidRPr="007C6731">
        <w:rPr>
          <w:rFonts w:ascii="Times New Roman" w:hAnsi="Times New Roman" w:cs="Times New Roman"/>
          <w:sz w:val="20"/>
          <w:szCs w:val="20"/>
        </w:rPr>
        <w:t xml:space="preserve"> </w:t>
      </w:r>
      <w:r w:rsidRPr="007C6731">
        <w:rPr>
          <w:rFonts w:ascii="Times New Roman" w:hAnsi="Times New Roman" w:cs="Times New Roman"/>
          <w:sz w:val="20"/>
          <w:szCs w:val="20"/>
        </w:rPr>
        <w:t>части тела человека, мебель, продукты питания</w:t>
      </w:r>
      <w:r w:rsidR="00F07314" w:rsidRPr="007C6731">
        <w:rPr>
          <w:rFonts w:ascii="Times New Roman" w:hAnsi="Times New Roman" w:cs="Times New Roman"/>
          <w:sz w:val="20"/>
          <w:szCs w:val="20"/>
        </w:rPr>
        <w:t xml:space="preserve">, </w:t>
      </w:r>
      <w:r w:rsidRPr="007C6731">
        <w:rPr>
          <w:rFonts w:ascii="Times New Roman" w:hAnsi="Times New Roman" w:cs="Times New Roman"/>
          <w:sz w:val="20"/>
          <w:szCs w:val="20"/>
        </w:rPr>
        <w:t>игрушки и др.</w:t>
      </w:r>
    </w:p>
    <w:p w:rsidR="007C4BEE" w:rsidRPr="007C6731" w:rsidRDefault="00F07314" w:rsidP="007C6731">
      <w:pPr>
        <w:pStyle w:val="a7"/>
        <w:numPr>
          <w:ilvl w:val="0"/>
          <w:numId w:val="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различать</w:t>
      </w:r>
      <w:r w:rsidR="00D12CEA" w:rsidRPr="007C6731">
        <w:rPr>
          <w:rFonts w:ascii="Times New Roman" w:hAnsi="Times New Roman" w:cs="Times New Roman"/>
          <w:sz w:val="20"/>
          <w:szCs w:val="20"/>
        </w:rPr>
        <w:t xml:space="preserve"> деревья, траву, цветы, ягоды и знать </w:t>
      </w:r>
      <w:r w:rsidRPr="007C6731">
        <w:rPr>
          <w:rFonts w:ascii="Times New Roman" w:hAnsi="Times New Roman" w:cs="Times New Roman"/>
          <w:sz w:val="20"/>
          <w:szCs w:val="20"/>
        </w:rPr>
        <w:t>некоторые</w:t>
      </w:r>
      <w:r w:rsidR="00D12CEA" w:rsidRPr="007C6731">
        <w:rPr>
          <w:rFonts w:ascii="Times New Roman" w:hAnsi="Times New Roman" w:cs="Times New Roman"/>
          <w:sz w:val="20"/>
          <w:szCs w:val="20"/>
        </w:rPr>
        <w:t xml:space="preserve"> виды</w:t>
      </w:r>
      <w:r w:rsidRPr="007C6731">
        <w:rPr>
          <w:rFonts w:ascii="Times New Roman" w:hAnsi="Times New Roman" w:cs="Times New Roman"/>
          <w:sz w:val="20"/>
          <w:szCs w:val="20"/>
        </w:rPr>
        <w:t xml:space="preserve">; </w:t>
      </w:r>
    </w:p>
    <w:p w:rsidR="007C4BEE" w:rsidRPr="007C6731" w:rsidRDefault="00D12CEA" w:rsidP="007C6731">
      <w:pPr>
        <w:pStyle w:val="a7"/>
        <w:numPr>
          <w:ilvl w:val="0"/>
          <w:numId w:val="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узнавать </w:t>
      </w:r>
      <w:r w:rsidR="00F07314" w:rsidRPr="007C6731">
        <w:rPr>
          <w:rFonts w:ascii="Times New Roman" w:hAnsi="Times New Roman" w:cs="Times New Roman"/>
          <w:sz w:val="20"/>
          <w:szCs w:val="20"/>
        </w:rPr>
        <w:t>отдельных представителей диких и домашних животных, птиц;</w:t>
      </w:r>
    </w:p>
    <w:p w:rsidR="007C4BEE" w:rsidRPr="007C6731" w:rsidRDefault="007C4BEE" w:rsidP="007C6731">
      <w:pPr>
        <w:pStyle w:val="a7"/>
        <w:numPr>
          <w:ilvl w:val="0"/>
          <w:numId w:val="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различать</w:t>
      </w:r>
      <w:r w:rsidR="00F07314" w:rsidRPr="007C6731">
        <w:rPr>
          <w:rFonts w:ascii="Times New Roman" w:hAnsi="Times New Roman" w:cs="Times New Roman"/>
          <w:sz w:val="20"/>
          <w:szCs w:val="20"/>
        </w:rPr>
        <w:t xml:space="preserve"> времен</w:t>
      </w:r>
      <w:r w:rsidR="00D12CEA" w:rsidRPr="007C6731">
        <w:rPr>
          <w:rFonts w:ascii="Times New Roman" w:hAnsi="Times New Roman" w:cs="Times New Roman"/>
          <w:sz w:val="20"/>
          <w:szCs w:val="20"/>
        </w:rPr>
        <w:t>а</w:t>
      </w:r>
      <w:r w:rsidR="00F07314" w:rsidRPr="007C6731">
        <w:rPr>
          <w:rFonts w:ascii="Times New Roman" w:hAnsi="Times New Roman" w:cs="Times New Roman"/>
          <w:sz w:val="20"/>
          <w:szCs w:val="20"/>
        </w:rPr>
        <w:t xml:space="preserve"> года; </w:t>
      </w:r>
    </w:p>
    <w:p w:rsidR="00305020" w:rsidRPr="007C6731" w:rsidRDefault="00F07314" w:rsidP="007C6731">
      <w:pPr>
        <w:pStyle w:val="a7"/>
        <w:numPr>
          <w:ilvl w:val="0"/>
          <w:numId w:val="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различать части суток: день и ночь.</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sz w:val="20"/>
          <w:szCs w:val="20"/>
          <w:u w:val="single"/>
        </w:rPr>
        <w:t>Формирование элементарных количественных представлений</w:t>
      </w:r>
      <w:r w:rsidRPr="007C6731">
        <w:rPr>
          <w:rFonts w:ascii="Times New Roman" w:hAnsi="Times New Roman" w:cs="Times New Roman"/>
          <w:sz w:val="20"/>
          <w:szCs w:val="20"/>
        </w:rPr>
        <w:t xml:space="preserve"> требует реализации следующих задач:</w:t>
      </w:r>
    </w:p>
    <w:p w:rsidR="00B26434" w:rsidRPr="007C6731" w:rsidRDefault="00B26434"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1 этап</w:t>
      </w:r>
      <w:proofErr w:type="gramStart"/>
      <w:r w:rsidRPr="007C6731">
        <w:rPr>
          <w:rFonts w:ascii="Times New Roman" w:hAnsi="Times New Roman" w:cs="Times New Roman"/>
          <w:b/>
          <w:i/>
          <w:sz w:val="20"/>
          <w:szCs w:val="20"/>
          <w:u w:val="single"/>
        </w:rPr>
        <w:t xml:space="preserve"> .</w:t>
      </w:r>
      <w:proofErr w:type="gramEnd"/>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создавать условия для накопления детьми опыта практических действий с дискретными (предметами, игрушками) и непрерывными (песок, вода, крупа) множествами;</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развивать у детей на основе их активных действий с предметами и непрерывными</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множествами восприятие (зрительное, слуховое, тактильно-двигательное);</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выделять, различать множества по качественным признакам и по количеству;</w:t>
      </w:r>
    </w:p>
    <w:p w:rsidR="002B5088" w:rsidRPr="007C6731" w:rsidRDefault="002B5088"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формировать способы усвоения общественного опыта (действия по подражанию,</w:t>
      </w:r>
      <w:proofErr w:type="gramEnd"/>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образцу и речевой инструкции);</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практические способы ориентировки (пробы, </w:t>
      </w:r>
      <w:proofErr w:type="spellStart"/>
      <w:r w:rsidRPr="007C6731">
        <w:rPr>
          <w:rFonts w:ascii="Times New Roman" w:hAnsi="Times New Roman" w:cs="Times New Roman"/>
          <w:sz w:val="20"/>
          <w:szCs w:val="20"/>
        </w:rPr>
        <w:t>примеривание</w:t>
      </w:r>
      <w:proofErr w:type="spellEnd"/>
      <w:r w:rsidRPr="007C6731">
        <w:rPr>
          <w:rFonts w:ascii="Times New Roman" w:hAnsi="Times New Roman" w:cs="Times New Roman"/>
          <w:sz w:val="20"/>
          <w:szCs w:val="20"/>
        </w:rPr>
        <w:t>);</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развивать понимание детьми  речевой инструкции, связанной </w:t>
      </w:r>
      <w:proofErr w:type="gramStart"/>
      <w:r w:rsidRPr="007C6731">
        <w:rPr>
          <w:rFonts w:ascii="Times New Roman" w:hAnsi="Times New Roman" w:cs="Times New Roman"/>
          <w:sz w:val="20"/>
          <w:szCs w:val="20"/>
        </w:rPr>
        <w:t>с</w:t>
      </w:r>
      <w:proofErr w:type="gramEnd"/>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математическими представлениями (сколько? один – много, мало, столько</w:t>
      </w:r>
      <w:proofErr w:type="gramStart"/>
      <w:r w:rsidRPr="007C6731">
        <w:rPr>
          <w:rFonts w:ascii="Times New Roman" w:hAnsi="Times New Roman" w:cs="Times New Roman"/>
          <w:sz w:val="20"/>
          <w:szCs w:val="20"/>
        </w:rPr>
        <w:t xml:space="preserve">.... </w:t>
      </w:r>
      <w:proofErr w:type="gramEnd"/>
      <w:r w:rsidRPr="007C6731">
        <w:rPr>
          <w:rFonts w:ascii="Times New Roman" w:hAnsi="Times New Roman" w:cs="Times New Roman"/>
          <w:sz w:val="20"/>
          <w:szCs w:val="20"/>
        </w:rPr>
        <w:t>сколько...);</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выделять и группировать предметы по заданному признаку;</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-учить соотносить число с количеством пальцев на руке.</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(Педагогу важно комментировать каждое действие, выполненное самим педагогом и ребенком, давать образец вербальной (словесной) и невербальной (жестовой) форм ответа)</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различать множества по количеству: 1 - много, мало - много, </w:t>
      </w:r>
      <w:proofErr w:type="gramStart"/>
      <w:r w:rsidRPr="007C6731">
        <w:rPr>
          <w:rFonts w:ascii="Times New Roman" w:hAnsi="Times New Roman" w:cs="Times New Roman"/>
          <w:sz w:val="20"/>
          <w:szCs w:val="20"/>
        </w:rPr>
        <w:t>пустой</w:t>
      </w:r>
      <w:proofErr w:type="gramEnd"/>
      <w:r w:rsidRPr="007C6731">
        <w:rPr>
          <w:rFonts w:ascii="Times New Roman" w:hAnsi="Times New Roman" w:cs="Times New Roman"/>
          <w:sz w:val="20"/>
          <w:szCs w:val="20"/>
        </w:rPr>
        <w:t xml:space="preserve"> - полный;</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выделять 1 и много предметов из группы однородных и разнородных предметов по подражанию, образцу, слову;</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-учить находить 1 – много</w:t>
      </w:r>
      <w:r w:rsidRPr="007C6731">
        <w:rPr>
          <w:sz w:val="20"/>
          <w:szCs w:val="20"/>
        </w:rPr>
        <w:t xml:space="preserve"> </w:t>
      </w:r>
      <w:r w:rsidRPr="007C6731">
        <w:rPr>
          <w:rFonts w:ascii="Times New Roman" w:hAnsi="Times New Roman" w:cs="Times New Roman"/>
          <w:sz w:val="20"/>
          <w:szCs w:val="20"/>
        </w:rPr>
        <w:t>однородных и разнородных предметов в окружающей обстановке;</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составлять равные по количеству множества предметов: «столько..., сколько...»;</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-учить различать предметы по величине, показывать (называть): большой – маленький.</w:t>
      </w:r>
    </w:p>
    <w:p w:rsidR="002B5088" w:rsidRPr="007C6731" w:rsidRDefault="00B26434"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2 этап.</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организовывать практические действия детей с различными предметами и непрерывными множествами (песок, вода, крупа);</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совершенствовать, расширять познавательные и речевые возможности детей:</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-продолжать обучать практическим способам ориентировки (пробы, </w:t>
      </w:r>
      <w:proofErr w:type="spellStart"/>
      <w:r w:rsidRPr="007C6731">
        <w:rPr>
          <w:rFonts w:ascii="Times New Roman" w:hAnsi="Times New Roman" w:cs="Times New Roman"/>
          <w:sz w:val="20"/>
          <w:szCs w:val="20"/>
        </w:rPr>
        <w:t>примеривание</w:t>
      </w:r>
      <w:proofErr w:type="spellEnd"/>
      <w:r w:rsidRPr="007C6731">
        <w:rPr>
          <w:rFonts w:ascii="Times New Roman" w:hAnsi="Times New Roman" w:cs="Times New Roman"/>
          <w:sz w:val="20"/>
          <w:szCs w:val="20"/>
        </w:rPr>
        <w:t xml:space="preserve">); развивать мыслительные операции (анализ, сравнение, обобщение); </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сравнивать множества по количеству, устанавливая равенство или неравенство;</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осуществлять преобразования множеств, изменяющих и сохраняющих количество;</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для сравнения и преобразования множеств учить детей использовать практические способы проверки – приложение и наложение;</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сопоставлять численности множеств, воспринимаемых различными анализаторами в пределах двух без пересчета;</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-учить пересчитывать предметы и выполнять различные операции с множествами</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(сравнение, объединение и разъединение) в пределах двух;</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соотносить число 2 с количеством пальцев на руке;</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различать предметы по трём величинам: маленький большой, самый большой, сравнивать 2 предмета по величине: больше, меньше;</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различать предметы по протяжённости: длинный, короткий.</w:t>
      </w:r>
    </w:p>
    <w:p w:rsidR="002B5088" w:rsidRPr="007C6731" w:rsidRDefault="002B5088"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3 этап. </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количественные представления с учетом ведущей и типичных видов</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деятельности детей старшего дошкольного возраста (игровой и изобразительной). На занятиях по математике использовать элементы рисования и сюжетно-дидактических игр с математическим содержанием;</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проводить с детьми в свободное от занятий время сюжетно - дидактические игры с математическим содержанием «Магазин», «Автобус» и др. (тематику игр согласовывать с разделом программы «Обучение игре»);</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формировать мыслительную деятельность. Учить анализировать,</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классифицировать, обобщать, устанавливать причинно-следственные связи и</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отношения. Развивать наглядно-образное мышление;</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расширять активный словарь детей, связанный с математическими представлениями;</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 учить детей осуществлять счет и различные операции с множествами (пересчет, сравнение, преобразование и др.) в пределах трёх; </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простейшие измерительные навыки: учить измерять, отмерять и</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сравнивать протяженные, сыпучие и жидкие тела с помощью условной мерки;</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пересчитывать предметы осуществлять различные операции с множествами (пересчет, сравнение, преобразование и др.) в пределах 3-х;  </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соотносить число 3 с количеством пальцев на руке;</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сравнивать, сопоставлять и определять практически по высоте предметы, людей (детей), что или кто выше, ниже;</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 xml:space="preserve">-учить сравнивать предметы по протяжённости (длинный, короткий, длиннее, короче), по ширине (широкий, узкий, шире, уже).  </w:t>
      </w:r>
      <w:proofErr w:type="gramEnd"/>
    </w:p>
    <w:p w:rsidR="002B5088" w:rsidRPr="007C6731" w:rsidRDefault="002B5088"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4 этап. </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математические представления во взаимодействии с другими видами деятельности (изобразительной, конструктивной и игровой);</w:t>
      </w:r>
    </w:p>
    <w:p w:rsidR="002B5088" w:rsidRPr="007C6731" w:rsidRDefault="002B5088"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создавать условия для использования детьми полученных на занятиях</w:t>
      </w:r>
      <w:proofErr w:type="gramEnd"/>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математических знаний и умений в самостоятельной игровой и практической деятельности;</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развивать познавательные способности детей: умение анализировать,</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классифицировать, обобщать, сравнивать, устанавливать закономерности, связи и</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отношения, планировать предстоящие действия;</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расширять и углублять математические представления детей. </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пересчитывать предметы осуществлять различные операции с множествами (пересчет, сравнение, преобразование и др.) в пределах 4-х;  </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соотносить число 4 с количеством пальцев на руке;</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продолжать формировать измерительные навыки;</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сравнивать предметы по величине, протяжённости и местоположению путём наложения, приложения и «на глаз»: больше – меньше, выше – ниж</w:t>
      </w:r>
      <w:proofErr w:type="gramStart"/>
      <w:r w:rsidRPr="007C6731">
        <w:rPr>
          <w:rFonts w:ascii="Times New Roman" w:hAnsi="Times New Roman" w:cs="Times New Roman"/>
          <w:sz w:val="20"/>
          <w:szCs w:val="20"/>
        </w:rPr>
        <w:t>е(</w:t>
      </w:r>
      <w:proofErr w:type="gramEnd"/>
      <w:r w:rsidRPr="007C6731">
        <w:rPr>
          <w:rFonts w:ascii="Times New Roman" w:hAnsi="Times New Roman" w:cs="Times New Roman"/>
          <w:sz w:val="20"/>
          <w:szCs w:val="20"/>
        </w:rPr>
        <w:t xml:space="preserve"> по росту, по вышине, по местоположению;</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по ширине: шире – уже;</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по длине: длиннее – короче;</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по толщине: тоньше – толще;</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обозначать одинаковые по той или иной величине предметы словом «равные» (или «одинаковые»). </w:t>
      </w:r>
    </w:p>
    <w:p w:rsidR="002B5088" w:rsidRPr="007C6731" w:rsidRDefault="002B5088"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Дети могут научиться:</w:t>
      </w:r>
    </w:p>
    <w:p w:rsidR="002B5088"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-осуществлять количественный счет в прямом порядке в пределах трёх;</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-пересчитывать предметы и изображения предметов на картинках, расположенных в ряд, при разном их расположении; предметы и изображения предметов, имеющих различную величину, цвет, форму;</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-осуществлять преобразования множеств;</w:t>
      </w:r>
    </w:p>
    <w:p w:rsidR="002B5088" w:rsidRPr="007C6731" w:rsidRDefault="002B508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-измерять, отмеривать непрерывные множества, используя условную мерку; </w:t>
      </w:r>
    </w:p>
    <w:p w:rsidR="00816C66" w:rsidRPr="007C6731" w:rsidRDefault="00816C66" w:rsidP="007C6731">
      <w:pPr>
        <w:spacing w:after="0" w:line="240" w:lineRule="auto"/>
        <w:jc w:val="both"/>
        <w:rPr>
          <w:rFonts w:ascii="Times New Roman" w:hAnsi="Times New Roman" w:cs="Times New Roman"/>
          <w:b/>
          <w:sz w:val="20"/>
          <w:szCs w:val="20"/>
          <w:u w:val="single"/>
        </w:rPr>
      </w:pPr>
    </w:p>
    <w:p w:rsidR="00EC3D71" w:rsidRPr="007C6731" w:rsidRDefault="00A56109"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Развитие речи и навыков альтернативной коммуникации.</w:t>
      </w:r>
    </w:p>
    <w:p w:rsidR="00EC3D71"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Основными задачами обучения и воспитания выступают: </w:t>
      </w:r>
    </w:p>
    <w:p w:rsidR="00EC3D71" w:rsidRPr="007C6731" w:rsidRDefault="00A5610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u w:val="single"/>
        </w:rPr>
        <w:t>1 этап</w:t>
      </w:r>
      <w:proofErr w:type="gramStart"/>
      <w:r w:rsidRPr="007C6731">
        <w:rPr>
          <w:rFonts w:ascii="Times New Roman" w:hAnsi="Times New Roman" w:cs="Times New Roman"/>
          <w:b/>
          <w:i/>
          <w:sz w:val="20"/>
          <w:szCs w:val="20"/>
          <w:u w:val="single"/>
        </w:rPr>
        <w:t xml:space="preserve"> </w:t>
      </w:r>
      <w:r w:rsidR="00B26434" w:rsidRPr="007C6731">
        <w:rPr>
          <w:rFonts w:ascii="Times New Roman" w:hAnsi="Times New Roman" w:cs="Times New Roman"/>
          <w:b/>
          <w:i/>
          <w:sz w:val="20"/>
          <w:szCs w:val="20"/>
          <w:u w:val="single"/>
        </w:rPr>
        <w:t>.</w:t>
      </w:r>
      <w:proofErr w:type="gramEnd"/>
    </w:p>
    <w:p w:rsidR="00A56109"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совершенствовать у детей невербальные формы коммуникации: </w:t>
      </w:r>
    </w:p>
    <w:p w:rsidR="00A56109" w:rsidRPr="007C6731" w:rsidRDefault="00EC3D71" w:rsidP="007C6731">
      <w:pPr>
        <w:pStyle w:val="a7"/>
        <w:numPr>
          <w:ilvl w:val="0"/>
          <w:numId w:val="6"/>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умение фиксировать взгляд на лице партнера, </w:t>
      </w:r>
    </w:p>
    <w:p w:rsidR="00A56109" w:rsidRPr="007C6731" w:rsidRDefault="00EC3D71" w:rsidP="007C6731">
      <w:pPr>
        <w:pStyle w:val="a7"/>
        <w:numPr>
          <w:ilvl w:val="0"/>
          <w:numId w:val="6"/>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смотреть в глаза партнера по общению, </w:t>
      </w:r>
    </w:p>
    <w:p w:rsidR="00A56109" w:rsidRPr="007C6731" w:rsidRDefault="00A56109" w:rsidP="007C6731">
      <w:pPr>
        <w:pStyle w:val="a7"/>
        <w:numPr>
          <w:ilvl w:val="0"/>
          <w:numId w:val="6"/>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понимать и использовать указательные жесты; </w:t>
      </w:r>
    </w:p>
    <w:p w:rsidR="00A56109" w:rsidRPr="007C6731" w:rsidRDefault="00A56109" w:rsidP="007C6731">
      <w:pPr>
        <w:pStyle w:val="a7"/>
        <w:numPr>
          <w:ilvl w:val="0"/>
          <w:numId w:val="6"/>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пользоваться жестами</w:t>
      </w:r>
      <w:r w:rsidR="00EC3D71" w:rsidRPr="007C6731">
        <w:rPr>
          <w:rFonts w:ascii="Times New Roman" w:hAnsi="Times New Roman" w:cs="Times New Roman"/>
          <w:sz w:val="20"/>
          <w:szCs w:val="20"/>
        </w:rPr>
        <w:t>,</w:t>
      </w:r>
    </w:p>
    <w:p w:rsidR="00F236B9" w:rsidRPr="007C6731" w:rsidRDefault="00EC3D71" w:rsidP="007C6731">
      <w:pPr>
        <w:pStyle w:val="a7"/>
        <w:numPr>
          <w:ilvl w:val="0"/>
          <w:numId w:val="6"/>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понимать и выполнять инструкции «Дай», «На», «Возьми»,</w:t>
      </w:r>
    </w:p>
    <w:p w:rsidR="00A56109" w:rsidRPr="007C6731" w:rsidRDefault="002B5088" w:rsidP="007C6731">
      <w:pPr>
        <w:pStyle w:val="a7"/>
        <w:numPr>
          <w:ilvl w:val="0"/>
          <w:numId w:val="6"/>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выполнять предметно-и</w:t>
      </w:r>
      <w:r w:rsidR="00F236B9" w:rsidRPr="007C6731">
        <w:rPr>
          <w:rFonts w:ascii="Times New Roman" w:hAnsi="Times New Roman" w:cs="Times New Roman"/>
          <w:sz w:val="20"/>
          <w:szCs w:val="20"/>
        </w:rPr>
        <w:t>гровые действия со сверстником</w:t>
      </w:r>
      <w:r w:rsidRPr="007C6731">
        <w:rPr>
          <w:rFonts w:ascii="Times New Roman" w:hAnsi="Times New Roman" w:cs="Times New Roman"/>
          <w:sz w:val="20"/>
          <w:szCs w:val="20"/>
        </w:rPr>
        <w:t>;</w:t>
      </w:r>
    </w:p>
    <w:p w:rsidR="00A56109"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продолжать учить детей пользоваться рукой как средством коммуникации, выполняя согласованные, направленные на другого человека движения рукой, телом и глазами; </w:t>
      </w:r>
    </w:p>
    <w:p w:rsidR="00F236B9" w:rsidRPr="007C6731" w:rsidRDefault="00F236B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потребность у детей высказывать свои просьбы и желания жестами или словами; </w:t>
      </w:r>
    </w:p>
    <w:p w:rsidR="00A56109"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воспитывать у детей потребность в речевом высказывании с целью общения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взрослыми и сверстниками;</w:t>
      </w:r>
    </w:p>
    <w:p w:rsidR="00A56109"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воспитывать у детей интерес к окружающим людям, их именам, действиям с игрушками и предметами и к </w:t>
      </w:r>
      <w:r w:rsidR="00F236B9" w:rsidRPr="007C6731">
        <w:rPr>
          <w:rFonts w:ascii="Times New Roman" w:hAnsi="Times New Roman" w:cs="Times New Roman"/>
          <w:sz w:val="20"/>
          <w:szCs w:val="20"/>
        </w:rPr>
        <w:t>обозначению этих действий словами</w:t>
      </w:r>
      <w:r w:rsidRPr="007C6731">
        <w:rPr>
          <w:rFonts w:ascii="Times New Roman" w:hAnsi="Times New Roman" w:cs="Times New Roman"/>
          <w:sz w:val="20"/>
          <w:szCs w:val="20"/>
        </w:rPr>
        <w:t>;</w:t>
      </w:r>
    </w:p>
    <w:p w:rsidR="00A56109"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активную позицию ребенка по отношению к предметам и явлениям окружающего мира (рассматривать предме</w:t>
      </w:r>
      <w:r w:rsidR="00A56109" w:rsidRPr="007C6731">
        <w:rPr>
          <w:rFonts w:ascii="Times New Roman" w:hAnsi="Times New Roman" w:cs="Times New Roman"/>
          <w:sz w:val="20"/>
          <w:szCs w:val="20"/>
        </w:rPr>
        <w:t>т с разных сторон, действовать с ним по подражанию, образцу, словесной инструкции</w:t>
      </w:r>
      <w:r w:rsidRPr="007C6731">
        <w:rPr>
          <w:rFonts w:ascii="Times New Roman" w:hAnsi="Times New Roman" w:cs="Times New Roman"/>
          <w:sz w:val="20"/>
          <w:szCs w:val="20"/>
        </w:rPr>
        <w:t xml:space="preserve">); </w:t>
      </w:r>
    </w:p>
    <w:p w:rsidR="00A56109"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у детей представление о том, что все увиденное, интересное, новое можно отразить в собственном речевом высказывании</w:t>
      </w:r>
      <w:r w:rsidR="00F236B9" w:rsidRPr="007C6731">
        <w:rPr>
          <w:rFonts w:ascii="Times New Roman" w:hAnsi="Times New Roman" w:cs="Times New Roman"/>
          <w:sz w:val="20"/>
          <w:szCs w:val="20"/>
        </w:rPr>
        <w:t>/ не вербально</w:t>
      </w:r>
      <w:r w:rsidRPr="007C6731">
        <w:rPr>
          <w:rFonts w:ascii="Times New Roman" w:hAnsi="Times New Roman" w:cs="Times New Roman"/>
          <w:sz w:val="20"/>
          <w:szCs w:val="20"/>
        </w:rPr>
        <w:t xml:space="preserve">; </w:t>
      </w:r>
    </w:p>
    <w:p w:rsidR="00A56109"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создавать у детей предпосылки к развитию речи и формиро</w:t>
      </w:r>
      <w:r w:rsidR="00A56109" w:rsidRPr="007C6731">
        <w:rPr>
          <w:rFonts w:ascii="Times New Roman" w:hAnsi="Times New Roman" w:cs="Times New Roman"/>
          <w:sz w:val="20"/>
          <w:szCs w:val="20"/>
        </w:rPr>
        <w:t>вать языковые способности детей;</w:t>
      </w:r>
    </w:p>
    <w:p w:rsidR="00A56109" w:rsidRPr="007C6731" w:rsidRDefault="00B26434"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2 этап.</w:t>
      </w:r>
    </w:p>
    <w:p w:rsidR="007F3FDA" w:rsidRPr="007C6731" w:rsidRDefault="007F3FD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продолжать формировать у детей невербальные формы коммуникации: </w:t>
      </w:r>
    </w:p>
    <w:p w:rsidR="007F3FDA" w:rsidRPr="007C6731" w:rsidRDefault="007F3FDA" w:rsidP="007C6731">
      <w:pPr>
        <w:pStyle w:val="a7"/>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умение фиксировать взгляд на лице партнера, </w:t>
      </w:r>
    </w:p>
    <w:p w:rsidR="007F3FDA" w:rsidRPr="007C6731" w:rsidRDefault="007F3FDA" w:rsidP="007C6731">
      <w:pPr>
        <w:pStyle w:val="a7"/>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смотреть в глаза партнера по общению, </w:t>
      </w:r>
    </w:p>
    <w:p w:rsidR="007F3FDA" w:rsidRPr="007C6731" w:rsidRDefault="007F3FDA" w:rsidP="007C6731">
      <w:pPr>
        <w:pStyle w:val="a7"/>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понимать и использовать указательные жесты; </w:t>
      </w:r>
    </w:p>
    <w:p w:rsidR="007F3FDA" w:rsidRPr="007C6731" w:rsidRDefault="007F3FDA" w:rsidP="007C6731">
      <w:pPr>
        <w:pStyle w:val="a7"/>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пользоваться жестами,</w:t>
      </w:r>
    </w:p>
    <w:p w:rsidR="007F3FDA" w:rsidRPr="007C6731" w:rsidRDefault="007F3FDA" w:rsidP="007C6731">
      <w:pPr>
        <w:pStyle w:val="a7"/>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понимать и выполнять инструкции «Дай», «На», «Возьми», «Сядь», «Встань», «Ложись»</w:t>
      </w:r>
    </w:p>
    <w:p w:rsidR="007F3FDA" w:rsidRPr="007C6731" w:rsidRDefault="007F3FDA" w:rsidP="007C6731">
      <w:pPr>
        <w:pStyle w:val="a7"/>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выполнять предметно-игровые действия со сверстником;</w:t>
      </w:r>
    </w:p>
    <w:p w:rsidR="00E9604C"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умения высказывать свои потребности</w:t>
      </w:r>
      <w:r w:rsidR="00E9604C" w:rsidRPr="007C6731">
        <w:rPr>
          <w:rFonts w:ascii="Times New Roman" w:hAnsi="Times New Roman" w:cs="Times New Roman"/>
          <w:sz w:val="20"/>
          <w:szCs w:val="20"/>
        </w:rPr>
        <w:t xml:space="preserve"> жестами или словами</w:t>
      </w:r>
      <w:r w:rsidRPr="007C6731">
        <w:rPr>
          <w:rFonts w:ascii="Times New Roman" w:hAnsi="Times New Roman" w:cs="Times New Roman"/>
          <w:sz w:val="20"/>
          <w:szCs w:val="20"/>
        </w:rPr>
        <w:t>;</w:t>
      </w:r>
    </w:p>
    <w:p w:rsidR="00E9604C"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w:t>
      </w:r>
      <w:r w:rsidR="00E9604C" w:rsidRPr="007C6731">
        <w:rPr>
          <w:rFonts w:ascii="Times New Roman" w:hAnsi="Times New Roman" w:cs="Times New Roman"/>
          <w:sz w:val="20"/>
          <w:szCs w:val="20"/>
        </w:rPr>
        <w:t xml:space="preserve">говорящих </w:t>
      </w:r>
      <w:r w:rsidRPr="007C6731">
        <w:rPr>
          <w:rFonts w:ascii="Times New Roman" w:hAnsi="Times New Roman" w:cs="Times New Roman"/>
          <w:sz w:val="20"/>
          <w:szCs w:val="20"/>
        </w:rPr>
        <w:t>детей пользоваться фразовой речью, состоящей из двух-трех слов;</w:t>
      </w:r>
    </w:p>
    <w:p w:rsidR="00E9604C"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воспитывать у детей интерес к собственным высказываниям и высказываниям сверстников;</w:t>
      </w:r>
    </w:p>
    <w:p w:rsidR="00E9604C"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развивать у детей речевые формы общения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взрослыми и сверстниками; </w:t>
      </w:r>
    </w:p>
    <w:p w:rsidR="00A56109"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стимулировать активную позицию ребенка в реализации имеющихся у него языковых способностей; </w:t>
      </w:r>
    </w:p>
    <w:p w:rsidR="00E9604C" w:rsidRPr="007C6731" w:rsidRDefault="00E9604C"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3 этап. </w:t>
      </w:r>
    </w:p>
    <w:p w:rsidR="007F3FDA" w:rsidRPr="007C6731" w:rsidRDefault="007F3FD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продолжать формировать у детей невербальные формы коммуникации: </w:t>
      </w:r>
    </w:p>
    <w:p w:rsidR="007F3FDA" w:rsidRPr="007C6731" w:rsidRDefault="007F3FDA" w:rsidP="007C6731">
      <w:pPr>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умение фиксировать взгляд на лице партнера, </w:t>
      </w:r>
    </w:p>
    <w:p w:rsidR="007F3FDA" w:rsidRPr="007C6731" w:rsidRDefault="007F3FDA" w:rsidP="007C6731">
      <w:pPr>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смотреть в глаза партнера по общению, </w:t>
      </w:r>
    </w:p>
    <w:p w:rsidR="007F3FDA" w:rsidRPr="007C6731" w:rsidRDefault="007F3FDA" w:rsidP="007C6731">
      <w:pPr>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понимать и использовать указательные жесты; </w:t>
      </w:r>
    </w:p>
    <w:p w:rsidR="007F3FDA" w:rsidRPr="007C6731" w:rsidRDefault="007F3FDA" w:rsidP="007C6731">
      <w:pPr>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пользоваться жестами,</w:t>
      </w:r>
    </w:p>
    <w:p w:rsidR="007F3FDA" w:rsidRPr="007C6731" w:rsidRDefault="007F3FDA" w:rsidP="007C6731">
      <w:pPr>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понимать и выполнять инструкции «Дай», «На», «Возьми»,</w:t>
      </w:r>
    </w:p>
    <w:p w:rsidR="007F3FDA" w:rsidRPr="007C6731" w:rsidRDefault="007F3FDA" w:rsidP="007C6731">
      <w:pPr>
        <w:numPr>
          <w:ilvl w:val="0"/>
          <w:numId w:val="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выполнять предметно-игровые действия со сверстником;</w:t>
      </w:r>
    </w:p>
    <w:p w:rsidR="00E9604C"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воспитывать у детей потребность выражать свои мысли, наблюдения и эмоциональные переживания</w:t>
      </w:r>
      <w:r w:rsidR="00E9604C" w:rsidRPr="007C6731">
        <w:rPr>
          <w:rFonts w:ascii="Times New Roman" w:hAnsi="Times New Roman" w:cs="Times New Roman"/>
          <w:sz w:val="20"/>
          <w:szCs w:val="20"/>
        </w:rPr>
        <w:t xml:space="preserve"> жестами или словами</w:t>
      </w:r>
      <w:r w:rsidRPr="007C6731">
        <w:rPr>
          <w:rFonts w:ascii="Times New Roman" w:hAnsi="Times New Roman" w:cs="Times New Roman"/>
          <w:sz w:val="20"/>
          <w:szCs w:val="20"/>
        </w:rPr>
        <w:t xml:space="preserve">; </w:t>
      </w:r>
    </w:p>
    <w:p w:rsidR="00E9604C" w:rsidRPr="007C6731" w:rsidRDefault="00EC3D7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уточнять и обогащать словарный запас</w:t>
      </w:r>
      <w:r w:rsidR="00E9604C" w:rsidRPr="007C6731">
        <w:rPr>
          <w:rFonts w:ascii="Times New Roman" w:hAnsi="Times New Roman" w:cs="Times New Roman"/>
          <w:sz w:val="20"/>
          <w:szCs w:val="20"/>
        </w:rPr>
        <w:t xml:space="preserve"> говорящих детей</w:t>
      </w:r>
      <w:r w:rsidRPr="007C6731">
        <w:rPr>
          <w:rFonts w:ascii="Times New Roman" w:hAnsi="Times New Roman" w:cs="Times New Roman"/>
          <w:sz w:val="20"/>
          <w:szCs w:val="20"/>
        </w:rPr>
        <w:t>;</w:t>
      </w:r>
    </w:p>
    <w:p w:rsidR="00E9604C" w:rsidRPr="007C6731" w:rsidRDefault="00E9604C"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4 этап</w:t>
      </w:r>
      <w:proofErr w:type="gramStart"/>
      <w:r w:rsidRPr="007C6731">
        <w:rPr>
          <w:rFonts w:ascii="Times New Roman" w:hAnsi="Times New Roman" w:cs="Times New Roman"/>
          <w:b/>
          <w:i/>
          <w:sz w:val="20"/>
          <w:szCs w:val="20"/>
          <w:u w:val="single"/>
        </w:rPr>
        <w:t xml:space="preserve"> </w:t>
      </w:r>
      <w:r w:rsidR="00B26434" w:rsidRPr="007C6731">
        <w:rPr>
          <w:rFonts w:ascii="Times New Roman" w:hAnsi="Times New Roman" w:cs="Times New Roman"/>
          <w:b/>
          <w:i/>
          <w:sz w:val="20"/>
          <w:szCs w:val="20"/>
          <w:u w:val="single"/>
        </w:rPr>
        <w:t>.</w:t>
      </w:r>
      <w:proofErr w:type="gramEnd"/>
    </w:p>
    <w:p w:rsidR="007F3FDA" w:rsidRPr="007C6731" w:rsidRDefault="002B5088"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EC3D71" w:rsidRPr="007C6731">
        <w:rPr>
          <w:rFonts w:ascii="Times New Roman" w:hAnsi="Times New Roman" w:cs="Times New Roman"/>
          <w:sz w:val="20"/>
          <w:szCs w:val="20"/>
        </w:rPr>
        <w:t xml:space="preserve">- развивать у детей вербальные формы общения </w:t>
      </w:r>
      <w:proofErr w:type="gramStart"/>
      <w:r w:rsidR="00EC3D71" w:rsidRPr="007C6731">
        <w:rPr>
          <w:rFonts w:ascii="Times New Roman" w:hAnsi="Times New Roman" w:cs="Times New Roman"/>
          <w:sz w:val="20"/>
          <w:szCs w:val="20"/>
        </w:rPr>
        <w:t>со</w:t>
      </w:r>
      <w:proofErr w:type="gramEnd"/>
      <w:r w:rsidR="00EC3D71" w:rsidRPr="007C6731">
        <w:rPr>
          <w:rFonts w:ascii="Times New Roman" w:hAnsi="Times New Roman" w:cs="Times New Roman"/>
          <w:sz w:val="20"/>
          <w:szCs w:val="20"/>
        </w:rPr>
        <w:t xml:space="preserve"> взрослыми и сверстниками;</w:t>
      </w:r>
    </w:p>
    <w:p w:rsidR="007F3FDA" w:rsidRPr="007C6731" w:rsidRDefault="00EC3D71"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7F3FDA" w:rsidRPr="007C6731">
        <w:rPr>
          <w:rFonts w:ascii="Times New Roman" w:hAnsi="Times New Roman" w:cs="Times New Roman"/>
          <w:sz w:val="20"/>
          <w:szCs w:val="20"/>
        </w:rPr>
        <w:t xml:space="preserve">          </w:t>
      </w:r>
      <w:r w:rsidRPr="007C6731">
        <w:rPr>
          <w:rFonts w:ascii="Times New Roman" w:hAnsi="Times New Roman" w:cs="Times New Roman"/>
          <w:sz w:val="20"/>
          <w:szCs w:val="20"/>
        </w:rPr>
        <w:t>- продолжать учить детей выражать свои впечатления, чувства и мысли в речи;</w:t>
      </w:r>
    </w:p>
    <w:p w:rsidR="002B5088" w:rsidRPr="007C6731" w:rsidRDefault="007F3FDA"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EC3D71" w:rsidRPr="007C6731">
        <w:rPr>
          <w:rFonts w:ascii="Times New Roman" w:hAnsi="Times New Roman" w:cs="Times New Roman"/>
          <w:sz w:val="20"/>
          <w:szCs w:val="20"/>
        </w:rPr>
        <w:t>- закрепить умение детей пользоваться в речи монологичес</w:t>
      </w:r>
      <w:r w:rsidR="002B5088" w:rsidRPr="007C6731">
        <w:rPr>
          <w:rFonts w:ascii="Times New Roman" w:hAnsi="Times New Roman" w:cs="Times New Roman"/>
          <w:sz w:val="20"/>
          <w:szCs w:val="20"/>
        </w:rPr>
        <w:t>кими и диалогическими формами.</w:t>
      </w:r>
      <w:r w:rsidR="00EC3D71" w:rsidRPr="007C6731">
        <w:rPr>
          <w:rFonts w:ascii="Times New Roman" w:hAnsi="Times New Roman" w:cs="Times New Roman"/>
          <w:sz w:val="20"/>
          <w:szCs w:val="20"/>
        </w:rPr>
        <w:t xml:space="preserve"> </w:t>
      </w:r>
    </w:p>
    <w:p w:rsidR="002B5088" w:rsidRPr="007C6731" w:rsidRDefault="00EC3D71"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Дети могут научиться:</w:t>
      </w:r>
    </w:p>
    <w:p w:rsidR="007F3FDA" w:rsidRPr="007C6731" w:rsidRDefault="00EC3D71" w:rsidP="007C6731">
      <w:pPr>
        <w:pStyle w:val="a7"/>
        <w:numPr>
          <w:ilvl w:val="0"/>
          <w:numId w:val="1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проявлять готовность к социальному взаимодействию в коллективе сверстников;</w:t>
      </w:r>
    </w:p>
    <w:p w:rsidR="007F3FDA" w:rsidRPr="007C6731" w:rsidRDefault="007F3FDA" w:rsidP="007C6731">
      <w:pPr>
        <w:pStyle w:val="a7"/>
        <w:numPr>
          <w:ilvl w:val="0"/>
          <w:numId w:val="1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фиксировать взгляд на лице партнера, </w:t>
      </w:r>
    </w:p>
    <w:p w:rsidR="007F3FDA" w:rsidRPr="007C6731" w:rsidRDefault="007F3FDA" w:rsidP="007C6731">
      <w:pPr>
        <w:pStyle w:val="a7"/>
        <w:numPr>
          <w:ilvl w:val="0"/>
          <w:numId w:val="1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смотреть в глаза партнера по общению, </w:t>
      </w:r>
    </w:p>
    <w:p w:rsidR="007F3FDA" w:rsidRPr="007C6731" w:rsidRDefault="007F3FDA" w:rsidP="007C6731">
      <w:pPr>
        <w:pStyle w:val="a7"/>
        <w:numPr>
          <w:ilvl w:val="0"/>
          <w:numId w:val="1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понимать и использовать указательные жесты; </w:t>
      </w:r>
    </w:p>
    <w:p w:rsidR="007F3FDA" w:rsidRPr="007C6731" w:rsidRDefault="007F3FDA" w:rsidP="007C6731">
      <w:pPr>
        <w:pStyle w:val="a7"/>
        <w:numPr>
          <w:ilvl w:val="0"/>
          <w:numId w:val="1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пользоваться жестами,</w:t>
      </w:r>
    </w:p>
    <w:p w:rsidR="007F3FDA" w:rsidRPr="007C6731" w:rsidRDefault="007F3FDA" w:rsidP="007C6731">
      <w:pPr>
        <w:pStyle w:val="a7"/>
        <w:numPr>
          <w:ilvl w:val="0"/>
          <w:numId w:val="1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понимать и выполнять инструкции «Дай», «На», «Возьми»,</w:t>
      </w:r>
    </w:p>
    <w:p w:rsidR="00F236B9" w:rsidRPr="007C6731" w:rsidRDefault="007F3FDA" w:rsidP="007C6731">
      <w:pPr>
        <w:pStyle w:val="a7"/>
        <w:numPr>
          <w:ilvl w:val="0"/>
          <w:numId w:val="1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выполнять предметно-игровые действия со сверстником</w:t>
      </w:r>
    </w:p>
    <w:p w:rsidR="00F236B9" w:rsidRPr="007C6731" w:rsidRDefault="00EC3D71" w:rsidP="007C6731">
      <w:pPr>
        <w:pStyle w:val="a7"/>
        <w:numPr>
          <w:ilvl w:val="0"/>
          <w:numId w:val="1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выражать свои мысли, наблюдения и эмоциональные переживания в речевых высказываниях</w:t>
      </w:r>
      <w:r w:rsidR="00F236B9" w:rsidRPr="007C6731">
        <w:rPr>
          <w:rFonts w:ascii="Times New Roman" w:hAnsi="Times New Roman" w:cs="Times New Roman"/>
          <w:sz w:val="20"/>
          <w:szCs w:val="20"/>
        </w:rPr>
        <w:t>/  не вербально</w:t>
      </w:r>
      <w:r w:rsidRPr="007C6731">
        <w:rPr>
          <w:rFonts w:ascii="Times New Roman" w:hAnsi="Times New Roman" w:cs="Times New Roman"/>
          <w:sz w:val="20"/>
          <w:szCs w:val="20"/>
        </w:rPr>
        <w:t xml:space="preserve">; </w:t>
      </w:r>
    </w:p>
    <w:p w:rsidR="00667848" w:rsidRPr="007C6731" w:rsidRDefault="00EC3D71" w:rsidP="007C6731">
      <w:pPr>
        <w:pStyle w:val="a7"/>
        <w:numPr>
          <w:ilvl w:val="0"/>
          <w:numId w:val="1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пользоваться в повседневном общении фразовой речью, состоящей из трех-четырех словных фраз; </w:t>
      </w:r>
    </w:p>
    <w:p w:rsidR="00672374" w:rsidRPr="007C6731" w:rsidRDefault="00853B62" w:rsidP="007C6731">
      <w:pPr>
        <w:spacing w:after="0" w:line="240" w:lineRule="auto"/>
        <w:jc w:val="both"/>
        <w:rPr>
          <w:rFonts w:ascii="Times New Roman" w:hAnsi="Times New Roman" w:cs="Times New Roman"/>
          <w:b/>
          <w:i/>
          <w:color w:val="000000" w:themeColor="text1"/>
          <w:sz w:val="20"/>
          <w:szCs w:val="20"/>
          <w:u w:val="single"/>
        </w:rPr>
      </w:pPr>
      <w:r w:rsidRPr="007C6731">
        <w:rPr>
          <w:i/>
          <w:sz w:val="20"/>
          <w:szCs w:val="20"/>
          <w:u w:val="single"/>
        </w:rPr>
        <w:t xml:space="preserve"> </w:t>
      </w:r>
      <w:r w:rsidRPr="007C6731">
        <w:rPr>
          <w:rFonts w:ascii="Times New Roman" w:hAnsi="Times New Roman" w:cs="Times New Roman"/>
          <w:b/>
          <w:i/>
          <w:color w:val="000000" w:themeColor="text1"/>
          <w:sz w:val="20"/>
          <w:szCs w:val="20"/>
          <w:u w:val="single"/>
        </w:rPr>
        <w:t>Художественно-эстетическое развитие.</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Содержание образовательной области</w:t>
      </w:r>
    </w:p>
    <w:p w:rsidR="00853B62" w:rsidRPr="007C6731" w:rsidRDefault="00853B62"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 xml:space="preserve"> «Художественно-эстетическое развитие»</w:t>
      </w:r>
    </w:p>
    <w:p w:rsidR="00A27D00"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При освоении раздела </w:t>
      </w:r>
      <w:r w:rsidRPr="007C6731">
        <w:rPr>
          <w:rFonts w:ascii="Times New Roman" w:hAnsi="Times New Roman" w:cs="Times New Roman"/>
          <w:b/>
          <w:i/>
          <w:sz w:val="20"/>
          <w:szCs w:val="20"/>
          <w:u w:val="single"/>
        </w:rPr>
        <w:t xml:space="preserve">«Музыка и движение» </w:t>
      </w:r>
      <w:r w:rsidRPr="007C6731">
        <w:rPr>
          <w:rFonts w:ascii="Times New Roman" w:hAnsi="Times New Roman" w:cs="Times New Roman"/>
          <w:sz w:val="20"/>
          <w:szCs w:val="20"/>
        </w:rPr>
        <w:t>основными задачами обучения и воспитания являются:</w:t>
      </w:r>
    </w:p>
    <w:p w:rsidR="00853B62" w:rsidRPr="007C6731" w:rsidRDefault="00B2643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u w:val="single"/>
        </w:rPr>
        <w:t>1 этап.</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формирование у детей интереса к музыкальной культуре, театрализованным постановкам и театрализованной деятельности;</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приобщение детей к художественно-эстетической культуре средствами музыки и кукольного театра;</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развитие умения вслушиваться в музыку, запоминать и различать знакомые музыкальные произведения;</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приучение детей прислушиваться к мелодии и словам песен, использовать пение как стимул для развития речевой деятельности;</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развитие ритмичности движений, умение ходить, бегать, плясать, выполнять простейшие игровые танцевальные движения под музыку;</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формирование интереса и практических навыков участия в музыкально-дидактических играх, что способствует возникновению у детей умений к сотрудничеству со сверстниками в процессе совместных художественно-</w:t>
      </w:r>
      <w:proofErr w:type="gramStart"/>
      <w:r w:rsidRPr="007C6731">
        <w:rPr>
          <w:rFonts w:ascii="Times New Roman" w:hAnsi="Times New Roman" w:cs="Times New Roman"/>
          <w:sz w:val="20"/>
          <w:szCs w:val="20"/>
        </w:rPr>
        <w:t>эстетических видов</w:t>
      </w:r>
      <w:proofErr w:type="gramEnd"/>
      <w:r w:rsidRPr="007C6731">
        <w:rPr>
          <w:rFonts w:ascii="Times New Roman" w:hAnsi="Times New Roman" w:cs="Times New Roman"/>
          <w:sz w:val="20"/>
          <w:szCs w:val="20"/>
        </w:rPr>
        <w:t xml:space="preserve"> деятельности;</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развитие умения детей участвовать в коллективной досуговой деятельности;</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формирование индивидуальных художественно-творческих способностей дошкольников;</w:t>
      </w:r>
    </w:p>
    <w:p w:rsidR="00853B62" w:rsidRPr="007C6731" w:rsidRDefault="00853B62"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sz w:val="20"/>
          <w:szCs w:val="20"/>
        </w:rPr>
        <w:t xml:space="preserve"> </w:t>
      </w:r>
      <w:r w:rsidR="00B26434" w:rsidRPr="007C6731">
        <w:rPr>
          <w:rFonts w:ascii="Times New Roman" w:hAnsi="Times New Roman" w:cs="Times New Roman"/>
          <w:b/>
          <w:i/>
          <w:sz w:val="20"/>
          <w:szCs w:val="20"/>
          <w:u w:val="single"/>
        </w:rPr>
        <w:t>2 этап.</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учить детей внимательно слушать музыкальные произведения и игру на различных музыкальных инструментах;</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развивать слуховой опыт детей с целью формирования произвольного слухового внимания к звукам с их последующей дифференциацией и запоминанием;</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соотносить характер музыки с характером и повадками персонажей сказок и представителей животного мира;</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петь, подпевая взрослому слоги и слова в знакомых песнях;</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согласовывать движения с началом и окончанием музыки, менять движения с изменением музыки;</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выполнять элементарные движения с предметами (платочками, погремушками, султанчиками) и танцевальные движения, </w:t>
      </w:r>
      <w:proofErr w:type="gramStart"/>
      <w:r w:rsidRPr="007C6731">
        <w:rPr>
          <w:rFonts w:ascii="Times New Roman" w:hAnsi="Times New Roman" w:cs="Times New Roman"/>
          <w:sz w:val="20"/>
          <w:szCs w:val="20"/>
        </w:rPr>
        <w:t>выполняемым</w:t>
      </w:r>
      <w:proofErr w:type="gramEnd"/>
      <w:r w:rsidRPr="007C6731">
        <w:rPr>
          <w:rFonts w:ascii="Times New Roman" w:hAnsi="Times New Roman" w:cs="Times New Roman"/>
          <w:sz w:val="20"/>
          <w:szCs w:val="20"/>
        </w:rPr>
        <w:t xml:space="preserve"> под веселую музыку;</w:t>
      </w:r>
    </w:p>
    <w:p w:rsidR="00853B62"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проявлять эмоциональное отношение к проведению праздничных утренников, занятий – развлечений и досуговой деятельности;</w:t>
      </w:r>
    </w:p>
    <w:p w:rsidR="00853B62" w:rsidRPr="007C6731" w:rsidRDefault="00853B62"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3 этап. </w:t>
      </w:r>
    </w:p>
    <w:p w:rsidR="00421614"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эмоционально-ассоциативное и предметно-образное восприятие муз</w:t>
      </w:r>
      <w:r w:rsidR="00421614" w:rsidRPr="007C6731">
        <w:rPr>
          <w:rFonts w:ascii="Times New Roman" w:hAnsi="Times New Roman" w:cs="Times New Roman"/>
          <w:sz w:val="20"/>
          <w:szCs w:val="20"/>
        </w:rPr>
        <w:t xml:space="preserve">ыкальных произведений детьми; </w:t>
      </w:r>
    </w:p>
    <w:p w:rsidR="00421614" w:rsidRPr="007C6731" w:rsidRDefault="00853B62"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lastRenderedPageBreak/>
        <w:t xml:space="preserve">- учить детей выполнять плясовые движения под музыку (стучать каблучком, поочередно выставлять вперед то левую, то правую ногу, делать шаг вперед, шаг назад на носочках, </w:t>
      </w:r>
      <w:proofErr w:type="gramEnd"/>
    </w:p>
    <w:p w:rsidR="00421614"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внимательно следить за развитием событий в кукольном спектакле, эмоционально реагировать на его события, </w:t>
      </w:r>
    </w:p>
    <w:p w:rsidR="00421614"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элементарные представления о разных видах искусства и художественно</w:t>
      </w:r>
      <w:r w:rsidR="00421614" w:rsidRPr="007C6731">
        <w:rPr>
          <w:rFonts w:ascii="Times New Roman" w:hAnsi="Times New Roman" w:cs="Times New Roman"/>
          <w:sz w:val="20"/>
          <w:szCs w:val="20"/>
        </w:rPr>
        <w:t>-</w:t>
      </w:r>
      <w:r w:rsidRPr="007C6731">
        <w:rPr>
          <w:rFonts w:ascii="Times New Roman" w:hAnsi="Times New Roman" w:cs="Times New Roman"/>
          <w:sz w:val="20"/>
          <w:szCs w:val="20"/>
        </w:rPr>
        <w:t>практической деятельности;</w:t>
      </w:r>
    </w:p>
    <w:p w:rsidR="00421614" w:rsidRPr="007C6731" w:rsidRDefault="00B26434"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4 этап.</w:t>
      </w:r>
    </w:p>
    <w:p w:rsidR="00421614" w:rsidRPr="007C6731" w:rsidRDefault="0042161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853B62" w:rsidRPr="007C6731">
        <w:rPr>
          <w:rFonts w:ascii="Times New Roman" w:hAnsi="Times New Roman" w:cs="Times New Roman"/>
          <w:sz w:val="20"/>
          <w:szCs w:val="20"/>
        </w:rPr>
        <w:t>стимулировать у детей желание слушать музыку, эмоционально откликаться на нее, обогащать запас музыкальных впечатлений;</w:t>
      </w:r>
    </w:p>
    <w:p w:rsidR="00421614"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совершенствовать умения запоминать, узнавать знакомые простейшие мелодии;</w:t>
      </w:r>
    </w:p>
    <w:p w:rsidR="00421614"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стимулировать желание детей передавать настроение музыкального</w:t>
      </w:r>
      <w:r w:rsidR="00421614" w:rsidRPr="007C6731">
        <w:rPr>
          <w:rFonts w:ascii="Times New Roman" w:hAnsi="Times New Roman" w:cs="Times New Roman"/>
          <w:sz w:val="20"/>
          <w:szCs w:val="20"/>
        </w:rPr>
        <w:t xml:space="preserve"> произведения с помощью мимики, жестов</w:t>
      </w:r>
      <w:r w:rsidRPr="007C6731">
        <w:rPr>
          <w:rFonts w:ascii="Times New Roman" w:hAnsi="Times New Roman" w:cs="Times New Roman"/>
          <w:sz w:val="20"/>
          <w:szCs w:val="20"/>
        </w:rPr>
        <w:t xml:space="preserve">; </w:t>
      </w:r>
    </w:p>
    <w:p w:rsidR="00421614" w:rsidRPr="007C6731" w:rsidRDefault="00853B62"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 развивать у детей интерес к игре на </w:t>
      </w:r>
      <w:proofErr w:type="spellStart"/>
      <w:r w:rsidRPr="007C6731">
        <w:rPr>
          <w:rFonts w:ascii="Times New Roman" w:hAnsi="Times New Roman" w:cs="Times New Roman"/>
          <w:sz w:val="20"/>
          <w:szCs w:val="20"/>
        </w:rPr>
        <w:t>деревозвучных</w:t>
      </w:r>
      <w:proofErr w:type="spellEnd"/>
      <w:r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металлозвучных</w:t>
      </w:r>
      <w:proofErr w:type="spellEnd"/>
      <w:r w:rsidRPr="007C6731">
        <w:rPr>
          <w:rFonts w:ascii="Times New Roman" w:hAnsi="Times New Roman" w:cs="Times New Roman"/>
          <w:sz w:val="20"/>
          <w:szCs w:val="20"/>
        </w:rPr>
        <w:t xml:space="preserve"> и других элементарных музыкальных инструментах</w:t>
      </w:r>
      <w:r w:rsidR="00421614" w:rsidRPr="007C6731">
        <w:rPr>
          <w:rFonts w:ascii="Times New Roman" w:hAnsi="Times New Roman" w:cs="Times New Roman"/>
          <w:sz w:val="20"/>
          <w:szCs w:val="20"/>
        </w:rPr>
        <w:t xml:space="preserve"> (металлофон, губная гармошка, барабан, бубен, ложки, трещотки, маракасы, бубенчики, колокольчики, треугольник)</w:t>
      </w:r>
      <w:r w:rsidRPr="007C6731">
        <w:rPr>
          <w:rFonts w:ascii="Times New Roman" w:hAnsi="Times New Roman" w:cs="Times New Roman"/>
          <w:sz w:val="20"/>
          <w:szCs w:val="20"/>
        </w:rPr>
        <w:t xml:space="preserve">; </w:t>
      </w:r>
      <w:proofErr w:type="gramEnd"/>
    </w:p>
    <w:p w:rsidR="00421614"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поощрять стремление детей импровизировать на музыкальных инструментах; </w:t>
      </w:r>
    </w:p>
    <w:p w:rsidR="00421614"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закреплять интерес к театрализованному действию, происходящему на «сцене» – столе, ширме, </w:t>
      </w:r>
      <w:proofErr w:type="spellStart"/>
      <w:r w:rsidRPr="007C6731">
        <w:rPr>
          <w:rFonts w:ascii="Times New Roman" w:hAnsi="Times New Roman" w:cs="Times New Roman"/>
          <w:sz w:val="20"/>
          <w:szCs w:val="20"/>
        </w:rPr>
        <w:t>фланелеграфе</w:t>
      </w:r>
      <w:proofErr w:type="spellEnd"/>
      <w:r w:rsidRPr="007C6731">
        <w:rPr>
          <w:rFonts w:ascii="Times New Roman" w:hAnsi="Times New Roman" w:cs="Times New Roman"/>
          <w:sz w:val="20"/>
          <w:szCs w:val="20"/>
        </w:rPr>
        <w:t>, учить сопереживать героям, следить за развитием сюжета, сохраня</w:t>
      </w:r>
      <w:r w:rsidR="00421614" w:rsidRPr="007C6731">
        <w:rPr>
          <w:rFonts w:ascii="Times New Roman" w:hAnsi="Times New Roman" w:cs="Times New Roman"/>
          <w:sz w:val="20"/>
          <w:szCs w:val="20"/>
        </w:rPr>
        <w:t xml:space="preserve">я интерес до конца спектакля; </w:t>
      </w:r>
    </w:p>
    <w:p w:rsidR="00421614"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(с помощью взрослого) овладевать простейшими невербальными способами передачи образов героев (жестами, интонац</w:t>
      </w:r>
      <w:r w:rsidR="00421614" w:rsidRPr="007C6731">
        <w:rPr>
          <w:rFonts w:ascii="Times New Roman" w:hAnsi="Times New Roman" w:cs="Times New Roman"/>
          <w:sz w:val="20"/>
          <w:szCs w:val="20"/>
        </w:rPr>
        <w:t>ией, имитационными движениями);</w:t>
      </w:r>
    </w:p>
    <w:p w:rsidR="00421614" w:rsidRPr="007C6731" w:rsidRDefault="00853B6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начальные представления о театре, его доступных видах: кукольном (на ширме), плоскостном (на столе, на </w:t>
      </w:r>
      <w:proofErr w:type="spellStart"/>
      <w:r w:rsidRPr="007C6731">
        <w:rPr>
          <w:rFonts w:ascii="Times New Roman" w:hAnsi="Times New Roman" w:cs="Times New Roman"/>
          <w:sz w:val="20"/>
          <w:szCs w:val="20"/>
        </w:rPr>
        <w:t>фланелеграфе</w:t>
      </w:r>
      <w:proofErr w:type="spellEnd"/>
      <w:r w:rsidRPr="007C6731">
        <w:rPr>
          <w:rFonts w:ascii="Times New Roman" w:hAnsi="Times New Roman" w:cs="Times New Roman"/>
          <w:sz w:val="20"/>
          <w:szCs w:val="20"/>
        </w:rPr>
        <w:t>), создавая у детей радостное настроение от общения с кукольными персонажами.</w:t>
      </w:r>
    </w:p>
    <w:p w:rsidR="00421614" w:rsidRPr="007C6731" w:rsidRDefault="00853B62" w:rsidP="007C6731">
      <w:pPr>
        <w:spacing w:after="0" w:line="240" w:lineRule="auto"/>
        <w:ind w:firstLine="709"/>
        <w:jc w:val="both"/>
        <w:rPr>
          <w:rFonts w:ascii="Times New Roman" w:hAnsi="Times New Roman" w:cs="Times New Roman"/>
          <w:sz w:val="20"/>
          <w:szCs w:val="20"/>
          <w:u w:val="single"/>
        </w:rPr>
      </w:pPr>
      <w:r w:rsidRPr="007C6731">
        <w:rPr>
          <w:rFonts w:ascii="Times New Roman" w:hAnsi="Times New Roman" w:cs="Times New Roman"/>
          <w:sz w:val="20"/>
          <w:szCs w:val="20"/>
          <w:u w:val="single"/>
        </w:rPr>
        <w:t xml:space="preserve"> Дети могут научиться:</w:t>
      </w:r>
    </w:p>
    <w:p w:rsidR="00421614" w:rsidRPr="007C6731" w:rsidRDefault="00853B62" w:rsidP="007C6731">
      <w:pPr>
        <w:pStyle w:val="a7"/>
        <w:numPr>
          <w:ilvl w:val="0"/>
          <w:numId w:val="1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эмоционально откликаться на </w:t>
      </w:r>
      <w:r w:rsidR="00421614" w:rsidRPr="007C6731">
        <w:rPr>
          <w:rFonts w:ascii="Times New Roman" w:hAnsi="Times New Roman" w:cs="Times New Roman"/>
          <w:sz w:val="20"/>
          <w:szCs w:val="20"/>
        </w:rPr>
        <w:t xml:space="preserve">звучание </w:t>
      </w:r>
      <w:r w:rsidRPr="007C6731">
        <w:rPr>
          <w:rFonts w:ascii="Times New Roman" w:hAnsi="Times New Roman" w:cs="Times New Roman"/>
          <w:sz w:val="20"/>
          <w:szCs w:val="20"/>
        </w:rPr>
        <w:t>зна</w:t>
      </w:r>
      <w:r w:rsidR="00421614" w:rsidRPr="007C6731">
        <w:rPr>
          <w:rFonts w:ascii="Times New Roman" w:hAnsi="Times New Roman" w:cs="Times New Roman"/>
          <w:sz w:val="20"/>
          <w:szCs w:val="20"/>
        </w:rPr>
        <w:t>комых музыкальных произведений;</w:t>
      </w:r>
    </w:p>
    <w:p w:rsidR="00421614" w:rsidRPr="007C6731" w:rsidRDefault="00853B62" w:rsidP="007C6731">
      <w:pPr>
        <w:pStyle w:val="a7"/>
        <w:numPr>
          <w:ilvl w:val="0"/>
          <w:numId w:val="1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различать</w:t>
      </w:r>
      <w:r w:rsidR="00A27D00" w:rsidRPr="007C6731">
        <w:rPr>
          <w:rFonts w:ascii="Times New Roman" w:hAnsi="Times New Roman" w:cs="Times New Roman"/>
          <w:sz w:val="20"/>
          <w:szCs w:val="20"/>
        </w:rPr>
        <w:t xml:space="preserve"> (реагировать по-ра</w:t>
      </w:r>
      <w:r w:rsidR="00421614" w:rsidRPr="007C6731">
        <w:rPr>
          <w:rFonts w:ascii="Times New Roman" w:hAnsi="Times New Roman" w:cs="Times New Roman"/>
          <w:sz w:val="20"/>
          <w:szCs w:val="20"/>
        </w:rPr>
        <w:t>зному)</w:t>
      </w:r>
      <w:r w:rsidRPr="007C6731">
        <w:rPr>
          <w:rFonts w:ascii="Times New Roman" w:hAnsi="Times New Roman" w:cs="Times New Roman"/>
          <w:sz w:val="20"/>
          <w:szCs w:val="20"/>
        </w:rPr>
        <w:t xml:space="preserve"> музыку различных жанров (марш, колыбельная песня, танец, русская плясовая);</w:t>
      </w:r>
    </w:p>
    <w:p w:rsidR="00421614" w:rsidRPr="007C6731" w:rsidRDefault="00853B62" w:rsidP="007C6731">
      <w:pPr>
        <w:pStyle w:val="a7"/>
        <w:numPr>
          <w:ilvl w:val="0"/>
          <w:numId w:val="1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выполнять отдельные плясовые движения в паре с партнером – ребенком и взрослым;</w:t>
      </w:r>
    </w:p>
    <w:p w:rsidR="00421614" w:rsidRPr="007C6731" w:rsidRDefault="00853B62" w:rsidP="007C6731">
      <w:pPr>
        <w:pStyle w:val="a7"/>
        <w:numPr>
          <w:ilvl w:val="0"/>
          <w:numId w:val="1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иметь элементарные представления о театре, где артисты или куклы (которых оживляют тоже артисты) могут показать любимую сказку;</w:t>
      </w:r>
    </w:p>
    <w:p w:rsidR="00421614" w:rsidRPr="007C6731" w:rsidRDefault="00A27D00" w:rsidP="007C6731">
      <w:pPr>
        <w:pStyle w:val="a7"/>
        <w:numPr>
          <w:ilvl w:val="0"/>
          <w:numId w:val="11"/>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выражать свои </w:t>
      </w:r>
      <w:r w:rsidR="00E97F19" w:rsidRPr="007C6731">
        <w:rPr>
          <w:rFonts w:ascii="Times New Roman" w:hAnsi="Times New Roman" w:cs="Times New Roman"/>
          <w:sz w:val="20"/>
          <w:szCs w:val="20"/>
        </w:rPr>
        <w:t xml:space="preserve">чувства и </w:t>
      </w:r>
      <w:r w:rsidRPr="007C6731">
        <w:rPr>
          <w:rFonts w:ascii="Times New Roman" w:hAnsi="Times New Roman" w:cs="Times New Roman"/>
          <w:sz w:val="20"/>
          <w:szCs w:val="20"/>
        </w:rPr>
        <w:t>эмоции с помощью простейших музыкальных инструментов.</w:t>
      </w:r>
    </w:p>
    <w:p w:rsidR="00853B62" w:rsidRPr="007C6731" w:rsidRDefault="00A27D0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При освоении раздела </w:t>
      </w:r>
      <w:r w:rsidRPr="007C6731">
        <w:rPr>
          <w:rFonts w:ascii="Times New Roman" w:hAnsi="Times New Roman" w:cs="Times New Roman"/>
          <w:b/>
          <w:i/>
          <w:sz w:val="20"/>
          <w:szCs w:val="20"/>
          <w:u w:val="single"/>
        </w:rPr>
        <w:t>«Ознакомление с художественной литературой»</w:t>
      </w:r>
      <w:r w:rsidRPr="007C6731">
        <w:rPr>
          <w:rFonts w:ascii="Times New Roman" w:hAnsi="Times New Roman" w:cs="Times New Roman"/>
          <w:sz w:val="20"/>
          <w:szCs w:val="20"/>
        </w:rPr>
        <w:t xml:space="preserve"> основными задачами обучения и воспитания являются:</w:t>
      </w:r>
    </w:p>
    <w:p w:rsidR="00E97F19" w:rsidRPr="007C6731" w:rsidRDefault="00E97F1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u w:val="single"/>
        </w:rPr>
        <w:t>1 этап</w:t>
      </w:r>
      <w:r w:rsidR="00B26434" w:rsidRPr="007C6731">
        <w:rPr>
          <w:rFonts w:ascii="Times New Roman" w:hAnsi="Times New Roman" w:cs="Times New Roman"/>
          <w:b/>
          <w:i/>
          <w:sz w:val="20"/>
          <w:szCs w:val="20"/>
          <w:u w:val="single"/>
        </w:rPr>
        <w:t>.</w:t>
      </w:r>
      <w:r w:rsidRPr="007C6731">
        <w:rPr>
          <w:rFonts w:ascii="Times New Roman" w:hAnsi="Times New Roman" w:cs="Times New Roman"/>
          <w:sz w:val="20"/>
          <w:szCs w:val="20"/>
        </w:rPr>
        <w:t xml:space="preserve"> </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эмоциональную отзывчивость на литературные произведения и интерес к ним;</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развивать умение слушать художественный текст и </w:t>
      </w:r>
      <w:r w:rsidR="00E97F19" w:rsidRPr="007C6731">
        <w:rPr>
          <w:rFonts w:ascii="Times New Roman" w:hAnsi="Times New Roman" w:cs="Times New Roman"/>
          <w:sz w:val="20"/>
          <w:szCs w:val="20"/>
        </w:rPr>
        <w:t xml:space="preserve">эмоционально </w:t>
      </w:r>
      <w:r w:rsidRPr="007C6731">
        <w:rPr>
          <w:rFonts w:ascii="Times New Roman" w:hAnsi="Times New Roman" w:cs="Times New Roman"/>
          <w:sz w:val="20"/>
          <w:szCs w:val="20"/>
        </w:rPr>
        <w:t xml:space="preserve">реагировать на </w:t>
      </w:r>
      <w:r w:rsidR="00E97F19" w:rsidRPr="007C6731">
        <w:rPr>
          <w:rFonts w:ascii="Times New Roman" w:hAnsi="Times New Roman" w:cs="Times New Roman"/>
          <w:sz w:val="20"/>
          <w:szCs w:val="20"/>
        </w:rPr>
        <w:t>ритм прочтения, интонации педагога, на ритм и музыкальность народных произведений, стихов и песенок;</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вырабатывать умение слушать рассказывание и чтение вместе с группой сверстников;</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выполнять игровые действия, соответствующие тексту знакомых </w:t>
      </w:r>
      <w:proofErr w:type="spellStart"/>
      <w:r w:rsidRPr="007C6731">
        <w:rPr>
          <w:rFonts w:ascii="Times New Roman" w:hAnsi="Times New Roman" w:cs="Times New Roman"/>
          <w:sz w:val="20"/>
          <w:szCs w:val="20"/>
        </w:rPr>
        <w:t>потешек</w:t>
      </w:r>
      <w:proofErr w:type="spellEnd"/>
      <w:r w:rsidRPr="007C6731">
        <w:rPr>
          <w:rFonts w:ascii="Times New Roman" w:hAnsi="Times New Roman" w:cs="Times New Roman"/>
          <w:sz w:val="20"/>
          <w:szCs w:val="20"/>
        </w:rPr>
        <w:t>, сказок;</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узнавать при многократном чтении и рассказывании литературные произведения и их героев;</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стимулировать ребенка повторять отдельные </w:t>
      </w:r>
      <w:r w:rsidR="00E97F19" w:rsidRPr="007C6731">
        <w:rPr>
          <w:rFonts w:ascii="Times New Roman" w:hAnsi="Times New Roman" w:cs="Times New Roman"/>
          <w:sz w:val="20"/>
          <w:szCs w:val="20"/>
        </w:rPr>
        <w:t>звуки (слоги, слова)</w:t>
      </w:r>
      <w:r w:rsidRPr="007C6731">
        <w:rPr>
          <w:rFonts w:ascii="Times New Roman" w:hAnsi="Times New Roman" w:cs="Times New Roman"/>
          <w:sz w:val="20"/>
          <w:szCs w:val="20"/>
        </w:rPr>
        <w:t xml:space="preserve"> из стихов и сказок;</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рассматривать иллюстрации, узнавать в них героев;</w:t>
      </w:r>
    </w:p>
    <w:p w:rsidR="00E97F19" w:rsidRPr="007C6731" w:rsidRDefault="00A27D00"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sz w:val="20"/>
          <w:szCs w:val="20"/>
        </w:rPr>
        <w:t xml:space="preserve"> </w:t>
      </w:r>
      <w:r w:rsidR="00E97F19" w:rsidRPr="007C6731">
        <w:rPr>
          <w:rFonts w:ascii="Times New Roman" w:hAnsi="Times New Roman" w:cs="Times New Roman"/>
          <w:b/>
          <w:i/>
          <w:sz w:val="20"/>
          <w:szCs w:val="20"/>
          <w:u w:val="single"/>
        </w:rPr>
        <w:t>2 этап</w:t>
      </w:r>
      <w:r w:rsidR="00B26434" w:rsidRPr="007C6731">
        <w:rPr>
          <w:rFonts w:ascii="Times New Roman" w:hAnsi="Times New Roman" w:cs="Times New Roman"/>
          <w:b/>
          <w:i/>
          <w:sz w:val="20"/>
          <w:szCs w:val="20"/>
          <w:u w:val="single"/>
        </w:rPr>
        <w:t>.</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закреплять эмоциональную отзывчивость детей на литературные произведения разного жанра и тематики – сказку, рассказ, стихотворение, малые формы поэтического фольклора;</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продолжать развивать умение слушать художественный текст и следить за развитием его содержания;</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привлек</w:t>
      </w:r>
      <w:r w:rsidR="00E97F19" w:rsidRPr="007C6731">
        <w:rPr>
          <w:rFonts w:ascii="Times New Roman" w:hAnsi="Times New Roman" w:cs="Times New Roman"/>
          <w:sz w:val="20"/>
          <w:szCs w:val="20"/>
        </w:rPr>
        <w:t>ать детей к участию в совместной</w:t>
      </w:r>
      <w:r w:rsidRPr="007C6731">
        <w:rPr>
          <w:rFonts w:ascii="Times New Roman" w:hAnsi="Times New Roman" w:cs="Times New Roman"/>
          <w:sz w:val="20"/>
          <w:szCs w:val="20"/>
        </w:rPr>
        <w:t xml:space="preserve"> с педагогом </w:t>
      </w:r>
      <w:r w:rsidR="00E97F19" w:rsidRPr="007C6731">
        <w:rPr>
          <w:rFonts w:ascii="Times New Roman" w:hAnsi="Times New Roman" w:cs="Times New Roman"/>
          <w:sz w:val="20"/>
          <w:szCs w:val="20"/>
        </w:rPr>
        <w:t>драматизации знакомых произведений</w:t>
      </w:r>
      <w:r w:rsidRPr="007C6731">
        <w:rPr>
          <w:rFonts w:ascii="Times New Roman" w:hAnsi="Times New Roman" w:cs="Times New Roman"/>
          <w:sz w:val="20"/>
          <w:szCs w:val="20"/>
        </w:rPr>
        <w:t>;</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вырабатывать умение слушать рассказывание и чтение вместе с группой сверстников;</w:t>
      </w:r>
    </w:p>
    <w:p w:rsidR="00E97F19"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продолжать учить детей выполнять игровые действия, соответствующие тексту знакомых </w:t>
      </w:r>
      <w:proofErr w:type="spellStart"/>
      <w:r w:rsidRPr="007C6731">
        <w:rPr>
          <w:rFonts w:ascii="Times New Roman" w:hAnsi="Times New Roman" w:cs="Times New Roman"/>
          <w:sz w:val="20"/>
          <w:szCs w:val="20"/>
        </w:rPr>
        <w:t>потешек</w:t>
      </w:r>
      <w:proofErr w:type="spellEnd"/>
      <w:r w:rsidRPr="007C6731">
        <w:rPr>
          <w:rFonts w:ascii="Times New Roman" w:hAnsi="Times New Roman" w:cs="Times New Roman"/>
          <w:sz w:val="20"/>
          <w:szCs w:val="20"/>
        </w:rPr>
        <w:t>, сказок, стихов;</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обогащать литературными образами игровую, изобразительную деятельность детей и конструирование;</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бережное отношение к книге, стремление самостоятельно и повторно рассматривать иллюстрации, желание повторно послушать любимую книгу;</w:t>
      </w:r>
    </w:p>
    <w:p w:rsidR="00070BD8" w:rsidRPr="007C6731" w:rsidRDefault="00070BD8"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3 этап. </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продолжать учить детей воспринимать произведения разного жанра и тематики – сказку, рассказ, стихотворение, малые формы поэтического фольклора, считалки;</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запас литературных художественных впечатлений; </w:t>
      </w:r>
    </w:p>
    <w:p w:rsidR="00070BD8" w:rsidRPr="007C6731" w:rsidRDefault="00070BD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A27D00" w:rsidRPr="007C6731">
        <w:rPr>
          <w:rFonts w:ascii="Times New Roman" w:hAnsi="Times New Roman" w:cs="Times New Roman"/>
          <w:sz w:val="20"/>
          <w:szCs w:val="20"/>
        </w:rPr>
        <w:t xml:space="preserve">- знакомить детей с </w:t>
      </w:r>
      <w:r w:rsidRPr="007C6731">
        <w:rPr>
          <w:rFonts w:ascii="Times New Roman" w:hAnsi="Times New Roman" w:cs="Times New Roman"/>
          <w:sz w:val="20"/>
          <w:szCs w:val="20"/>
        </w:rPr>
        <w:t xml:space="preserve">новыми </w:t>
      </w:r>
      <w:r w:rsidR="00A27D00" w:rsidRPr="007C6731">
        <w:rPr>
          <w:rFonts w:ascii="Times New Roman" w:hAnsi="Times New Roman" w:cs="Times New Roman"/>
          <w:sz w:val="20"/>
          <w:szCs w:val="20"/>
        </w:rPr>
        <w:t>произведениями;</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участвовать в драматизации знакомых литературных произведений;</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продолжать вырабатывать умение слушать рассказывание и чтение вместе со всей группой сверстников; </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прослушивать фрагмент</w:t>
      </w:r>
      <w:r w:rsidR="00070BD8" w:rsidRPr="007C6731">
        <w:rPr>
          <w:rFonts w:ascii="Times New Roman" w:hAnsi="Times New Roman" w:cs="Times New Roman"/>
          <w:sz w:val="20"/>
          <w:szCs w:val="20"/>
        </w:rPr>
        <w:t>ы знакомых сказок в аудиозаписи;</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воспитывать у детей индивидуальные предпочтения к выбору литературных произведений;</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продолжать обогащать литературными образами игровую, театрализованную, изобразительную деятельность детей и конструирование;</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бережное отношение к книге, стремление самостоятельно и повторно рассматривать иллюстрации, желание повторно послушать любимую</w:t>
      </w:r>
      <w:r w:rsidR="00070BD8" w:rsidRPr="007C6731">
        <w:rPr>
          <w:rFonts w:ascii="Times New Roman" w:hAnsi="Times New Roman" w:cs="Times New Roman"/>
          <w:sz w:val="20"/>
          <w:szCs w:val="20"/>
        </w:rPr>
        <w:t xml:space="preserve"> сказку</w:t>
      </w:r>
      <w:r w:rsidRPr="007C6731">
        <w:rPr>
          <w:rFonts w:ascii="Times New Roman" w:hAnsi="Times New Roman" w:cs="Times New Roman"/>
          <w:sz w:val="20"/>
          <w:szCs w:val="20"/>
        </w:rPr>
        <w:t>;</w:t>
      </w:r>
    </w:p>
    <w:p w:rsidR="00070BD8" w:rsidRPr="007C6731" w:rsidRDefault="00070BD8"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4 этап</w:t>
      </w:r>
      <w:r w:rsidR="00B26434" w:rsidRPr="007C6731">
        <w:rPr>
          <w:rFonts w:ascii="Times New Roman" w:hAnsi="Times New Roman" w:cs="Times New Roman"/>
          <w:b/>
          <w:i/>
          <w:sz w:val="20"/>
          <w:szCs w:val="20"/>
          <w:u w:val="single"/>
        </w:rPr>
        <w:t>.</w:t>
      </w:r>
    </w:p>
    <w:p w:rsidR="00070BD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 создавать условия для расширения и активизации представлений о литературных художественных произведениях у детей;</w:t>
      </w:r>
    </w:p>
    <w:p w:rsidR="007C08C8" w:rsidRPr="007C6731" w:rsidRDefault="007C08C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w:t>
      </w:r>
      <w:r w:rsidR="00A27D00" w:rsidRPr="007C6731">
        <w:rPr>
          <w:rFonts w:ascii="Times New Roman" w:hAnsi="Times New Roman" w:cs="Times New Roman"/>
          <w:sz w:val="20"/>
          <w:szCs w:val="20"/>
        </w:rPr>
        <w:t xml:space="preserve">учить детей участвовать в коллективной драматизации литературных произведений; </w:t>
      </w:r>
    </w:p>
    <w:p w:rsidR="007C08C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закрепить интерес детей к слушанию рассказываемых и читаемых педагогом художественных произведений вместе со всей группой сверстников;</w:t>
      </w:r>
    </w:p>
    <w:p w:rsidR="007C08C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узнавать </w:t>
      </w:r>
      <w:r w:rsidR="007C08C8" w:rsidRPr="007C6731">
        <w:rPr>
          <w:rFonts w:ascii="Times New Roman" w:hAnsi="Times New Roman" w:cs="Times New Roman"/>
          <w:sz w:val="20"/>
          <w:szCs w:val="20"/>
        </w:rPr>
        <w:t>художественные</w:t>
      </w:r>
      <w:r w:rsidRPr="007C6731">
        <w:rPr>
          <w:rFonts w:ascii="Times New Roman" w:hAnsi="Times New Roman" w:cs="Times New Roman"/>
          <w:sz w:val="20"/>
          <w:szCs w:val="20"/>
        </w:rPr>
        <w:t xml:space="preserve"> </w:t>
      </w:r>
      <w:r w:rsidR="007C08C8" w:rsidRPr="007C6731">
        <w:rPr>
          <w:rFonts w:ascii="Times New Roman" w:hAnsi="Times New Roman" w:cs="Times New Roman"/>
          <w:sz w:val="20"/>
          <w:szCs w:val="20"/>
        </w:rPr>
        <w:t>произведения</w:t>
      </w:r>
      <w:r w:rsidRPr="007C6731">
        <w:rPr>
          <w:rFonts w:ascii="Times New Roman" w:hAnsi="Times New Roman" w:cs="Times New Roman"/>
          <w:sz w:val="20"/>
          <w:szCs w:val="20"/>
        </w:rPr>
        <w:t>;</w:t>
      </w:r>
    </w:p>
    <w:p w:rsidR="007C08C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воспитывать у детей индивидуальные предпочтения к выбору литературных произведений;</w:t>
      </w:r>
    </w:p>
    <w:p w:rsidR="007C08C8" w:rsidRPr="007C6731" w:rsidRDefault="007C08C8" w:rsidP="007C6731">
      <w:pPr>
        <w:spacing w:after="0" w:line="240" w:lineRule="auto"/>
        <w:ind w:firstLine="709"/>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Дети могут научиться:</w:t>
      </w:r>
    </w:p>
    <w:p w:rsidR="007C08C8" w:rsidRPr="007C6731" w:rsidRDefault="00A27D0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r w:rsidR="007C08C8" w:rsidRPr="007C6731">
        <w:rPr>
          <w:rFonts w:ascii="Times New Roman" w:hAnsi="Times New Roman" w:cs="Times New Roman"/>
          <w:sz w:val="20"/>
          <w:szCs w:val="20"/>
        </w:rPr>
        <w:t>эмоционально реагировать на литературные произведения и проявлять интерес к ним;</w:t>
      </w:r>
    </w:p>
    <w:p w:rsidR="007C08C8" w:rsidRPr="007C6731" w:rsidRDefault="007C08C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внимательно слушать фрагменты аудиозаписи художественных произведений;</w:t>
      </w:r>
    </w:p>
    <w:p w:rsidR="007C08C8" w:rsidRPr="007C6731" w:rsidRDefault="007C08C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участвовать в совместной с педагогом или коллективной драматизации известных литературных произведений; </w:t>
      </w:r>
    </w:p>
    <w:p w:rsidR="007C08C8" w:rsidRPr="007C6731" w:rsidRDefault="007C08C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рассматривать иллюстрации к знакомым художественным произведениям;</w:t>
      </w:r>
    </w:p>
    <w:p w:rsidR="00415072" w:rsidRPr="007C6731" w:rsidRDefault="007C08C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иметь свои предпочтения среди различных художественных произведений;</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Раздел</w:t>
      </w:r>
      <w:r w:rsidRPr="007C6731">
        <w:rPr>
          <w:rFonts w:ascii="Times New Roman" w:hAnsi="Times New Roman" w:cs="Times New Roman"/>
          <w:b/>
          <w:i/>
          <w:sz w:val="20"/>
          <w:szCs w:val="20"/>
          <w:u w:val="single"/>
        </w:rPr>
        <w:t xml:space="preserve"> «Продуктивная и изобразительная деятельность». </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При занятиях </w:t>
      </w:r>
      <w:r w:rsidRPr="007C6731">
        <w:rPr>
          <w:rFonts w:ascii="Times New Roman" w:hAnsi="Times New Roman" w:cs="Times New Roman"/>
          <w:b/>
          <w:i/>
          <w:sz w:val="20"/>
          <w:szCs w:val="20"/>
          <w:u w:val="single"/>
        </w:rPr>
        <w:t>лепкой</w:t>
      </w:r>
      <w:r w:rsidRPr="007C6731">
        <w:rPr>
          <w:rFonts w:ascii="Times New Roman" w:hAnsi="Times New Roman" w:cs="Times New Roman"/>
          <w:sz w:val="20"/>
          <w:szCs w:val="20"/>
        </w:rPr>
        <w:t xml:space="preserve"> основными задачами обучения и воспитания являются:</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Pr="007C6731">
        <w:rPr>
          <w:rFonts w:ascii="Times New Roman" w:hAnsi="Times New Roman" w:cs="Times New Roman"/>
          <w:b/>
          <w:i/>
          <w:sz w:val="20"/>
          <w:szCs w:val="20"/>
          <w:u w:val="single"/>
        </w:rPr>
        <w:t>1 этап</w:t>
      </w:r>
      <w:proofErr w:type="gramStart"/>
      <w:r w:rsidRPr="007C6731">
        <w:rPr>
          <w:rFonts w:ascii="Times New Roman" w:hAnsi="Times New Roman" w:cs="Times New Roman"/>
          <w:b/>
          <w:i/>
          <w:sz w:val="20"/>
          <w:szCs w:val="20"/>
          <w:u w:val="single"/>
        </w:rPr>
        <w:t xml:space="preserve"> </w:t>
      </w:r>
      <w:r w:rsidR="00B26434" w:rsidRPr="007C6731">
        <w:rPr>
          <w:rFonts w:ascii="Times New Roman" w:hAnsi="Times New Roman" w:cs="Times New Roman"/>
          <w:b/>
          <w:i/>
          <w:sz w:val="20"/>
          <w:szCs w:val="20"/>
          <w:u w:val="single"/>
        </w:rPr>
        <w:t>.</w:t>
      </w:r>
      <w:proofErr w:type="gramEnd"/>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воспитывать у детей интерес к процессу лепки;</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проявлять эмоции при работе с пластичными материалами (глина, тесто, пластилин);</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знакомить детей со свойствами различных пластичных материалов (глина, тесто, пластилин мягкие, их можно рвать на куски, мять, придавать им различные формы);</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наблюдать </w:t>
      </w:r>
      <w:r w:rsidR="00394ABF" w:rsidRPr="007C6731">
        <w:rPr>
          <w:rFonts w:ascii="Times New Roman" w:hAnsi="Times New Roman" w:cs="Times New Roman"/>
          <w:sz w:val="20"/>
          <w:szCs w:val="20"/>
        </w:rPr>
        <w:t>за действиями взрослого,</w:t>
      </w:r>
      <w:r w:rsidRPr="007C6731">
        <w:rPr>
          <w:rFonts w:ascii="Times New Roman" w:hAnsi="Times New Roman" w:cs="Times New Roman"/>
          <w:sz w:val="20"/>
          <w:szCs w:val="20"/>
        </w:rPr>
        <w:t xml:space="preserve"> подража</w:t>
      </w:r>
      <w:r w:rsidR="00394ABF" w:rsidRPr="007C6731">
        <w:rPr>
          <w:rFonts w:ascii="Times New Roman" w:hAnsi="Times New Roman" w:cs="Times New Roman"/>
          <w:sz w:val="20"/>
          <w:szCs w:val="20"/>
        </w:rPr>
        <w:t>ть ему</w:t>
      </w:r>
      <w:r w:rsidRPr="007C6731">
        <w:rPr>
          <w:rFonts w:ascii="Times New Roman" w:hAnsi="Times New Roman" w:cs="Times New Roman"/>
          <w:sz w:val="20"/>
          <w:szCs w:val="20"/>
        </w:rPr>
        <w:t>;</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раскатывать тесто (глину, пластилин) между ладонями прямыми и круговыми движениями, соединять части, плотно </w:t>
      </w:r>
      <w:proofErr w:type="gramStart"/>
      <w:r w:rsidRPr="007C6731">
        <w:rPr>
          <w:rFonts w:ascii="Times New Roman" w:hAnsi="Times New Roman" w:cs="Times New Roman"/>
          <w:sz w:val="20"/>
          <w:szCs w:val="20"/>
        </w:rPr>
        <w:t>прижимая</w:t>
      </w:r>
      <w:proofErr w:type="gramEnd"/>
      <w:r w:rsidRPr="007C6731">
        <w:rPr>
          <w:rFonts w:ascii="Times New Roman" w:hAnsi="Times New Roman" w:cs="Times New Roman"/>
          <w:sz w:val="20"/>
          <w:szCs w:val="20"/>
        </w:rPr>
        <w:t xml:space="preserve"> их друг к другу;</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приуча</w:t>
      </w:r>
      <w:r w:rsidR="00394ABF" w:rsidRPr="007C6731">
        <w:rPr>
          <w:rFonts w:ascii="Times New Roman" w:hAnsi="Times New Roman" w:cs="Times New Roman"/>
          <w:sz w:val="20"/>
          <w:szCs w:val="20"/>
        </w:rPr>
        <w:t xml:space="preserve">ть детей лепить на доске </w:t>
      </w:r>
      <w:r w:rsidRPr="007C6731">
        <w:rPr>
          <w:rFonts w:ascii="Times New Roman" w:hAnsi="Times New Roman" w:cs="Times New Roman"/>
          <w:sz w:val="20"/>
          <w:szCs w:val="20"/>
        </w:rPr>
        <w:t xml:space="preserve">и не разбрасывать </w:t>
      </w:r>
      <w:r w:rsidR="00394ABF" w:rsidRPr="007C6731">
        <w:rPr>
          <w:rFonts w:ascii="Times New Roman" w:hAnsi="Times New Roman" w:cs="Times New Roman"/>
          <w:sz w:val="20"/>
          <w:szCs w:val="20"/>
        </w:rPr>
        <w:t>пластилин (тесто</w:t>
      </w:r>
      <w:r w:rsidRPr="007C6731">
        <w:rPr>
          <w:rFonts w:ascii="Times New Roman" w:hAnsi="Times New Roman" w:cs="Times New Roman"/>
          <w:sz w:val="20"/>
          <w:szCs w:val="20"/>
        </w:rPr>
        <w:t>);</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правильно сидеть за столом;</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закреплять положительное эмоциональное отношение к самой деятельности и ее результатам;</w:t>
      </w:r>
    </w:p>
    <w:p w:rsidR="00415072"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у детей представление о поделках как об </w:t>
      </w:r>
      <w:r w:rsidR="006A6B70" w:rsidRPr="007C6731">
        <w:rPr>
          <w:rFonts w:ascii="Times New Roman" w:hAnsi="Times New Roman" w:cs="Times New Roman"/>
          <w:sz w:val="20"/>
          <w:szCs w:val="20"/>
        </w:rPr>
        <w:t>изображениях реальных предметов.</w:t>
      </w:r>
    </w:p>
    <w:p w:rsidR="00415072" w:rsidRPr="007C6731" w:rsidRDefault="00415072" w:rsidP="007C6731">
      <w:pPr>
        <w:spacing w:after="0" w:line="240" w:lineRule="auto"/>
        <w:ind w:firstLine="709"/>
        <w:jc w:val="both"/>
        <w:rPr>
          <w:rFonts w:ascii="Times New Roman" w:hAnsi="Times New Roman" w:cs="Times New Roman"/>
          <w:sz w:val="20"/>
          <w:szCs w:val="20"/>
        </w:rPr>
      </w:pPr>
    </w:p>
    <w:p w:rsidR="00394ABF" w:rsidRPr="007C6731" w:rsidRDefault="00B26434"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2 этап.</w:t>
      </w:r>
    </w:p>
    <w:p w:rsidR="00394ABF"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формировать у детей положительное отношение к лепке;</w:t>
      </w:r>
    </w:p>
    <w:p w:rsidR="006A6B70"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у детей способы обследования предметов перед лепкой (ощупывание); </w:t>
      </w:r>
    </w:p>
    <w:p w:rsidR="006A6B70" w:rsidRPr="007C6731" w:rsidRDefault="006A6B7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умение детей раскатывать пластилин (тесто) круговыми и прямыми движениями между ладоней, придавать поделке круглую и овальную формы предметов;</w:t>
      </w:r>
    </w:p>
    <w:p w:rsidR="006A6B70"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использовать при лепке различные приемы: вдавливание, сплющивание, </w:t>
      </w:r>
      <w:proofErr w:type="spellStart"/>
      <w:r w:rsidRPr="007C6731">
        <w:rPr>
          <w:rFonts w:ascii="Times New Roman" w:hAnsi="Times New Roman" w:cs="Times New Roman"/>
          <w:sz w:val="20"/>
          <w:szCs w:val="20"/>
        </w:rPr>
        <w:t>прищипывание</w:t>
      </w:r>
      <w:proofErr w:type="spellEnd"/>
      <w:r w:rsidRPr="007C6731">
        <w:rPr>
          <w:rFonts w:ascii="Times New Roman" w:hAnsi="Times New Roman" w:cs="Times New Roman"/>
          <w:sz w:val="20"/>
          <w:szCs w:val="20"/>
        </w:rPr>
        <w:t xml:space="preserve">; </w:t>
      </w:r>
    </w:p>
    <w:p w:rsidR="00394ABF"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лепить предметы из двух частей, соединяя части между собой (по подражанию, образцу, слову);</w:t>
      </w:r>
    </w:p>
    <w:p w:rsidR="006A6B70" w:rsidRPr="007C6731" w:rsidRDefault="00415072"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sz w:val="20"/>
          <w:szCs w:val="20"/>
        </w:rPr>
        <w:t xml:space="preserve"> </w:t>
      </w:r>
      <w:r w:rsidR="00B26434" w:rsidRPr="007C6731">
        <w:rPr>
          <w:rFonts w:ascii="Times New Roman" w:hAnsi="Times New Roman" w:cs="Times New Roman"/>
          <w:b/>
          <w:i/>
          <w:sz w:val="20"/>
          <w:szCs w:val="20"/>
          <w:u w:val="single"/>
        </w:rPr>
        <w:t>3 этап.</w:t>
      </w:r>
    </w:p>
    <w:p w:rsidR="006A6B70" w:rsidRPr="007C6731" w:rsidRDefault="006A6B7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формировать у детей положительное отношение к лепке;</w:t>
      </w:r>
    </w:p>
    <w:p w:rsidR="006A6B70" w:rsidRPr="007C6731" w:rsidRDefault="006A6B7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у детей способы обследования предметов перед лепкой (ощупывание); </w:t>
      </w:r>
    </w:p>
    <w:p w:rsidR="006A6B70" w:rsidRPr="007C6731" w:rsidRDefault="006A6B7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лепить предметы (с помощью педагога) по образцу, подражанию, слову; </w:t>
      </w:r>
    </w:p>
    <w:p w:rsidR="006A6B70" w:rsidRPr="007C6731" w:rsidRDefault="006A6B7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в лепке пользоваться приемами вдавливания, сплющивания, </w:t>
      </w:r>
      <w:proofErr w:type="spellStart"/>
      <w:r w:rsidRPr="007C6731">
        <w:rPr>
          <w:rFonts w:ascii="Times New Roman" w:hAnsi="Times New Roman" w:cs="Times New Roman"/>
          <w:sz w:val="20"/>
          <w:szCs w:val="20"/>
        </w:rPr>
        <w:t>защипывания</w:t>
      </w:r>
      <w:proofErr w:type="spellEnd"/>
      <w:r w:rsidRPr="007C6731">
        <w:rPr>
          <w:rFonts w:ascii="Times New Roman" w:hAnsi="Times New Roman" w:cs="Times New Roman"/>
          <w:sz w:val="20"/>
          <w:szCs w:val="20"/>
        </w:rPr>
        <w:t xml:space="preserve">, оттягивания; </w:t>
      </w:r>
    </w:p>
    <w:p w:rsidR="006A6B70" w:rsidRPr="007C6731" w:rsidRDefault="00415072"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учить детей при лепке передавать основные свойства и отношения предметов (форма – круглый, овальный; цвет – к</w:t>
      </w:r>
      <w:r w:rsidR="006A6B70" w:rsidRPr="007C6731">
        <w:rPr>
          <w:rFonts w:ascii="Times New Roman" w:hAnsi="Times New Roman" w:cs="Times New Roman"/>
          <w:sz w:val="20"/>
          <w:szCs w:val="20"/>
        </w:rPr>
        <w:t>расный, желтый, зеленый,</w:t>
      </w:r>
      <w:r w:rsidR="005E62DC" w:rsidRPr="007C6731">
        <w:rPr>
          <w:rFonts w:ascii="Times New Roman" w:hAnsi="Times New Roman" w:cs="Times New Roman"/>
          <w:sz w:val="20"/>
          <w:szCs w:val="20"/>
        </w:rPr>
        <w:t xml:space="preserve"> синий,</w:t>
      </w:r>
      <w:r w:rsidR="006A6B70" w:rsidRPr="007C6731">
        <w:rPr>
          <w:rFonts w:ascii="Times New Roman" w:hAnsi="Times New Roman" w:cs="Times New Roman"/>
          <w:sz w:val="20"/>
          <w:szCs w:val="20"/>
        </w:rPr>
        <w:t xml:space="preserve"> черный</w:t>
      </w:r>
      <w:r w:rsidRPr="007C6731">
        <w:rPr>
          <w:rFonts w:ascii="Times New Roman" w:hAnsi="Times New Roman" w:cs="Times New Roman"/>
          <w:sz w:val="20"/>
          <w:szCs w:val="20"/>
        </w:rPr>
        <w:t>; размер – большой</w:t>
      </w:r>
      <w:r w:rsidR="006A6B70" w:rsidRPr="007C6731">
        <w:rPr>
          <w:rFonts w:ascii="Times New Roman" w:hAnsi="Times New Roman" w:cs="Times New Roman"/>
          <w:sz w:val="20"/>
          <w:szCs w:val="20"/>
        </w:rPr>
        <w:t xml:space="preserve"> - маленький</w:t>
      </w:r>
      <w:r w:rsidRPr="007C6731">
        <w:rPr>
          <w:rFonts w:ascii="Times New Roman" w:hAnsi="Times New Roman" w:cs="Times New Roman"/>
          <w:sz w:val="20"/>
          <w:szCs w:val="20"/>
        </w:rPr>
        <w:t xml:space="preserve">); </w:t>
      </w:r>
      <w:proofErr w:type="gramEnd"/>
    </w:p>
    <w:p w:rsidR="006A6B70"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подбирать яркие тона для раскрашивания поделок из теста; </w:t>
      </w:r>
    </w:p>
    <w:p w:rsidR="006A6B70" w:rsidRPr="007C6731" w:rsidRDefault="00B26434"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4 этап.</w:t>
      </w:r>
    </w:p>
    <w:p w:rsidR="006A6B70" w:rsidRPr="007C6731" w:rsidRDefault="006A6B7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формировать у детей положительное отношение к лепке;</w:t>
      </w:r>
    </w:p>
    <w:p w:rsidR="006A6B70" w:rsidRPr="007C6731" w:rsidRDefault="006A6B70"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у детей способы обследования предметов перед лепкой (ощупывание); </w:t>
      </w:r>
    </w:p>
    <w:p w:rsidR="00394ABF" w:rsidRPr="007C6731" w:rsidRDefault="006A6B70"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 учить детей лепить предметы (с помощью педагога) по образцу, подражанию, слову, </w:t>
      </w:r>
      <w:r w:rsidR="00415072" w:rsidRPr="007C6731">
        <w:rPr>
          <w:rFonts w:ascii="Times New Roman" w:hAnsi="Times New Roman" w:cs="Times New Roman"/>
          <w:sz w:val="20"/>
          <w:szCs w:val="20"/>
        </w:rPr>
        <w:t xml:space="preserve">используя прием раскатывания, вдавливания, сплющивания, </w:t>
      </w:r>
      <w:proofErr w:type="spellStart"/>
      <w:r w:rsidR="00415072" w:rsidRPr="007C6731">
        <w:rPr>
          <w:rFonts w:ascii="Times New Roman" w:hAnsi="Times New Roman" w:cs="Times New Roman"/>
          <w:sz w:val="20"/>
          <w:szCs w:val="20"/>
        </w:rPr>
        <w:t>защипывания</w:t>
      </w:r>
      <w:proofErr w:type="spellEnd"/>
      <w:r w:rsidR="00415072" w:rsidRPr="007C6731">
        <w:rPr>
          <w:rFonts w:ascii="Times New Roman" w:hAnsi="Times New Roman" w:cs="Times New Roman"/>
          <w:sz w:val="20"/>
          <w:szCs w:val="20"/>
        </w:rPr>
        <w:t xml:space="preserve">, оттягивания, соединение частей в целое; </w:t>
      </w:r>
      <w:proofErr w:type="gramEnd"/>
    </w:p>
    <w:p w:rsidR="005E62DC"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5E62DC" w:rsidRPr="007C6731">
        <w:rPr>
          <w:rFonts w:ascii="Times New Roman" w:hAnsi="Times New Roman" w:cs="Times New Roman"/>
          <w:sz w:val="20"/>
          <w:szCs w:val="20"/>
        </w:rPr>
        <w:t>- учить детей лепить предметы посуды (чашка, ваза) способом вдавливания и ленточным способом;</w:t>
      </w:r>
    </w:p>
    <w:p w:rsidR="005E62DC" w:rsidRPr="007C6731" w:rsidRDefault="005E62DC"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учить детей при лепке передавать основные свойства и отношения предметов (форма – круглый, овальный; цвет – красный, желтый, зеленый, синий, черный; размер – большой - маленький).</w:t>
      </w:r>
      <w:proofErr w:type="gramEnd"/>
    </w:p>
    <w:p w:rsidR="00394ABF" w:rsidRPr="007C6731" w:rsidRDefault="00415072" w:rsidP="007C6731">
      <w:pPr>
        <w:spacing w:after="0" w:line="240" w:lineRule="auto"/>
        <w:ind w:firstLine="709"/>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Дети могут научить</w:t>
      </w:r>
      <w:r w:rsidR="00394ABF" w:rsidRPr="007C6731">
        <w:rPr>
          <w:rFonts w:ascii="Times New Roman" w:hAnsi="Times New Roman" w:cs="Times New Roman"/>
          <w:sz w:val="20"/>
          <w:szCs w:val="20"/>
          <w:u w:val="single"/>
        </w:rPr>
        <w:t xml:space="preserve">ся: </w:t>
      </w:r>
    </w:p>
    <w:p w:rsidR="00394ABF"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обследовать предмет перед лепкой – ощупывать форму предмета;</w:t>
      </w:r>
    </w:p>
    <w:p w:rsidR="00394ABF"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r w:rsidR="00394ABF" w:rsidRPr="007C6731">
        <w:rPr>
          <w:rFonts w:ascii="Times New Roman" w:hAnsi="Times New Roman" w:cs="Times New Roman"/>
          <w:sz w:val="20"/>
          <w:szCs w:val="20"/>
        </w:rPr>
        <w:t>лепить с помощью педагога предметы по образцу,</w:t>
      </w:r>
      <w:r w:rsidR="006A6B70" w:rsidRPr="007C6731">
        <w:rPr>
          <w:rFonts w:ascii="Times New Roman" w:hAnsi="Times New Roman" w:cs="Times New Roman"/>
          <w:sz w:val="20"/>
          <w:szCs w:val="20"/>
        </w:rPr>
        <w:t xml:space="preserve"> подражанию, слову</w:t>
      </w:r>
      <w:r w:rsidRPr="007C6731">
        <w:rPr>
          <w:rFonts w:ascii="Times New Roman" w:hAnsi="Times New Roman" w:cs="Times New Roman"/>
          <w:sz w:val="20"/>
          <w:szCs w:val="20"/>
        </w:rPr>
        <w:t xml:space="preserve"> и играть с ними;</w:t>
      </w:r>
    </w:p>
    <w:p w:rsidR="00394ABF" w:rsidRPr="007C6731" w:rsidRDefault="0041507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передавать в лепных поделках основные свойства и отношения предметов (форма – круглый, овальный; цвет – белый</w:t>
      </w:r>
      <w:r w:rsidR="00394ABF" w:rsidRPr="007C6731">
        <w:rPr>
          <w:rFonts w:ascii="Times New Roman" w:hAnsi="Times New Roman" w:cs="Times New Roman"/>
          <w:sz w:val="20"/>
          <w:szCs w:val="20"/>
        </w:rPr>
        <w:t>, красный, желтый, зеленый</w:t>
      </w:r>
      <w:r w:rsidRPr="007C6731">
        <w:rPr>
          <w:rFonts w:ascii="Times New Roman" w:hAnsi="Times New Roman" w:cs="Times New Roman"/>
          <w:sz w:val="20"/>
          <w:szCs w:val="20"/>
        </w:rPr>
        <w:t>,</w:t>
      </w:r>
      <w:r w:rsidR="005E62DC" w:rsidRPr="007C6731">
        <w:rPr>
          <w:rFonts w:ascii="Times New Roman" w:hAnsi="Times New Roman" w:cs="Times New Roman"/>
          <w:sz w:val="20"/>
          <w:szCs w:val="20"/>
        </w:rPr>
        <w:t xml:space="preserve"> синий,</w:t>
      </w:r>
      <w:r w:rsidRPr="007C6731">
        <w:rPr>
          <w:rFonts w:ascii="Times New Roman" w:hAnsi="Times New Roman" w:cs="Times New Roman"/>
          <w:sz w:val="20"/>
          <w:szCs w:val="20"/>
        </w:rPr>
        <w:t xml:space="preserve"> черный; размер – большой маленький; длинный – короткий</w:t>
      </w:r>
      <w:r w:rsidR="00394ABF" w:rsidRPr="007C6731">
        <w:rPr>
          <w:rFonts w:ascii="Times New Roman" w:hAnsi="Times New Roman" w:cs="Times New Roman"/>
          <w:sz w:val="20"/>
          <w:szCs w:val="20"/>
        </w:rPr>
        <w:t>).</w:t>
      </w:r>
      <w:proofErr w:type="gramEnd"/>
    </w:p>
    <w:p w:rsidR="005E62DC" w:rsidRPr="007C6731" w:rsidRDefault="00415072"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5E62DC" w:rsidRPr="007C6731">
        <w:rPr>
          <w:rFonts w:ascii="Times New Roman" w:hAnsi="Times New Roman" w:cs="Times New Roman"/>
          <w:sz w:val="20"/>
          <w:szCs w:val="20"/>
        </w:rPr>
        <w:t xml:space="preserve">При занятиях </w:t>
      </w:r>
      <w:r w:rsidR="005E62DC" w:rsidRPr="007C6731">
        <w:rPr>
          <w:rFonts w:ascii="Times New Roman" w:hAnsi="Times New Roman" w:cs="Times New Roman"/>
          <w:b/>
          <w:i/>
          <w:sz w:val="20"/>
          <w:szCs w:val="20"/>
          <w:u w:val="single"/>
        </w:rPr>
        <w:t xml:space="preserve">аппликацией </w:t>
      </w:r>
      <w:r w:rsidR="005E62DC" w:rsidRPr="007C6731">
        <w:rPr>
          <w:rFonts w:ascii="Times New Roman" w:hAnsi="Times New Roman" w:cs="Times New Roman"/>
          <w:sz w:val="20"/>
          <w:szCs w:val="20"/>
        </w:rPr>
        <w:t>основными задачами обучения и воспитания являются:</w:t>
      </w:r>
    </w:p>
    <w:p w:rsidR="005E62DC" w:rsidRPr="007C6731" w:rsidRDefault="00B26434"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b/>
          <w:i/>
          <w:sz w:val="20"/>
          <w:szCs w:val="20"/>
          <w:u w:val="single"/>
        </w:rPr>
        <w:t>1 этап.</w:t>
      </w:r>
    </w:p>
    <w:p w:rsidR="005E62DC"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воспитывать у детей интерес к выполнению аппликаций; </w:t>
      </w:r>
    </w:p>
    <w:p w:rsidR="005E62DC"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формировать у детей представление об аппликации как об изображении реальных предметов;</w:t>
      </w:r>
    </w:p>
    <w:p w:rsidR="005E62DC"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правильно сидеть за столом, </w:t>
      </w:r>
    </w:p>
    <w:p w:rsidR="005E62DC"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делать</w:t>
      </w:r>
      <w:r w:rsidR="001A4D64"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(с помощью педагога) аппликацию по подражанию, образцу, слову;  </w:t>
      </w:r>
    </w:p>
    <w:p w:rsidR="005E62DC"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наблюдать за действиями взрослого и другого ребенка; </w:t>
      </w:r>
    </w:p>
    <w:p w:rsidR="005E62DC"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наклеивать изображения предметов из бумаги; </w:t>
      </w:r>
    </w:p>
    <w:p w:rsidR="005E62DC"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закреплять у детей положительное эмоциональное отношение к самой деятельности и ее результатам;</w:t>
      </w:r>
    </w:p>
    <w:p w:rsidR="005E62DC" w:rsidRPr="007C6731" w:rsidRDefault="005E62DC"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sz w:val="20"/>
          <w:szCs w:val="20"/>
        </w:rPr>
        <w:t xml:space="preserve"> </w:t>
      </w:r>
      <w:r w:rsidR="00B26434" w:rsidRPr="007C6731">
        <w:rPr>
          <w:rFonts w:ascii="Times New Roman" w:hAnsi="Times New Roman" w:cs="Times New Roman"/>
          <w:b/>
          <w:i/>
          <w:sz w:val="20"/>
          <w:szCs w:val="20"/>
          <w:u w:val="single"/>
        </w:rPr>
        <w:t>2 этап.</w:t>
      </w:r>
    </w:p>
    <w:p w:rsidR="005E62DC"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 продолжать формировать у детей положительное отношение к выполнению аппликаций; - учить делать (с помощью педагога) аппликацию по подражанию, образцу, слову;  </w:t>
      </w:r>
    </w:p>
    <w:p w:rsidR="005E62DC"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детей наклеивать предметы разной формы, величины и цвета, уточня</w:t>
      </w:r>
      <w:r w:rsidR="001A4D64" w:rsidRPr="007C6731">
        <w:rPr>
          <w:rFonts w:ascii="Times New Roman" w:hAnsi="Times New Roman" w:cs="Times New Roman"/>
          <w:sz w:val="20"/>
          <w:szCs w:val="20"/>
        </w:rPr>
        <w:t>я (педагогом)</w:t>
      </w:r>
      <w:r w:rsidRPr="007C6731">
        <w:rPr>
          <w:rFonts w:ascii="Times New Roman" w:hAnsi="Times New Roman" w:cs="Times New Roman"/>
          <w:sz w:val="20"/>
          <w:szCs w:val="20"/>
        </w:rPr>
        <w:t xml:space="preserve"> название свойств и каче</w:t>
      </w:r>
      <w:proofErr w:type="gramStart"/>
      <w:r w:rsidRPr="007C6731">
        <w:rPr>
          <w:rFonts w:ascii="Times New Roman" w:hAnsi="Times New Roman" w:cs="Times New Roman"/>
          <w:sz w:val="20"/>
          <w:szCs w:val="20"/>
        </w:rPr>
        <w:t>ств пр</w:t>
      </w:r>
      <w:proofErr w:type="gramEnd"/>
      <w:r w:rsidRPr="007C6731">
        <w:rPr>
          <w:rFonts w:ascii="Times New Roman" w:hAnsi="Times New Roman" w:cs="Times New Roman"/>
          <w:sz w:val="20"/>
          <w:szCs w:val="20"/>
        </w:rPr>
        <w:t xml:space="preserve">едметов; </w:t>
      </w:r>
    </w:p>
    <w:p w:rsidR="001A4D64" w:rsidRPr="007C6731" w:rsidRDefault="001A4D64"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наблюдать за действиями взрослого и другого ребенка; </w:t>
      </w:r>
    </w:p>
    <w:p w:rsidR="001A4D64" w:rsidRPr="007C6731" w:rsidRDefault="001A4D64"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3 этап. </w:t>
      </w:r>
    </w:p>
    <w:p w:rsidR="001A4D64"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продолжать формировать у детей положительное отношение к занятиям по аппликации;</w:t>
      </w:r>
    </w:p>
    <w:p w:rsidR="001A4D64" w:rsidRPr="007C6731" w:rsidRDefault="001A4D64"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правильно сидеть за столом, </w:t>
      </w:r>
    </w:p>
    <w:p w:rsidR="001A4D64" w:rsidRPr="007C6731" w:rsidRDefault="001A4D64"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делать (с помощью педагога) аппликацию по подражанию, образцу, слову;  </w:t>
      </w:r>
    </w:p>
    <w:p w:rsidR="001A4D64"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развивать умение располагать правильно на листе бумаги заготовки аппликации, рассказывая о последовательности их наклеивания;</w:t>
      </w:r>
    </w:p>
    <w:p w:rsidR="001A4D64"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располагать элементы аппликации, правильно ориентируясь в пространстве листа бумаги (в</w:t>
      </w:r>
      <w:r w:rsidR="001A4D64" w:rsidRPr="007C6731">
        <w:rPr>
          <w:rFonts w:ascii="Times New Roman" w:hAnsi="Times New Roman" w:cs="Times New Roman"/>
          <w:sz w:val="20"/>
          <w:szCs w:val="20"/>
        </w:rPr>
        <w:t>верху, внизу, посередине листа)</w:t>
      </w:r>
      <w:r w:rsidRPr="007C6731">
        <w:rPr>
          <w:rFonts w:ascii="Times New Roman" w:hAnsi="Times New Roman" w:cs="Times New Roman"/>
          <w:sz w:val="20"/>
          <w:szCs w:val="20"/>
        </w:rPr>
        <w:t>;</w:t>
      </w:r>
    </w:p>
    <w:p w:rsidR="004E2559"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4E2559" w:rsidRPr="007C6731">
        <w:rPr>
          <w:rFonts w:ascii="Times New Roman" w:hAnsi="Times New Roman" w:cs="Times New Roman"/>
          <w:sz w:val="20"/>
          <w:szCs w:val="20"/>
        </w:rPr>
        <w:t>- учить детей наклеивать предметы разной формы, величины и цвета, уточняя (педагогом) название свойств и каче</w:t>
      </w:r>
      <w:proofErr w:type="gramStart"/>
      <w:r w:rsidR="004E2559" w:rsidRPr="007C6731">
        <w:rPr>
          <w:rFonts w:ascii="Times New Roman" w:hAnsi="Times New Roman" w:cs="Times New Roman"/>
          <w:sz w:val="20"/>
          <w:szCs w:val="20"/>
        </w:rPr>
        <w:t>ств пр</w:t>
      </w:r>
      <w:proofErr w:type="gramEnd"/>
      <w:r w:rsidR="004E2559" w:rsidRPr="007C6731">
        <w:rPr>
          <w:rFonts w:ascii="Times New Roman" w:hAnsi="Times New Roman" w:cs="Times New Roman"/>
          <w:sz w:val="20"/>
          <w:szCs w:val="20"/>
        </w:rPr>
        <w:t xml:space="preserve">едметов; </w:t>
      </w:r>
    </w:p>
    <w:p w:rsidR="001A4D64" w:rsidRPr="007C6731" w:rsidRDefault="00B26434"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4 этап.</w:t>
      </w:r>
    </w:p>
    <w:p w:rsidR="001A4D64"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продолжать формировать у детей положительное отношение к занятиям по аппликации; - развивать умение располагать правильно на листе бумаги заготовки аппликации, рассказывая о последовательности их наклеивания; </w:t>
      </w:r>
    </w:p>
    <w:p w:rsidR="004E2559"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располагать элементы аппликации, правильно ориентируясь в пространстве листа бумаги (вверху, внизу, посередине листа</w:t>
      </w:r>
      <w:r w:rsidR="001A4D64" w:rsidRPr="007C6731">
        <w:rPr>
          <w:rFonts w:ascii="Times New Roman" w:hAnsi="Times New Roman" w:cs="Times New Roman"/>
          <w:sz w:val="20"/>
          <w:szCs w:val="20"/>
        </w:rPr>
        <w:t>, справа, слева</w:t>
      </w:r>
      <w:r w:rsidRPr="007C6731">
        <w:rPr>
          <w:rFonts w:ascii="Times New Roman" w:hAnsi="Times New Roman" w:cs="Times New Roman"/>
          <w:sz w:val="20"/>
          <w:szCs w:val="20"/>
        </w:rPr>
        <w:t>);</w:t>
      </w:r>
    </w:p>
    <w:p w:rsidR="001A4D64"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детей наклеивать предметы разной формы, величины и цвета, уточняя (педагогом) название свойств и каче</w:t>
      </w:r>
      <w:proofErr w:type="gramStart"/>
      <w:r w:rsidRPr="007C6731">
        <w:rPr>
          <w:rFonts w:ascii="Times New Roman" w:hAnsi="Times New Roman" w:cs="Times New Roman"/>
          <w:sz w:val="20"/>
          <w:szCs w:val="20"/>
        </w:rPr>
        <w:t>ств пр</w:t>
      </w:r>
      <w:proofErr w:type="gramEnd"/>
      <w:r w:rsidRPr="007C6731">
        <w:rPr>
          <w:rFonts w:ascii="Times New Roman" w:hAnsi="Times New Roman" w:cs="Times New Roman"/>
          <w:sz w:val="20"/>
          <w:szCs w:val="20"/>
        </w:rPr>
        <w:t xml:space="preserve">едметов; </w:t>
      </w:r>
      <w:r w:rsidR="005E62DC" w:rsidRPr="007C6731">
        <w:rPr>
          <w:rFonts w:ascii="Times New Roman" w:hAnsi="Times New Roman" w:cs="Times New Roman"/>
          <w:sz w:val="20"/>
          <w:szCs w:val="20"/>
        </w:rPr>
        <w:t xml:space="preserve"> </w:t>
      </w:r>
    </w:p>
    <w:p w:rsidR="001A4D64" w:rsidRPr="007C6731" w:rsidRDefault="005E62DC"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rPr>
        <w:t xml:space="preserve">Дети могут научиться: </w:t>
      </w:r>
    </w:p>
    <w:p w:rsidR="004E2559"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004E2559" w:rsidRPr="007C6731">
        <w:rPr>
          <w:rFonts w:ascii="Times New Roman" w:hAnsi="Times New Roman" w:cs="Times New Roman"/>
          <w:sz w:val="20"/>
          <w:szCs w:val="20"/>
        </w:rPr>
        <w:t xml:space="preserve"> положительно относится к занятиям по аппликации;</w:t>
      </w:r>
      <w:r w:rsidRPr="007C6731">
        <w:rPr>
          <w:rFonts w:ascii="Times New Roman" w:hAnsi="Times New Roman" w:cs="Times New Roman"/>
          <w:sz w:val="20"/>
          <w:szCs w:val="20"/>
        </w:rPr>
        <w:t xml:space="preserve"> </w:t>
      </w:r>
    </w:p>
    <w:p w:rsidR="004E2559"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наклеивать предметы разной формы, величины и цвета;</w:t>
      </w:r>
    </w:p>
    <w:p w:rsidR="004E2559"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ориентироваться в основных цветах; </w:t>
      </w:r>
    </w:p>
    <w:p w:rsidR="004E2559" w:rsidRPr="007C6731" w:rsidRDefault="005E62DC"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004E2559" w:rsidRPr="007C6731">
        <w:rPr>
          <w:rFonts w:ascii="Times New Roman" w:hAnsi="Times New Roman" w:cs="Times New Roman"/>
          <w:sz w:val="20"/>
          <w:szCs w:val="20"/>
        </w:rPr>
        <w:t xml:space="preserve"> ориентироваться в пространстве листа бумаги: вверху, внизу, посередине, слева, справа.</w:t>
      </w:r>
    </w:p>
    <w:p w:rsidR="004E2559"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При занятиях </w:t>
      </w:r>
      <w:r w:rsidRPr="007C6731">
        <w:rPr>
          <w:rFonts w:ascii="Times New Roman" w:hAnsi="Times New Roman" w:cs="Times New Roman"/>
          <w:b/>
          <w:i/>
          <w:sz w:val="20"/>
          <w:szCs w:val="20"/>
          <w:u w:val="single"/>
        </w:rPr>
        <w:t>рисованием</w:t>
      </w:r>
      <w:r w:rsidRPr="007C6731">
        <w:rPr>
          <w:rFonts w:ascii="Times New Roman" w:hAnsi="Times New Roman" w:cs="Times New Roman"/>
          <w:sz w:val="20"/>
          <w:szCs w:val="20"/>
        </w:rPr>
        <w:t xml:space="preserve"> основными задачами обучения и воспитания являются:</w:t>
      </w:r>
    </w:p>
    <w:p w:rsidR="004E2559"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b/>
          <w:i/>
          <w:sz w:val="20"/>
          <w:szCs w:val="20"/>
          <w:u w:val="single"/>
        </w:rPr>
        <w:t>1 этап</w:t>
      </w:r>
      <w:r w:rsidR="00B26434" w:rsidRPr="007C6731">
        <w:rPr>
          <w:rFonts w:ascii="Times New Roman" w:hAnsi="Times New Roman" w:cs="Times New Roman"/>
          <w:b/>
          <w:i/>
          <w:sz w:val="20"/>
          <w:szCs w:val="20"/>
          <w:u w:val="single"/>
        </w:rPr>
        <w:t>.</w:t>
      </w:r>
      <w:r w:rsidRPr="007C6731">
        <w:rPr>
          <w:rFonts w:ascii="Times New Roman" w:hAnsi="Times New Roman" w:cs="Times New Roman"/>
          <w:sz w:val="20"/>
          <w:szCs w:val="20"/>
        </w:rPr>
        <w:t xml:space="preserve"> </w:t>
      </w:r>
    </w:p>
    <w:p w:rsidR="004E2559"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воспитывать у детей интерес к выполнению изображений различными средствами – фломастерами, красками, карандашами, мелками;</w:t>
      </w:r>
    </w:p>
    <w:p w:rsidR="004E2559"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правильно сидеть за столом при рисовании;</w:t>
      </w:r>
    </w:p>
    <w:p w:rsidR="004E2559"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представление о том, что можно изображать реальные предметы и явления природы;</w:t>
      </w:r>
    </w:p>
    <w:p w:rsidR="004E2559"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наблюдать за действиями взрослого и другого ребенка при рисовании различными средствами; </w:t>
      </w:r>
    </w:p>
    <w:p w:rsidR="004E2559"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способам обследования предмета перед рисованием (обведение по контуру); - учить детей проводить прямые, закругленные и прерывистые линии фломастером, мелками, карандашом и красками; </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закреплять положительное эмоциональное отношение к самой деятельности и ее результатам; </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детей правильно держать карандаш, фломастер и пользоваться кисточкой;</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B26434" w:rsidRPr="007C6731">
        <w:rPr>
          <w:rFonts w:ascii="Times New Roman" w:hAnsi="Times New Roman" w:cs="Times New Roman"/>
          <w:b/>
          <w:i/>
          <w:sz w:val="20"/>
          <w:szCs w:val="20"/>
          <w:u w:val="single"/>
        </w:rPr>
        <w:t>2 этап.</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формировать у детей ин</w:t>
      </w:r>
      <w:r w:rsidR="008B2632" w:rsidRPr="007C6731">
        <w:rPr>
          <w:rFonts w:ascii="Times New Roman" w:hAnsi="Times New Roman" w:cs="Times New Roman"/>
          <w:sz w:val="20"/>
          <w:szCs w:val="20"/>
        </w:rPr>
        <w:t>терес к рисуночной деятельности;</w:t>
      </w:r>
    </w:p>
    <w:p w:rsidR="008B2632" w:rsidRPr="007C6731" w:rsidRDefault="008B2632"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способам обследования предмета перед рисованием (обведение по контуру); </w:t>
      </w:r>
    </w:p>
    <w:p w:rsidR="008B2632" w:rsidRPr="007C6731" w:rsidRDefault="008B2632"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8B2632" w:rsidRPr="007C6731" w:rsidRDefault="004E2559"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 учить детей передавать в рисунках свойства и качества предм</w:t>
      </w:r>
      <w:r w:rsidR="008B2632" w:rsidRPr="007C6731">
        <w:rPr>
          <w:rFonts w:ascii="Times New Roman" w:hAnsi="Times New Roman" w:cs="Times New Roman"/>
          <w:sz w:val="20"/>
          <w:szCs w:val="20"/>
        </w:rPr>
        <w:t>етов (форма - круглый, овальный</w:t>
      </w:r>
      <w:r w:rsidRPr="007C6731">
        <w:rPr>
          <w:rFonts w:ascii="Times New Roman" w:hAnsi="Times New Roman" w:cs="Times New Roman"/>
          <w:sz w:val="20"/>
          <w:szCs w:val="20"/>
        </w:rPr>
        <w:t>; величина – большой, маленький; цвет – красный, синий, зеленый, желтый</w:t>
      </w:r>
      <w:r w:rsidR="008B2632" w:rsidRPr="007C6731">
        <w:rPr>
          <w:rFonts w:ascii="Times New Roman" w:hAnsi="Times New Roman" w:cs="Times New Roman"/>
          <w:sz w:val="20"/>
          <w:szCs w:val="20"/>
        </w:rPr>
        <w:t>, белый, чёрный);</w:t>
      </w:r>
      <w:r w:rsidRPr="007C6731">
        <w:rPr>
          <w:rFonts w:ascii="Times New Roman" w:hAnsi="Times New Roman" w:cs="Times New Roman"/>
          <w:sz w:val="20"/>
          <w:szCs w:val="20"/>
        </w:rPr>
        <w:t xml:space="preserve"> </w:t>
      </w:r>
      <w:proofErr w:type="gramEnd"/>
    </w:p>
    <w:p w:rsidR="008B2632" w:rsidRPr="007C6731" w:rsidRDefault="008B2632"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3 этап. </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продолжать формировать у детей положительное отношение к занятиям по рисованию;</w:t>
      </w:r>
    </w:p>
    <w:p w:rsidR="008B2632" w:rsidRPr="007C6731" w:rsidRDefault="008B2632"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детей правильно действовать при работе с изобразительными средствами – рисовать карандашами, фломастерами, красками, правильно держать кисточку, надевать фартук при рисовании красками, пользоваться нарукавниками;</w:t>
      </w:r>
    </w:p>
    <w:p w:rsidR="008B2632" w:rsidRPr="007C6731" w:rsidRDefault="008B2632"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 учить детей передавать в рисунках свойства и качества предметов (форма - круглый, овальный</w:t>
      </w:r>
      <w:r w:rsidR="008A641D" w:rsidRPr="007C6731">
        <w:rPr>
          <w:rFonts w:ascii="Times New Roman" w:hAnsi="Times New Roman" w:cs="Times New Roman"/>
          <w:sz w:val="20"/>
          <w:szCs w:val="20"/>
        </w:rPr>
        <w:t>, квадратный</w:t>
      </w:r>
      <w:r w:rsidRPr="007C6731">
        <w:rPr>
          <w:rFonts w:ascii="Times New Roman" w:hAnsi="Times New Roman" w:cs="Times New Roman"/>
          <w:sz w:val="20"/>
          <w:szCs w:val="20"/>
        </w:rPr>
        <w:t xml:space="preserve">; величина – большой, маленький; цвет – красный, синий, зеленый, желтый, белый, чёрный); </w:t>
      </w:r>
      <w:proofErr w:type="gramEnd"/>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располагать рисунок на листе бумаги, правильно ориентируясь на пространстве листа бумаги: верху, внизу,</w:t>
      </w:r>
      <w:r w:rsidR="008B2632" w:rsidRPr="007C6731">
        <w:rPr>
          <w:rFonts w:ascii="Times New Roman" w:hAnsi="Times New Roman" w:cs="Times New Roman"/>
          <w:sz w:val="20"/>
          <w:szCs w:val="20"/>
        </w:rPr>
        <w:t xml:space="preserve"> в середине</w:t>
      </w:r>
      <w:r w:rsidRPr="007C6731">
        <w:rPr>
          <w:rFonts w:ascii="Times New Roman" w:hAnsi="Times New Roman" w:cs="Times New Roman"/>
          <w:sz w:val="20"/>
          <w:szCs w:val="20"/>
        </w:rPr>
        <w:t xml:space="preserve">; </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закрашивать определенный контур предметов; </w:t>
      </w:r>
    </w:p>
    <w:p w:rsidR="008B2632" w:rsidRPr="007C6731" w:rsidRDefault="00B26434"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4 этап.</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создавать условия для развития и закрепления у детей интереса к процессу и результатам рисования; </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знакомить с изображением предметов и их элементов треугольной формы; </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закреплять умение ориентироваться в пространстве листа бумаги: вверху, внизу посередине, слева, справа; </w:t>
      </w:r>
    </w:p>
    <w:p w:rsidR="00D156CD"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детей создавать изображения, сочетающие элементы рисования и аппликации;</w:t>
      </w:r>
    </w:p>
    <w:p w:rsidR="008B2632" w:rsidRPr="007C6731" w:rsidRDefault="00D156C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развивать у детей способность всматриваться в очертания линий, форм, мазков, пятен, силуэтов, находить их сходство с предметами и явлениями. </w:t>
      </w:r>
      <w:r w:rsidR="004E2559" w:rsidRPr="007C6731">
        <w:rPr>
          <w:rFonts w:ascii="Times New Roman" w:hAnsi="Times New Roman" w:cs="Times New Roman"/>
          <w:sz w:val="20"/>
          <w:szCs w:val="20"/>
        </w:rPr>
        <w:t xml:space="preserve"> </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u w:val="single"/>
        </w:rPr>
        <w:t>Дети могут научиться</w:t>
      </w:r>
      <w:r w:rsidRPr="007C6731">
        <w:rPr>
          <w:rFonts w:ascii="Times New Roman" w:hAnsi="Times New Roman" w:cs="Times New Roman"/>
          <w:sz w:val="20"/>
          <w:szCs w:val="20"/>
        </w:rPr>
        <w:t xml:space="preserve">: </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008B2632" w:rsidRPr="007C6731">
        <w:rPr>
          <w:rFonts w:ascii="Times New Roman" w:hAnsi="Times New Roman" w:cs="Times New Roman"/>
          <w:sz w:val="20"/>
          <w:szCs w:val="20"/>
        </w:rPr>
        <w:t xml:space="preserve"> </w:t>
      </w:r>
      <w:r w:rsidR="008A641D" w:rsidRPr="007C6731">
        <w:rPr>
          <w:rFonts w:ascii="Times New Roman" w:hAnsi="Times New Roman" w:cs="Times New Roman"/>
          <w:sz w:val="20"/>
          <w:szCs w:val="20"/>
        </w:rPr>
        <w:t xml:space="preserve">проявлять интерес и </w:t>
      </w:r>
      <w:r w:rsidR="008B2632" w:rsidRPr="007C6731">
        <w:rPr>
          <w:rFonts w:ascii="Times New Roman" w:hAnsi="Times New Roman" w:cs="Times New Roman"/>
          <w:sz w:val="20"/>
          <w:szCs w:val="20"/>
        </w:rPr>
        <w:t>положительно относиться к занятиям по рисованию;</w:t>
      </w:r>
      <w:r w:rsidRPr="007C6731">
        <w:rPr>
          <w:rFonts w:ascii="Times New Roman" w:hAnsi="Times New Roman" w:cs="Times New Roman"/>
          <w:sz w:val="20"/>
          <w:szCs w:val="20"/>
        </w:rPr>
        <w:t xml:space="preserve"> </w:t>
      </w:r>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sym w:font="Symbol" w:char="F0B7"/>
      </w:r>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пользоваться</w:t>
      </w:r>
      <w:r w:rsidR="008B2632" w:rsidRPr="007C6731">
        <w:rPr>
          <w:rFonts w:ascii="Times New Roman" w:hAnsi="Times New Roman" w:cs="Times New Roman"/>
          <w:sz w:val="20"/>
          <w:szCs w:val="20"/>
        </w:rPr>
        <w:t xml:space="preserve"> (правильно держать</w:t>
      </w:r>
      <w:r w:rsidR="008A641D" w:rsidRPr="007C6731">
        <w:rPr>
          <w:rFonts w:ascii="Times New Roman" w:hAnsi="Times New Roman" w:cs="Times New Roman"/>
          <w:sz w:val="20"/>
          <w:szCs w:val="20"/>
        </w:rPr>
        <w:t>, проводить и т. д.)</w:t>
      </w:r>
      <w:r w:rsidRPr="007C6731">
        <w:rPr>
          <w:rFonts w:ascii="Times New Roman" w:hAnsi="Times New Roman" w:cs="Times New Roman"/>
          <w:sz w:val="20"/>
          <w:szCs w:val="20"/>
        </w:rPr>
        <w:t xml:space="preserve"> изобразительными средствами и приспособлениями – карандашами, красками, фломастерами, мелом, губкой для доски, подставками для кисточки, тряпочкой для кисточки; </w:t>
      </w:r>
      <w:proofErr w:type="gramEnd"/>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proofErr w:type="gramStart"/>
      <w:r w:rsidR="008A641D" w:rsidRPr="007C6731">
        <w:rPr>
          <w:rFonts w:ascii="Times New Roman" w:hAnsi="Times New Roman" w:cs="Times New Roman"/>
          <w:sz w:val="20"/>
          <w:szCs w:val="20"/>
        </w:rPr>
        <w:t xml:space="preserve">передавать в рисунках свойства и качества предметов (форма - круглый, овальный, квадратный, треугольный; величина – большой, маленький; цвет – красный, синий, зеленый, желтый, белый, чёрный) (с помощью педагога); </w:t>
      </w:r>
      <w:proofErr w:type="gramEnd"/>
    </w:p>
    <w:p w:rsidR="008B2632"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008A641D" w:rsidRPr="007C6731">
        <w:rPr>
          <w:rFonts w:ascii="Times New Roman" w:hAnsi="Times New Roman" w:cs="Times New Roman"/>
          <w:sz w:val="20"/>
          <w:szCs w:val="20"/>
        </w:rPr>
        <w:t xml:space="preserve"> ориентироваться в пространстве листа бумаги: вверху, внизу посередине, слева, справа (с помощью педагога); </w:t>
      </w:r>
      <w:r w:rsidRPr="007C6731">
        <w:rPr>
          <w:rFonts w:ascii="Times New Roman" w:hAnsi="Times New Roman" w:cs="Times New Roman"/>
          <w:sz w:val="20"/>
          <w:szCs w:val="20"/>
        </w:rPr>
        <w:t xml:space="preserve"> </w:t>
      </w:r>
    </w:p>
    <w:p w:rsidR="00EE4915" w:rsidRPr="007C6731" w:rsidRDefault="004E255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эмоционально реагировать на красивые сочетания цветов, подбор предметов в композиц</w:t>
      </w:r>
      <w:r w:rsidR="008A641D" w:rsidRPr="007C6731">
        <w:rPr>
          <w:rFonts w:ascii="Times New Roman" w:hAnsi="Times New Roman" w:cs="Times New Roman"/>
          <w:sz w:val="20"/>
          <w:szCs w:val="20"/>
        </w:rPr>
        <w:t>иях, оригинальных изображениях.</w:t>
      </w:r>
    </w:p>
    <w:p w:rsidR="008A641D"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При занятиях </w:t>
      </w:r>
      <w:r w:rsidRPr="007C6731">
        <w:rPr>
          <w:rFonts w:ascii="Times New Roman" w:hAnsi="Times New Roman" w:cs="Times New Roman"/>
          <w:b/>
          <w:i/>
          <w:sz w:val="20"/>
          <w:szCs w:val="20"/>
          <w:u w:val="single"/>
        </w:rPr>
        <w:t>конструированием</w:t>
      </w:r>
      <w:r w:rsidRPr="007C6731">
        <w:rPr>
          <w:rFonts w:ascii="Times New Roman" w:hAnsi="Times New Roman" w:cs="Times New Roman"/>
          <w:sz w:val="20"/>
          <w:szCs w:val="20"/>
        </w:rPr>
        <w:t xml:space="preserve"> основными задачами обучения и воспитания являются: </w:t>
      </w:r>
      <w:r w:rsidR="00B26434" w:rsidRPr="007C6731">
        <w:rPr>
          <w:rFonts w:ascii="Times New Roman" w:hAnsi="Times New Roman" w:cs="Times New Roman"/>
          <w:b/>
          <w:i/>
          <w:sz w:val="20"/>
          <w:szCs w:val="20"/>
          <w:u w:val="single"/>
        </w:rPr>
        <w:t>1 этап.</w:t>
      </w:r>
    </w:p>
    <w:p w:rsidR="008A641D"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положительное отношение и интерес к процессу конструирования, играм со строительным материалом; </w:t>
      </w:r>
    </w:p>
    <w:p w:rsidR="008A641D"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познакомить детей с различным материалом для конструирования, учить приемам использования его для выполнения простейших построек; </w:t>
      </w:r>
    </w:p>
    <w:p w:rsidR="008A641D"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совместно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а затем и самостоятельно выполнять простейшие постройки, обыгрывать их по подражанию действиям педагога; </w:t>
      </w:r>
    </w:p>
    <w:p w:rsidR="008A641D"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узнавать и соотносить детские постройки с реально существующими объектами; </w:t>
      </w:r>
    </w:p>
    <w:p w:rsidR="008A641D"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способы усвоения общественного опыта: умения действовать по подражанию, указательному жесту, показу и слову; </w:t>
      </w:r>
    </w:p>
    <w:p w:rsidR="00446270" w:rsidRPr="007C6731" w:rsidRDefault="0044627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b/>
          <w:i/>
          <w:sz w:val="20"/>
          <w:szCs w:val="20"/>
          <w:u w:val="single"/>
        </w:rPr>
        <w:t>2 этап</w:t>
      </w:r>
      <w:r w:rsidR="00B26434" w:rsidRPr="007C6731">
        <w:rPr>
          <w:rFonts w:ascii="Times New Roman" w:hAnsi="Times New Roman" w:cs="Times New Roman"/>
          <w:b/>
          <w:i/>
          <w:sz w:val="20"/>
          <w:szCs w:val="20"/>
          <w:u w:val="single"/>
        </w:rPr>
        <w:t>.</w:t>
      </w:r>
      <w:r w:rsidRPr="007C6731">
        <w:rPr>
          <w:rFonts w:ascii="Times New Roman" w:hAnsi="Times New Roman" w:cs="Times New Roman"/>
          <w:sz w:val="20"/>
          <w:szCs w:val="20"/>
        </w:rPr>
        <w:t xml:space="preserve"> </w:t>
      </w:r>
    </w:p>
    <w:p w:rsidR="00446270"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продолжать формировать интерес к конструктивной деятельности и потребность в ней; </w:t>
      </w:r>
    </w:p>
    <w:p w:rsidR="00446270"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узнавать и соотносить постройки с реально существующими объектами и их изображениями на картинках; </w:t>
      </w:r>
    </w:p>
    <w:p w:rsidR="00446270"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строить простейшие конструкции по подражанию, показу, по образцу и речевой инструкции, используя различный строительный материал для одной и той же конструкции; </w:t>
      </w:r>
    </w:p>
    <w:p w:rsidR="00446270"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воспринимать и передавать простейшие пространственные отношения между двумя объемными объектами; </w:t>
      </w:r>
    </w:p>
    <w:p w:rsidR="00446270" w:rsidRPr="007C6731" w:rsidRDefault="008A641D"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 формировать умения передавать в постройках взаимное расположение частей предмета, учить сравнивать элементы детских строительных наборов и предметы по величине, форме,</w:t>
      </w:r>
      <w:r w:rsidR="00446270" w:rsidRPr="007C6731">
        <w:rPr>
          <w:rFonts w:ascii="Times New Roman" w:hAnsi="Times New Roman" w:cs="Times New Roman"/>
          <w:sz w:val="20"/>
          <w:szCs w:val="20"/>
        </w:rPr>
        <w:t xml:space="preserve"> цвету, пространственному отношению</w:t>
      </w:r>
      <w:r w:rsidRPr="007C6731">
        <w:rPr>
          <w:rFonts w:ascii="Times New Roman" w:hAnsi="Times New Roman" w:cs="Times New Roman"/>
          <w:sz w:val="20"/>
          <w:szCs w:val="20"/>
        </w:rPr>
        <w:t xml:space="preserve"> (такой – не такой; большой – м</w:t>
      </w:r>
      <w:r w:rsidR="00446270" w:rsidRPr="007C6731">
        <w:rPr>
          <w:rFonts w:ascii="Times New Roman" w:hAnsi="Times New Roman" w:cs="Times New Roman"/>
          <w:sz w:val="20"/>
          <w:szCs w:val="20"/>
        </w:rPr>
        <w:t>аленький; длинный – короткий; в</w:t>
      </w:r>
      <w:r w:rsidRPr="007C6731">
        <w:rPr>
          <w:rFonts w:ascii="Times New Roman" w:hAnsi="Times New Roman" w:cs="Times New Roman"/>
          <w:sz w:val="20"/>
          <w:szCs w:val="20"/>
        </w:rPr>
        <w:t xml:space="preserve">верху, внизу, </w:t>
      </w:r>
      <w:r w:rsidR="00446270" w:rsidRPr="007C6731">
        <w:rPr>
          <w:rFonts w:ascii="Times New Roman" w:hAnsi="Times New Roman" w:cs="Times New Roman"/>
          <w:sz w:val="20"/>
          <w:szCs w:val="20"/>
        </w:rPr>
        <w:t>справа</w:t>
      </w:r>
      <w:r w:rsidRPr="007C6731">
        <w:rPr>
          <w:rFonts w:ascii="Times New Roman" w:hAnsi="Times New Roman" w:cs="Times New Roman"/>
          <w:sz w:val="20"/>
          <w:szCs w:val="20"/>
        </w:rPr>
        <w:t>,</w:t>
      </w:r>
      <w:r w:rsidR="00446270" w:rsidRPr="007C6731">
        <w:rPr>
          <w:rFonts w:ascii="Times New Roman" w:hAnsi="Times New Roman" w:cs="Times New Roman"/>
          <w:sz w:val="20"/>
          <w:szCs w:val="20"/>
        </w:rPr>
        <w:t xml:space="preserve"> слева</w:t>
      </w:r>
      <w:r w:rsidRPr="007C6731">
        <w:rPr>
          <w:rFonts w:ascii="Times New Roman" w:hAnsi="Times New Roman" w:cs="Times New Roman"/>
          <w:sz w:val="20"/>
          <w:szCs w:val="20"/>
        </w:rPr>
        <w:t xml:space="preserve">); </w:t>
      </w:r>
      <w:proofErr w:type="gramEnd"/>
    </w:p>
    <w:p w:rsidR="00446270"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воспитывать у детей умение строить в коллективе сверстников; </w:t>
      </w:r>
    </w:p>
    <w:p w:rsidR="00446270" w:rsidRPr="007C6731" w:rsidRDefault="00446270"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3 этап.</w:t>
      </w:r>
    </w:p>
    <w:p w:rsidR="009B1B9D"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продолжать формировать интерес к конструктивной деятельности, поощрять самостоятельную индивидуальную инициативу ребенка на занятиях </w:t>
      </w:r>
      <w:r w:rsidR="00446270" w:rsidRPr="007C6731">
        <w:rPr>
          <w:rFonts w:ascii="Times New Roman" w:hAnsi="Times New Roman" w:cs="Times New Roman"/>
          <w:sz w:val="20"/>
          <w:szCs w:val="20"/>
        </w:rPr>
        <w:t xml:space="preserve">и </w:t>
      </w:r>
      <w:r w:rsidRPr="007C6731">
        <w:rPr>
          <w:rFonts w:ascii="Times New Roman" w:hAnsi="Times New Roman" w:cs="Times New Roman"/>
          <w:sz w:val="20"/>
          <w:szCs w:val="20"/>
        </w:rPr>
        <w:t>в свободное время; - учить детей выполнять пост</w:t>
      </w:r>
      <w:r w:rsidR="009B1B9D" w:rsidRPr="007C6731">
        <w:rPr>
          <w:rFonts w:ascii="Times New Roman" w:hAnsi="Times New Roman" w:cs="Times New Roman"/>
          <w:sz w:val="20"/>
          <w:szCs w:val="20"/>
        </w:rPr>
        <w:t>ройки и конструкции из сборно-разборных игрушек по образцу, подражанию, слову (с помощью педагога); формировать целостный образ предмета;</w:t>
      </w:r>
    </w:p>
    <w:p w:rsidR="00FF6B69"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способствовать формированию умений у детей включать постройку </w:t>
      </w:r>
      <w:r w:rsidR="009B1B9D" w:rsidRPr="007C6731">
        <w:rPr>
          <w:rFonts w:ascii="Times New Roman" w:hAnsi="Times New Roman" w:cs="Times New Roman"/>
          <w:sz w:val="20"/>
          <w:szCs w:val="20"/>
        </w:rPr>
        <w:t xml:space="preserve">и конструкцию </w:t>
      </w:r>
      <w:r w:rsidRPr="007C6731">
        <w:rPr>
          <w:rFonts w:ascii="Times New Roman" w:hAnsi="Times New Roman" w:cs="Times New Roman"/>
          <w:sz w:val="20"/>
          <w:szCs w:val="20"/>
        </w:rPr>
        <w:t xml:space="preserve">в игровую деятельность: в инсценировку сказок, сюжетно-ролевую игру; </w:t>
      </w:r>
    </w:p>
    <w:p w:rsidR="00FF6B69" w:rsidRPr="007C6731" w:rsidRDefault="00B26434"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4 этап.</w:t>
      </w:r>
    </w:p>
    <w:p w:rsidR="00FF6B69"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продолжать формировать у детей положительное отношение к конструктивной деятельности;</w:t>
      </w:r>
      <w:r w:rsidR="009B1B9D" w:rsidRPr="007C6731">
        <w:rPr>
          <w:rFonts w:ascii="Times New Roman" w:hAnsi="Times New Roman" w:cs="Times New Roman"/>
          <w:sz w:val="20"/>
          <w:szCs w:val="20"/>
        </w:rPr>
        <w:t xml:space="preserve"> поощрять самостоятельную индивидуальную инициативу ребенка на занятиях и в свободное время; </w:t>
      </w:r>
      <w:r w:rsidRPr="007C6731">
        <w:rPr>
          <w:rFonts w:ascii="Times New Roman" w:hAnsi="Times New Roman" w:cs="Times New Roman"/>
          <w:sz w:val="20"/>
          <w:szCs w:val="20"/>
        </w:rPr>
        <w:t xml:space="preserve"> </w:t>
      </w:r>
    </w:p>
    <w:p w:rsidR="00FF6B69"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правильно передавать основные свойства и отношения предметов в различных видах конструктивной деятельности; </w:t>
      </w:r>
    </w:p>
    <w:p w:rsidR="009B1B9D"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создавать </w:t>
      </w:r>
      <w:r w:rsidR="009B1B9D" w:rsidRPr="007C6731">
        <w:rPr>
          <w:rFonts w:ascii="Times New Roman" w:hAnsi="Times New Roman" w:cs="Times New Roman"/>
          <w:sz w:val="20"/>
          <w:szCs w:val="20"/>
        </w:rPr>
        <w:t xml:space="preserve">постройки, конструкции и </w:t>
      </w:r>
      <w:r w:rsidRPr="007C6731">
        <w:rPr>
          <w:rFonts w:ascii="Times New Roman" w:hAnsi="Times New Roman" w:cs="Times New Roman"/>
          <w:sz w:val="20"/>
          <w:szCs w:val="20"/>
        </w:rPr>
        <w:t>сюжетные композиции и по образцу</w:t>
      </w:r>
      <w:r w:rsidR="00FF6B69" w:rsidRPr="007C6731">
        <w:rPr>
          <w:rFonts w:ascii="Times New Roman" w:hAnsi="Times New Roman" w:cs="Times New Roman"/>
          <w:sz w:val="20"/>
          <w:szCs w:val="20"/>
        </w:rPr>
        <w:t>, подражанию, слову (с помощью педагога)</w:t>
      </w:r>
      <w:r w:rsidRPr="007C6731">
        <w:rPr>
          <w:rFonts w:ascii="Times New Roman" w:hAnsi="Times New Roman" w:cs="Times New Roman"/>
          <w:sz w:val="20"/>
          <w:szCs w:val="20"/>
        </w:rPr>
        <w:t>;</w:t>
      </w:r>
    </w:p>
    <w:p w:rsidR="00FF6B69"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9B1B9D" w:rsidRPr="007C6731">
        <w:rPr>
          <w:rFonts w:ascii="Times New Roman" w:hAnsi="Times New Roman" w:cs="Times New Roman"/>
          <w:sz w:val="20"/>
          <w:szCs w:val="20"/>
        </w:rPr>
        <w:t xml:space="preserve">- способствовать формированию умений у детей включать постройку и конструкцию в игровую деятельность: в инсценировку сказок, сюжетно-ролевую игру; </w:t>
      </w:r>
    </w:p>
    <w:p w:rsidR="00FF6B69"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умения для создания коллективных построек с использованием знакомых образов и сюжетов; </w:t>
      </w:r>
    </w:p>
    <w:p w:rsidR="00FF6B69"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u w:val="single"/>
        </w:rPr>
        <w:t xml:space="preserve">Дети могут научиться: </w:t>
      </w:r>
    </w:p>
    <w:p w:rsidR="0075315B"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r w:rsidR="0075315B" w:rsidRPr="007C6731">
        <w:rPr>
          <w:rFonts w:ascii="Times New Roman" w:hAnsi="Times New Roman" w:cs="Times New Roman"/>
          <w:sz w:val="20"/>
          <w:szCs w:val="20"/>
        </w:rPr>
        <w:t>положительно относиться к конструктивной деятельности</w:t>
      </w:r>
      <w:r w:rsidRPr="007C6731">
        <w:rPr>
          <w:rFonts w:ascii="Times New Roman" w:hAnsi="Times New Roman" w:cs="Times New Roman"/>
          <w:sz w:val="20"/>
          <w:szCs w:val="20"/>
        </w:rPr>
        <w:t xml:space="preserve">; </w:t>
      </w:r>
    </w:p>
    <w:p w:rsidR="0075315B"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различать конструкторы разного вида и назначения; </w:t>
      </w:r>
    </w:p>
    <w:p w:rsidR="0075315B"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0075315B" w:rsidRPr="007C6731">
        <w:rPr>
          <w:rFonts w:ascii="Times New Roman" w:hAnsi="Times New Roman" w:cs="Times New Roman"/>
          <w:sz w:val="20"/>
          <w:szCs w:val="20"/>
        </w:rPr>
        <w:t xml:space="preserve"> готовить рабочее место к выполнению того или иного задания в соответствии с определенными условиями деятельности – на столе или на ковре;</w:t>
      </w:r>
    </w:p>
    <w:p w:rsidR="0075315B"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r w:rsidR="0075315B" w:rsidRPr="007C6731">
        <w:rPr>
          <w:rFonts w:ascii="Times New Roman" w:hAnsi="Times New Roman" w:cs="Times New Roman"/>
          <w:sz w:val="20"/>
          <w:szCs w:val="20"/>
        </w:rPr>
        <w:t>правильно передавать основные свойства и отношения предметов в различных видах конструктивной деятельности;</w:t>
      </w:r>
    </w:p>
    <w:p w:rsidR="0075315B"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0075315B" w:rsidRPr="007C6731">
        <w:rPr>
          <w:rFonts w:ascii="Times New Roman" w:hAnsi="Times New Roman" w:cs="Times New Roman"/>
          <w:sz w:val="20"/>
          <w:szCs w:val="20"/>
        </w:rPr>
        <w:t xml:space="preserve"> создавать постройки, конструкции и сюжетные композиции и по образцу, подражанию, слову (с помощью педагога или самостоятельно);</w:t>
      </w:r>
    </w:p>
    <w:p w:rsidR="0075315B"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r w:rsidR="0075315B" w:rsidRPr="007C6731">
        <w:rPr>
          <w:rFonts w:ascii="Times New Roman" w:hAnsi="Times New Roman" w:cs="Times New Roman"/>
          <w:sz w:val="20"/>
          <w:szCs w:val="20"/>
        </w:rPr>
        <w:t>включать постройку и конструкцию в игровую деятельность;</w:t>
      </w:r>
    </w:p>
    <w:p w:rsidR="008A641D" w:rsidRPr="007C6731" w:rsidRDefault="008A641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r w:rsidR="0075315B" w:rsidRPr="007C6731">
        <w:rPr>
          <w:rFonts w:ascii="Times New Roman" w:hAnsi="Times New Roman" w:cs="Times New Roman"/>
          <w:sz w:val="20"/>
          <w:szCs w:val="20"/>
        </w:rPr>
        <w:t>участвовать в выполнении коллективных построек.</w:t>
      </w:r>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На занятиях по </w:t>
      </w:r>
      <w:r w:rsidRPr="007C6731">
        <w:rPr>
          <w:rFonts w:ascii="Times New Roman" w:hAnsi="Times New Roman" w:cs="Times New Roman"/>
          <w:b/>
          <w:i/>
          <w:sz w:val="20"/>
          <w:szCs w:val="20"/>
          <w:u w:val="single"/>
        </w:rPr>
        <w:t>ручному труду</w:t>
      </w:r>
      <w:r w:rsidRPr="007C6731">
        <w:rPr>
          <w:rFonts w:ascii="Times New Roman" w:hAnsi="Times New Roman" w:cs="Times New Roman"/>
          <w:sz w:val="20"/>
          <w:szCs w:val="20"/>
        </w:rPr>
        <w:t xml:space="preserve"> основными задачами являются:</w:t>
      </w:r>
    </w:p>
    <w:p w:rsidR="00E83F22" w:rsidRPr="007C6731" w:rsidRDefault="00E83F22"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3 этап.</w:t>
      </w:r>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развивать у детей интерес к трудовой деятельности в целом, к собственным изделиям и поделкам; </w:t>
      </w:r>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познакомить детей с такими материалами и их свойствами, как бумага, картон, природные материалы; </w:t>
      </w:r>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w:t>
      </w:r>
      <w:r w:rsidR="00E83F22" w:rsidRPr="007C6731">
        <w:rPr>
          <w:rFonts w:ascii="Times New Roman" w:hAnsi="Times New Roman" w:cs="Times New Roman"/>
          <w:sz w:val="20"/>
          <w:szCs w:val="20"/>
        </w:rPr>
        <w:t>изготавливать поделки</w:t>
      </w:r>
      <w:r w:rsidRPr="007C6731">
        <w:rPr>
          <w:rFonts w:ascii="Times New Roman" w:hAnsi="Times New Roman" w:cs="Times New Roman"/>
          <w:sz w:val="20"/>
          <w:szCs w:val="20"/>
        </w:rPr>
        <w:t xml:space="preserve"> по подражанию, по образцу, по словесной инструкции</w:t>
      </w:r>
      <w:r w:rsidR="00E83F22" w:rsidRPr="007C6731">
        <w:rPr>
          <w:rFonts w:ascii="Times New Roman" w:hAnsi="Times New Roman" w:cs="Times New Roman"/>
          <w:sz w:val="20"/>
          <w:szCs w:val="20"/>
        </w:rPr>
        <w:t xml:space="preserve"> (с помощью педагога);</w:t>
      </w:r>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учить использовать ножницы, клей, салфетки, тряпочку, клеевую кисточку, клеенку, пластилин как средство для соединения частей и деталей из природного материала;</w:t>
      </w:r>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формировать умение работать аккуратно, пользоваться фартуком и нарукавниками, убирать рабочее место после завершения работы;</w:t>
      </w:r>
    </w:p>
    <w:p w:rsidR="0075315B" w:rsidRPr="007C6731" w:rsidRDefault="0075315B"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lastRenderedPageBreak/>
        <w:t xml:space="preserve">- знакомить детей с приемами работы с бумагой – складывание пополам, по прямой линии, по диагонали, резание бумаги, накладывание, </w:t>
      </w:r>
      <w:proofErr w:type="spellStart"/>
      <w:r w:rsidRPr="007C6731">
        <w:rPr>
          <w:rFonts w:ascii="Times New Roman" w:hAnsi="Times New Roman" w:cs="Times New Roman"/>
          <w:sz w:val="20"/>
          <w:szCs w:val="20"/>
        </w:rPr>
        <w:t>примеривание</w:t>
      </w:r>
      <w:proofErr w:type="spellEnd"/>
      <w:r w:rsidRPr="007C6731">
        <w:rPr>
          <w:rFonts w:ascii="Times New Roman" w:hAnsi="Times New Roman" w:cs="Times New Roman"/>
          <w:sz w:val="20"/>
          <w:szCs w:val="20"/>
        </w:rPr>
        <w:t xml:space="preserve">, сгибание, отгибание, намазывание, наклеивание, склеивание частей; </w:t>
      </w:r>
      <w:proofErr w:type="gramEnd"/>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на занятиях закрепить у детей умение классифицировать материалы для поделок (сюда – листья, туда – желуди; в эту коробочку – семена, в другую коробочку – каштаны); </w:t>
      </w:r>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доводить начатую работу до конца; </w:t>
      </w:r>
    </w:p>
    <w:p w:rsidR="00E83F22" w:rsidRPr="007C6731" w:rsidRDefault="00B26434"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4 этап.</w:t>
      </w:r>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закреплять у детей интерес к трудовой деятельности; </w:t>
      </w:r>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знакомить детей с такими материалами и их свойствами, как ткань, кожа, нитки, соломка; </w:t>
      </w:r>
    </w:p>
    <w:p w:rsidR="0075315B"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закреплять у детей навык работы с бумагой, картоном, природными материалами и бросовыми материалами (катушки, яичная скорлупа, скорлупа орехов, пластмассовые оболочки из-под киндер-сюрпризов, пластиковых крышек и других материалов</w:t>
      </w:r>
      <w:r w:rsidR="00E83F22" w:rsidRPr="007C6731">
        <w:rPr>
          <w:rFonts w:ascii="Times New Roman" w:hAnsi="Times New Roman" w:cs="Times New Roman"/>
          <w:sz w:val="20"/>
          <w:szCs w:val="20"/>
        </w:rPr>
        <w:t>)</w:t>
      </w:r>
      <w:r w:rsidRPr="007C6731">
        <w:rPr>
          <w:rFonts w:ascii="Times New Roman" w:hAnsi="Times New Roman" w:cs="Times New Roman"/>
          <w:sz w:val="20"/>
          <w:szCs w:val="20"/>
        </w:rPr>
        <w:t xml:space="preserve">; </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E83F22" w:rsidRPr="007C6731">
        <w:rPr>
          <w:rFonts w:ascii="Times New Roman" w:hAnsi="Times New Roman" w:cs="Times New Roman"/>
          <w:sz w:val="20"/>
          <w:szCs w:val="20"/>
        </w:rPr>
        <w:t>учить детей изготавливать поделки по подражанию, по образцу, по словесной инструкции (с помощью педагога);</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закреплять умение пользоваться ножницами, клеем, салфетками, тряпочкой, клеевой кисточкой, клеенкой, пластилином как средством для соединения частей и деталей из природного материала; </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подбирать красивые сочетания цвета материалов, подбирать цвет ниток к цвету ткани или кожи; </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продолжать учить детей работать аккуратно, пользоваться фартуком и нарукавниками, готовить и убирать рабочее место после завершения работы; </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выполнять коллективные работы из природного и бросового материалов; </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доводить начатую работу до конца; </w:t>
      </w:r>
    </w:p>
    <w:p w:rsidR="00E83F22" w:rsidRPr="007C6731" w:rsidRDefault="0075315B"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rPr>
        <w:t xml:space="preserve">Дети могут научиться: </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проявлять интерес к трудовой деятельности и ее результатам; </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выполнять элементарные поделки из бумаги, природного материала, ткани, ниток и соломки</w:t>
      </w:r>
      <w:r w:rsidR="00E83F22" w:rsidRPr="007C6731">
        <w:rPr>
          <w:rFonts w:ascii="Times New Roman" w:hAnsi="Times New Roman" w:cs="Times New Roman"/>
          <w:sz w:val="20"/>
          <w:szCs w:val="20"/>
        </w:rPr>
        <w:t xml:space="preserve"> по образцу, подражанию, словесной инструкции (с помощью педагога)</w:t>
      </w:r>
      <w:r w:rsidRPr="007C6731">
        <w:rPr>
          <w:rFonts w:ascii="Times New Roman" w:hAnsi="Times New Roman" w:cs="Times New Roman"/>
          <w:sz w:val="20"/>
          <w:szCs w:val="20"/>
        </w:rPr>
        <w:t xml:space="preserve">; </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r w:rsidR="00E83F22" w:rsidRPr="007C6731">
        <w:rPr>
          <w:rFonts w:ascii="Times New Roman" w:hAnsi="Times New Roman" w:cs="Times New Roman"/>
          <w:sz w:val="20"/>
          <w:szCs w:val="20"/>
        </w:rPr>
        <w:t>пользоваться ножницами, клеем, нитками, другими материалами, используемыми в местных условиях, для изготовления поделок;</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r w:rsidR="00E83F22" w:rsidRPr="007C6731">
        <w:rPr>
          <w:rFonts w:ascii="Times New Roman" w:hAnsi="Times New Roman" w:cs="Times New Roman"/>
          <w:sz w:val="20"/>
          <w:szCs w:val="20"/>
        </w:rPr>
        <w:t>пользоваться фартуком и нарукавниками, готовить и убирать рабочее место после завершения работы;</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00E83F22" w:rsidRPr="007C6731">
        <w:rPr>
          <w:rFonts w:ascii="Times New Roman" w:hAnsi="Times New Roman" w:cs="Times New Roman"/>
          <w:sz w:val="20"/>
          <w:szCs w:val="20"/>
        </w:rPr>
        <w:t xml:space="preserve"> доводить начатую работу до конца;</w:t>
      </w:r>
    </w:p>
    <w:p w:rsidR="00E83F22" w:rsidRPr="007C6731" w:rsidRDefault="0075315B"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w:t>
      </w:r>
      <w:r w:rsidR="00E83F22" w:rsidRPr="007C6731">
        <w:rPr>
          <w:rFonts w:ascii="Times New Roman" w:hAnsi="Times New Roman" w:cs="Times New Roman"/>
          <w:sz w:val="20"/>
          <w:szCs w:val="20"/>
        </w:rPr>
        <w:t>выполнять коллективные работы из природного и бросового материала.</w:t>
      </w:r>
    </w:p>
    <w:p w:rsidR="00D156CD" w:rsidRPr="007C6731" w:rsidRDefault="00D156CD" w:rsidP="007C6731">
      <w:pPr>
        <w:spacing w:after="0" w:line="240" w:lineRule="auto"/>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 xml:space="preserve"> Физическое развитие.</w:t>
      </w:r>
    </w:p>
    <w:p w:rsidR="00D156CD" w:rsidRPr="007C6731" w:rsidRDefault="00D156CD"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sz w:val="20"/>
          <w:szCs w:val="20"/>
        </w:rPr>
        <w:t>Содержани</w:t>
      </w:r>
      <w:r w:rsidR="00CF2769" w:rsidRPr="007C6731">
        <w:rPr>
          <w:rFonts w:ascii="Times New Roman" w:hAnsi="Times New Roman" w:cs="Times New Roman"/>
          <w:sz w:val="20"/>
          <w:szCs w:val="20"/>
        </w:rPr>
        <w:t xml:space="preserve">е образовательной области </w:t>
      </w:r>
      <w:r w:rsidRPr="007C6731">
        <w:rPr>
          <w:rFonts w:ascii="Times New Roman" w:hAnsi="Times New Roman" w:cs="Times New Roman"/>
          <w:b/>
          <w:sz w:val="20"/>
          <w:szCs w:val="20"/>
          <w:u w:val="single"/>
        </w:rPr>
        <w:t>«Физическое развитие».</w:t>
      </w:r>
    </w:p>
    <w:p w:rsidR="00F658A5" w:rsidRPr="007C6731" w:rsidRDefault="00F658A5"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Направление «Адаптивная физкультура».</w:t>
      </w:r>
    </w:p>
    <w:p w:rsidR="00B26434"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color w:val="000000" w:themeColor="text1"/>
          <w:sz w:val="20"/>
          <w:szCs w:val="20"/>
        </w:rPr>
        <w:t xml:space="preserve">В данной области Программы </w:t>
      </w:r>
      <w:r w:rsidRPr="007C6731">
        <w:rPr>
          <w:rFonts w:ascii="Times New Roman" w:hAnsi="Times New Roman" w:cs="Times New Roman"/>
          <w:sz w:val="20"/>
          <w:szCs w:val="20"/>
        </w:rPr>
        <w:t xml:space="preserve">рассматриваются условия, необходимые для защиты, сохранения и укрепления здоровья ребенка, определяются задачи формирования предпосылок и конкретных способов здорового образа жизни ребенка и членов его семьи. </w:t>
      </w:r>
      <w:proofErr w:type="gramStart"/>
      <w:r w:rsidRPr="007C6731">
        <w:rPr>
          <w:rFonts w:ascii="Times New Roman" w:hAnsi="Times New Roman" w:cs="Times New Roman"/>
          <w:sz w:val="20"/>
          <w:szCs w:val="20"/>
        </w:rPr>
        <w:t>Основные направления работы по физическому воспитанию: метание, построение, ходьба</w:t>
      </w:r>
      <w:r w:rsidR="00816097" w:rsidRPr="007C6731">
        <w:rPr>
          <w:rFonts w:ascii="Times New Roman" w:hAnsi="Times New Roman" w:cs="Times New Roman"/>
          <w:sz w:val="20"/>
          <w:szCs w:val="20"/>
        </w:rPr>
        <w:t xml:space="preserve">, бег, ползание, лазание, </w:t>
      </w:r>
      <w:proofErr w:type="spellStart"/>
      <w:r w:rsidR="00816097" w:rsidRPr="007C6731">
        <w:rPr>
          <w:rFonts w:ascii="Times New Roman" w:hAnsi="Times New Roman" w:cs="Times New Roman"/>
          <w:sz w:val="20"/>
          <w:szCs w:val="20"/>
        </w:rPr>
        <w:t>перела</w:t>
      </w:r>
      <w:r w:rsidRPr="007C6731">
        <w:rPr>
          <w:rFonts w:ascii="Times New Roman" w:hAnsi="Times New Roman" w:cs="Times New Roman"/>
          <w:sz w:val="20"/>
          <w:szCs w:val="20"/>
        </w:rPr>
        <w:t>зание</w:t>
      </w:r>
      <w:proofErr w:type="spellEnd"/>
      <w:r w:rsidRPr="007C6731">
        <w:rPr>
          <w:rFonts w:ascii="Times New Roman" w:hAnsi="Times New Roman" w:cs="Times New Roman"/>
          <w:sz w:val="20"/>
          <w:szCs w:val="20"/>
        </w:rPr>
        <w:t>, прыжки, общеразвивающие упражнения (упражнения без предметов, упражнения с предметами, упражнения, направленные на формирование правильной осанки, упражнения для развития равнове</w:t>
      </w:r>
      <w:r w:rsidR="00816097" w:rsidRPr="007C6731">
        <w:rPr>
          <w:rFonts w:ascii="Times New Roman" w:hAnsi="Times New Roman" w:cs="Times New Roman"/>
          <w:sz w:val="20"/>
          <w:szCs w:val="20"/>
        </w:rPr>
        <w:t>си</w:t>
      </w:r>
      <w:r w:rsidR="00B26434" w:rsidRPr="007C6731">
        <w:rPr>
          <w:rFonts w:ascii="Times New Roman" w:hAnsi="Times New Roman" w:cs="Times New Roman"/>
          <w:sz w:val="20"/>
          <w:szCs w:val="20"/>
        </w:rPr>
        <w:t>я, подвижные игры, плавание).</w:t>
      </w:r>
      <w:proofErr w:type="gramEnd"/>
    </w:p>
    <w:p w:rsidR="00B26434"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u w:val="single"/>
        </w:rPr>
        <w:t>Метание</w:t>
      </w:r>
      <w:r w:rsidRPr="007C6731">
        <w:rPr>
          <w:rFonts w:ascii="Times New Roman" w:hAnsi="Times New Roman" w:cs="Times New Roman"/>
          <w:sz w:val="20"/>
          <w:szCs w:val="20"/>
        </w:rPr>
        <w:t xml:space="preserve"> – один из первых видов двигательной активности ребенка, который основывается на развитии хватательных движений и действий малыша. Общеизвестно, что в онтогенезе развития движений хватание развивается раньше </w:t>
      </w:r>
      <w:proofErr w:type="spellStart"/>
      <w:r w:rsidRPr="007C6731">
        <w:rPr>
          <w:rFonts w:ascii="Times New Roman" w:hAnsi="Times New Roman" w:cs="Times New Roman"/>
          <w:sz w:val="20"/>
          <w:szCs w:val="20"/>
        </w:rPr>
        <w:t>прямостояния</w:t>
      </w:r>
      <w:proofErr w:type="spellEnd"/>
      <w:r w:rsidRPr="007C6731">
        <w:rPr>
          <w:rFonts w:ascii="Times New Roman" w:hAnsi="Times New Roman" w:cs="Times New Roman"/>
          <w:sz w:val="20"/>
          <w:szCs w:val="20"/>
        </w:rPr>
        <w:t xml:space="preserve">. Развитие руки стимулирует формирование остальных двигательных функций организма, активизируя всю психическую деятельность ребенка. Даже глубоко умственно отсталый ребенок может схватывать предметы, удерживать их непродолжительное время и бросать, выполняя движение «от плеча», поэтому в программе данный вид занятий стоит на первом месте. В процессе метания движение выполняется как одной рукой, так и двумя руками. При этом стимулируется выделение ведущей руки и формируется согласованность совместных действий обеих рук. Все это имеет особое значение для коррекции отклонений в познавательной сфере </w:t>
      </w:r>
      <w:r w:rsidR="00741D97" w:rsidRPr="007C6731">
        <w:rPr>
          <w:rFonts w:ascii="Times New Roman" w:hAnsi="Times New Roman" w:cs="Times New Roman"/>
          <w:sz w:val="20"/>
          <w:szCs w:val="20"/>
        </w:rPr>
        <w:t>детей с умстве</w:t>
      </w:r>
      <w:r w:rsidR="00B26434" w:rsidRPr="007C6731">
        <w:rPr>
          <w:rFonts w:ascii="Times New Roman" w:hAnsi="Times New Roman" w:cs="Times New Roman"/>
          <w:sz w:val="20"/>
          <w:szCs w:val="20"/>
        </w:rPr>
        <w:t>нной отсталостью.</w:t>
      </w:r>
    </w:p>
    <w:p w:rsidR="00064448" w:rsidRPr="007C6731" w:rsidRDefault="00741D97"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u w:val="single"/>
        </w:rPr>
        <w:t>Построение</w:t>
      </w:r>
      <w:r w:rsidRPr="007C6731">
        <w:rPr>
          <w:rFonts w:ascii="Times New Roman" w:hAnsi="Times New Roman" w:cs="Times New Roman"/>
          <w:sz w:val="20"/>
          <w:szCs w:val="20"/>
        </w:rPr>
        <w:t xml:space="preserve"> </w:t>
      </w:r>
      <w:r w:rsidR="00D156CD" w:rsidRPr="007C6731">
        <w:rPr>
          <w:rFonts w:ascii="Times New Roman" w:hAnsi="Times New Roman" w:cs="Times New Roman"/>
          <w:sz w:val="20"/>
          <w:szCs w:val="20"/>
        </w:rPr>
        <w:t>– направлено на организацию деятельности</w:t>
      </w:r>
      <w:r w:rsidR="00064448" w:rsidRPr="007C6731">
        <w:rPr>
          <w:rFonts w:ascii="Times New Roman" w:hAnsi="Times New Roman" w:cs="Times New Roman"/>
          <w:sz w:val="20"/>
          <w:szCs w:val="20"/>
        </w:rPr>
        <w:t xml:space="preserve"> детей в процессе физического </w:t>
      </w:r>
      <w:r w:rsidR="00D156CD" w:rsidRPr="007C6731">
        <w:rPr>
          <w:rFonts w:ascii="Times New Roman" w:hAnsi="Times New Roman" w:cs="Times New Roman"/>
          <w:sz w:val="20"/>
          <w:szCs w:val="20"/>
        </w:rPr>
        <w:t xml:space="preserve"> воспитания. В ходе построения дети учатся слышать взрослого и подчинять свое поведение требованиям инструкции взрослого. Наряду с этим умственно отсталый ребенок учится адекватно вести себя, ориентироваться в ситуации и участвовать в совместных действиях со сверстниками.</w:t>
      </w:r>
    </w:p>
    <w:p w:rsidR="00064448"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u w:val="single"/>
        </w:rPr>
        <w:t xml:space="preserve">Ходьба </w:t>
      </w:r>
      <w:r w:rsidRPr="007C6731">
        <w:rPr>
          <w:rFonts w:ascii="Times New Roman" w:hAnsi="Times New Roman" w:cs="Times New Roman"/>
          <w:sz w:val="20"/>
          <w:szCs w:val="20"/>
        </w:rPr>
        <w:t xml:space="preserve">– направлена на развитие основных движений ребенка, формирование умения правильно держать корпус, соблюдать ритм ходьбы, на совершенствование согласованных движений рук и ног, формирование </w:t>
      </w:r>
      <w:proofErr w:type="spellStart"/>
      <w:r w:rsidRPr="007C6731">
        <w:rPr>
          <w:rFonts w:ascii="Times New Roman" w:hAnsi="Times New Roman" w:cs="Times New Roman"/>
          <w:sz w:val="20"/>
          <w:szCs w:val="20"/>
        </w:rPr>
        <w:t>слухо</w:t>
      </w:r>
      <w:proofErr w:type="spellEnd"/>
      <w:r w:rsidR="00741D97" w:rsidRPr="007C6731">
        <w:rPr>
          <w:rFonts w:ascii="Times New Roman" w:hAnsi="Times New Roman" w:cs="Times New Roman"/>
          <w:sz w:val="20"/>
          <w:szCs w:val="20"/>
        </w:rPr>
        <w:t xml:space="preserve"> </w:t>
      </w:r>
      <w:r w:rsidRPr="007C6731">
        <w:rPr>
          <w:rFonts w:ascii="Times New Roman" w:hAnsi="Times New Roman" w:cs="Times New Roman"/>
          <w:sz w:val="20"/>
          <w:szCs w:val="20"/>
        </w:rPr>
        <w:t>-</w:t>
      </w:r>
      <w:r w:rsidR="00741D97" w:rsidRPr="007C6731">
        <w:rPr>
          <w:rFonts w:ascii="Times New Roman" w:hAnsi="Times New Roman" w:cs="Times New Roman"/>
          <w:sz w:val="20"/>
          <w:szCs w:val="20"/>
        </w:rPr>
        <w:t xml:space="preserve"> </w:t>
      </w:r>
      <w:r w:rsidRPr="007C6731">
        <w:rPr>
          <w:rFonts w:ascii="Times New Roman" w:hAnsi="Times New Roman" w:cs="Times New Roman"/>
          <w:sz w:val="20"/>
          <w:szCs w:val="20"/>
        </w:rPr>
        <w:t>двигательной и зрительно-двигательной координации. В процессе ходьбы развивается целенаправленность в деятельности ребенка.</w:t>
      </w:r>
    </w:p>
    <w:p w:rsidR="00064448"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u w:val="single"/>
        </w:rPr>
        <w:t xml:space="preserve">Бег </w:t>
      </w:r>
      <w:r w:rsidRPr="007C6731">
        <w:rPr>
          <w:rFonts w:ascii="Times New Roman" w:hAnsi="Times New Roman" w:cs="Times New Roman"/>
          <w:sz w:val="20"/>
          <w:szCs w:val="20"/>
        </w:rPr>
        <w:t>– способствует совершенствованию основных движений ребенка, позволяет ему овладеть навыком согласованного упра</w:t>
      </w:r>
      <w:r w:rsidR="00816097" w:rsidRPr="007C6731">
        <w:rPr>
          <w:rFonts w:ascii="Times New Roman" w:hAnsi="Times New Roman" w:cs="Times New Roman"/>
          <w:sz w:val="20"/>
          <w:szCs w:val="20"/>
        </w:rPr>
        <w:t>вления всеми действиями корпуса</w:t>
      </w:r>
      <w:r w:rsidRPr="007C6731">
        <w:rPr>
          <w:rFonts w:ascii="Times New Roman" w:hAnsi="Times New Roman" w:cs="Times New Roman"/>
          <w:sz w:val="20"/>
          <w:szCs w:val="20"/>
        </w:rPr>
        <w:t>. Совместный бег в группе детей закрепляет навыки совместных действий, эмоционального отклика на них и предпосылок коммуникативной деятельности. Правильная организация бега детей позволяет формировать у них адекватные формы поведения в коллективе сверстников и желание участвовать в совместной деятельности.</w:t>
      </w:r>
    </w:p>
    <w:p w:rsidR="00064448"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Pr="007C6731">
        <w:rPr>
          <w:rFonts w:ascii="Times New Roman" w:hAnsi="Times New Roman" w:cs="Times New Roman"/>
          <w:i/>
          <w:sz w:val="20"/>
          <w:szCs w:val="20"/>
          <w:u w:val="single"/>
        </w:rPr>
        <w:t>Прыжки</w:t>
      </w:r>
      <w:r w:rsidRPr="007C6731">
        <w:rPr>
          <w:rFonts w:ascii="Times New Roman" w:hAnsi="Times New Roman" w:cs="Times New Roman"/>
          <w:sz w:val="20"/>
          <w:szCs w:val="20"/>
        </w:rPr>
        <w:t xml:space="preserve"> – направлены на развитие основных движений ребенка, тренировку внутренних органов и систем детского организма. Прыжки создают большую нагрузку на неокрепший организм ребенка. Физиологами доказано, что для безопасного выполнения прыжков необходимо наличие у ребенка развитого брюшного пресса и S-образного изгиба позвоночника. Поэтому прыжки нужно вводить постепенно и очень осторожно. Детей начинают учить прыжкам со спрыгивания, с поддержкой взрослого. Прыжки подготавливают тело малыша к выполнению заданий на равновесие, которые очень сложны для умственно отсталого дошкольника. Для совершенствования навыков в прыжках ребенок должен проявить волевые качества своей личности, сосредоточиться и собраться с силами. Кроме того, в процессе выполнения прыжков у детей начинают закладываться основы саморегуляции и самоорганизации своей деятельности. </w:t>
      </w:r>
    </w:p>
    <w:p w:rsidR="00064448"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u w:val="single"/>
        </w:rPr>
        <w:lastRenderedPageBreak/>
        <w:t xml:space="preserve">Ползание, лазание, </w:t>
      </w:r>
      <w:proofErr w:type="spellStart"/>
      <w:r w:rsidRPr="007C6731">
        <w:rPr>
          <w:rFonts w:ascii="Times New Roman" w:hAnsi="Times New Roman" w:cs="Times New Roman"/>
          <w:i/>
          <w:sz w:val="20"/>
          <w:szCs w:val="20"/>
          <w:u w:val="single"/>
        </w:rPr>
        <w:t>перелазание</w:t>
      </w:r>
      <w:proofErr w:type="spellEnd"/>
      <w:r w:rsidRPr="007C6731">
        <w:rPr>
          <w:rFonts w:ascii="Times New Roman" w:hAnsi="Times New Roman" w:cs="Times New Roman"/>
          <w:i/>
          <w:sz w:val="20"/>
          <w:szCs w:val="20"/>
          <w:u w:val="single"/>
        </w:rPr>
        <w:t xml:space="preserve"> </w:t>
      </w:r>
      <w:r w:rsidRPr="007C6731">
        <w:rPr>
          <w:rFonts w:ascii="Times New Roman" w:hAnsi="Times New Roman" w:cs="Times New Roman"/>
          <w:sz w:val="20"/>
          <w:szCs w:val="20"/>
        </w:rPr>
        <w:t xml:space="preserve">– направлены на развитие и совершенствование двигательных навыков, укрепление мышц спины, брюшного пресса, позвоночника. Эти движения, в свою очередь, оказывает положительное влияние на формирование координированного взаимодействия в движениях рук и ног; на укрепление внутренних органов и систем. При этом являются одним из важнейших направлений работы, имеющей высокую коррекционную </w:t>
      </w:r>
      <w:proofErr w:type="gramStart"/>
      <w:r w:rsidRPr="007C6731">
        <w:rPr>
          <w:rFonts w:ascii="Times New Roman" w:hAnsi="Times New Roman" w:cs="Times New Roman"/>
          <w:sz w:val="20"/>
          <w:szCs w:val="20"/>
        </w:rPr>
        <w:t>значимость</w:t>
      </w:r>
      <w:proofErr w:type="gramEnd"/>
      <w:r w:rsidRPr="007C6731">
        <w:rPr>
          <w:rFonts w:ascii="Times New Roman" w:hAnsi="Times New Roman" w:cs="Times New Roman"/>
          <w:sz w:val="20"/>
          <w:szCs w:val="20"/>
        </w:rPr>
        <w:t xml:space="preserve"> как для физического, так и психического развития ребенка. Общеизвестно, что многие умственно отсталые дети в своем развитии минуют этап ползания. Поэтому одна из задач физического воспитания – восполнить этот пробел в их развитии. </w:t>
      </w:r>
    </w:p>
    <w:p w:rsidR="00B26434"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u w:val="single"/>
        </w:rPr>
        <w:t xml:space="preserve">Общеразвивающие упражнения </w:t>
      </w:r>
      <w:r w:rsidRPr="007C6731">
        <w:rPr>
          <w:rFonts w:ascii="Times New Roman" w:hAnsi="Times New Roman" w:cs="Times New Roman"/>
          <w:sz w:val="20"/>
          <w:szCs w:val="20"/>
        </w:rPr>
        <w:t>– способствуют развитию интереса к движениям, совершенствованию физических качеств и двигательных способностей; развивают гиб</w:t>
      </w:r>
      <w:r w:rsidR="00064448" w:rsidRPr="007C6731">
        <w:rPr>
          <w:rFonts w:ascii="Times New Roman" w:hAnsi="Times New Roman" w:cs="Times New Roman"/>
          <w:sz w:val="20"/>
          <w:szCs w:val="20"/>
        </w:rPr>
        <w:t xml:space="preserve">кость и </w:t>
      </w:r>
      <w:r w:rsidRPr="007C6731">
        <w:rPr>
          <w:rFonts w:ascii="Times New Roman" w:hAnsi="Times New Roman" w:cs="Times New Roman"/>
          <w:sz w:val="20"/>
          <w:szCs w:val="20"/>
        </w:rPr>
        <w:t xml:space="preserve"> подвижность в суставах; укрепляют функционирование вестибулярного аппарата. Физические упражнения обеспечивают активную деятельность внутренних органов и систем, укрепляют мышечную систему в целом. В общеразвивающих упражнениях выделяются следующие группы движений: </w:t>
      </w:r>
    </w:p>
    <w:p w:rsidR="00B26434"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упражнения без предметов; </w:t>
      </w:r>
    </w:p>
    <w:p w:rsidR="00B26434"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упражнения с предметами; </w:t>
      </w:r>
    </w:p>
    <w:p w:rsidR="00B26434"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упражнения, направленные на формирование правильной осанки; </w:t>
      </w:r>
    </w:p>
    <w:p w:rsidR="00741D97"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упражнения для развития равновесия. </w:t>
      </w:r>
    </w:p>
    <w:p w:rsidR="00741D97"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i/>
          <w:sz w:val="20"/>
          <w:szCs w:val="20"/>
          <w:u w:val="single"/>
        </w:rPr>
        <w:t>Подвижные игры</w:t>
      </w:r>
      <w:r w:rsidRPr="007C6731">
        <w:rPr>
          <w:rFonts w:ascii="Times New Roman" w:hAnsi="Times New Roman" w:cs="Times New Roman"/>
          <w:sz w:val="20"/>
          <w:szCs w:val="20"/>
        </w:rPr>
        <w:t xml:space="preserve"> – закрепляют сформированные умения и навыки, стимулируют подвижность, активность детей, развивают способность к сотрудничеству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взрослыми и детьми. Подвижные игры создают условия для формирования у детей ориентировки в пространстве, умения согласовывать свои движения с движениями других играющих детей. Дети учатся находить свое место в колонне, в кругу, действовать по сигналу, быстро перемещаться по залу или на игровой площадке. Совместные действия детей создают условия для общих радостных переживаний, общей активной деятельности. Наиболее эффективно проведение подвижных игр на свежем воздухе. При активной двигательной деятельности детей на свежем воздухе усиливается работа сердца и легких, а, следовательно, увеличивается поступление кислорода в кровь, что благотворно влияет на общее состояние здоровья. Также в процессе подвижных игр создаются условия для развития психических процессов и личностных качеств воспитанников, у детей формируются умения адекватно действовать в коллективе сверстников. </w:t>
      </w:r>
    </w:p>
    <w:p w:rsidR="00741D97"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В данный раздел включено обучение </w:t>
      </w:r>
      <w:r w:rsidRPr="007C6731">
        <w:rPr>
          <w:rFonts w:ascii="Times New Roman" w:hAnsi="Times New Roman" w:cs="Times New Roman"/>
          <w:i/>
          <w:sz w:val="20"/>
          <w:szCs w:val="20"/>
          <w:u w:val="single"/>
        </w:rPr>
        <w:t>плаванию</w:t>
      </w:r>
      <w:r w:rsidRPr="007C6731">
        <w:rPr>
          <w:rFonts w:ascii="Times New Roman" w:hAnsi="Times New Roman" w:cs="Times New Roman"/>
          <w:sz w:val="20"/>
          <w:szCs w:val="20"/>
        </w:rPr>
        <w:t xml:space="preserve">, поскольку оно оказывает колоссальное стимулирующее воздействие на растущий организм ребенка. Физические свойства водной среды, в частности, плотность воды, оказывают специфическое влияние на функции кровообращения, дыхания, кожные рецепторы. Плавание закаливает, тренирует вестибулярный аппарат. Занятия в воде необходимо сочетать с общеразвивающими упражнениями и подвижными играми на суше. </w:t>
      </w:r>
    </w:p>
    <w:p w:rsidR="007C1134"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Основными задачами обучения и воспитания являются: </w:t>
      </w:r>
    </w:p>
    <w:p w:rsidR="007C1134" w:rsidRPr="007C6731" w:rsidRDefault="00B2643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u w:val="single"/>
        </w:rPr>
        <w:t>1 этап.</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у детей интерес к физической культуре и совместным физическим занятиям со сверстниками;</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укреплять состояние здоровья детей;</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правильную осанку у каждого ребенка;</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потребность в разных видах двигательной деятельности; </w:t>
      </w:r>
    </w:p>
    <w:p w:rsidR="00A90AE6" w:rsidRPr="007C6731" w:rsidRDefault="00A90AE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D156CD" w:rsidRPr="007C6731">
        <w:rPr>
          <w:rFonts w:ascii="Times New Roman" w:hAnsi="Times New Roman" w:cs="Times New Roman"/>
          <w:sz w:val="20"/>
          <w:szCs w:val="20"/>
        </w:rPr>
        <w:t xml:space="preserve">- развивать у детей </w:t>
      </w:r>
      <w:r w:rsidRPr="007C6731">
        <w:rPr>
          <w:rFonts w:ascii="Times New Roman" w:hAnsi="Times New Roman" w:cs="Times New Roman"/>
          <w:sz w:val="20"/>
          <w:szCs w:val="20"/>
        </w:rPr>
        <w:t>движения, двигательные качества</w:t>
      </w:r>
      <w:r w:rsidR="00D156CD" w:rsidRPr="007C6731">
        <w:rPr>
          <w:rFonts w:ascii="Times New Roman" w:hAnsi="Times New Roman" w:cs="Times New Roman"/>
          <w:sz w:val="20"/>
          <w:szCs w:val="20"/>
        </w:rPr>
        <w:t xml:space="preserve"> физической и умственной работоспособности;</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тренировать у детей сердечно-сосудистую и </w:t>
      </w:r>
      <w:proofErr w:type="gramStart"/>
      <w:r w:rsidRPr="007C6731">
        <w:rPr>
          <w:rFonts w:ascii="Times New Roman" w:hAnsi="Times New Roman" w:cs="Times New Roman"/>
          <w:sz w:val="20"/>
          <w:szCs w:val="20"/>
        </w:rPr>
        <w:t>дыхательную</w:t>
      </w:r>
      <w:proofErr w:type="gramEnd"/>
      <w:r w:rsidRPr="007C6731">
        <w:rPr>
          <w:rFonts w:ascii="Times New Roman" w:hAnsi="Times New Roman" w:cs="Times New Roman"/>
          <w:sz w:val="20"/>
          <w:szCs w:val="20"/>
        </w:rPr>
        <w:t xml:space="preserve"> системы, закаливать организм;</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создавать условия в группе для эффективной профилактики простудных и инфекционных заболеваний;</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осуществлять систему коррекционно-восстановительных мероприятий, направленных на развитие психических процессов и личностных качеств воспитанников, предупреждать возникновения вторичных отклонений в психофизическом развитии ребенка;</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выполнять движения и действия по подражанию действиям взрослого;</w:t>
      </w:r>
      <w:r w:rsidR="00A90AE6" w:rsidRPr="007C6731">
        <w:rPr>
          <w:rFonts w:ascii="Times New Roman" w:hAnsi="Times New Roman" w:cs="Times New Roman"/>
          <w:sz w:val="20"/>
          <w:szCs w:val="20"/>
        </w:rPr>
        <w:t xml:space="preserve"> </w:t>
      </w:r>
      <w:r w:rsidRPr="007C6731">
        <w:rPr>
          <w:rFonts w:ascii="Times New Roman" w:hAnsi="Times New Roman" w:cs="Times New Roman"/>
          <w:sz w:val="20"/>
          <w:szCs w:val="20"/>
        </w:rPr>
        <w:t>по образцу и речевой инструкции;</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внимательно смотреть на взрослого, поворачиваться к нему лицом, когда он говорит;</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тихо входить в спортивный </w:t>
      </w:r>
      <w:proofErr w:type="gramStart"/>
      <w:r w:rsidRPr="007C6731">
        <w:rPr>
          <w:rFonts w:ascii="Times New Roman" w:hAnsi="Times New Roman" w:cs="Times New Roman"/>
          <w:sz w:val="20"/>
          <w:szCs w:val="20"/>
        </w:rPr>
        <w:t>зал</w:t>
      </w:r>
      <w:proofErr w:type="gramEnd"/>
      <w:r w:rsidRPr="007C6731">
        <w:rPr>
          <w:rFonts w:ascii="Times New Roman" w:hAnsi="Times New Roman" w:cs="Times New Roman"/>
          <w:sz w:val="20"/>
          <w:szCs w:val="20"/>
        </w:rPr>
        <w:t xml:space="preserve"> и строится в шеренгу по опорному знаку – стена, веревка, лента, палка;</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ходить стайкой за воспитателем;</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ходить друг за другом, держась за веревку рукой; - учить детей ходить по «дорожке» и «следам»;</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переворачиваться из одного положения в другое: лежа на спине, в положение, лежа на животе и обратно;</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воспитывать у детей интерес к участию в подвижных играх;</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спрыгивать с высоты (с гимнастической доски – высота 10-15 см);</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ползать по ковровой дорожке, доске, по наклонной доске, залезать на горку с поддержкой взрослого и самостоятельно спускать с нее;</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подползать под веревку, под скамейку;</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удерживаться на перекладине с поддержкой взрослого; </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формировать у детей интерес к движениям в воде, </w:t>
      </w:r>
      <w:proofErr w:type="gramStart"/>
      <w:r w:rsidRPr="007C6731">
        <w:rPr>
          <w:rFonts w:ascii="Times New Roman" w:hAnsi="Times New Roman" w:cs="Times New Roman"/>
          <w:sz w:val="20"/>
          <w:szCs w:val="20"/>
        </w:rPr>
        <w:t>учить не бояться</w:t>
      </w:r>
      <w:proofErr w:type="gramEnd"/>
      <w:r w:rsidRPr="007C6731">
        <w:rPr>
          <w:rFonts w:ascii="Times New Roman" w:hAnsi="Times New Roman" w:cs="Times New Roman"/>
          <w:sz w:val="20"/>
          <w:szCs w:val="20"/>
        </w:rPr>
        <w:t xml:space="preserve"> воды и спокойно входить в бассейн, окунаться спокойно в воду; </w:t>
      </w:r>
    </w:p>
    <w:p w:rsidR="00A90AE6" w:rsidRPr="007C6731" w:rsidRDefault="00B2643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i/>
          <w:sz w:val="20"/>
          <w:szCs w:val="20"/>
          <w:u w:val="single"/>
        </w:rPr>
        <w:t>2 этап.</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выполнять инструкцию взрослого, поворачиваться к нему лицом, когда он говорит;</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выполнять движения и действия по подражанию, показу и речевой инструкции взрослого; </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формировать у детей инте</w:t>
      </w:r>
      <w:r w:rsidR="00A90AE6" w:rsidRPr="007C6731">
        <w:rPr>
          <w:rFonts w:ascii="Times New Roman" w:hAnsi="Times New Roman" w:cs="Times New Roman"/>
          <w:sz w:val="20"/>
          <w:szCs w:val="20"/>
        </w:rPr>
        <w:t>рес к участию в подвижных играх;</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бросать мяч в цель двумя руками;</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 - учить детей ловить мяч среднего размера;</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строиться и ходить в шеренге по опорному знаку – веревка, лента, палки;</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ходить по «дорожке» и «следам»;</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бегать вслед за воспитателем;</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прыгать на двух ногах на месте;</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ползать по гимнастической скамейке;</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умение подползать под скамейку;</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переворачиваться из </w:t>
      </w:r>
      <w:proofErr w:type="gramStart"/>
      <w:r w:rsidRPr="007C6731">
        <w:rPr>
          <w:rFonts w:ascii="Times New Roman" w:hAnsi="Times New Roman" w:cs="Times New Roman"/>
          <w:sz w:val="20"/>
          <w:szCs w:val="20"/>
        </w:rPr>
        <w:t>положения</w:t>
      </w:r>
      <w:proofErr w:type="gramEnd"/>
      <w:r w:rsidRPr="007C6731">
        <w:rPr>
          <w:rFonts w:ascii="Times New Roman" w:hAnsi="Times New Roman" w:cs="Times New Roman"/>
          <w:sz w:val="20"/>
          <w:szCs w:val="20"/>
        </w:rPr>
        <w:t xml:space="preserve"> лежа на спине в положение лежа на животе;</w:t>
      </w:r>
    </w:p>
    <w:p w:rsidR="00A90AE6" w:rsidRPr="007C6731" w:rsidRDefault="006B429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D156CD" w:rsidRPr="007C6731">
        <w:rPr>
          <w:rFonts w:ascii="Times New Roman" w:hAnsi="Times New Roman" w:cs="Times New Roman"/>
          <w:sz w:val="20"/>
          <w:szCs w:val="20"/>
        </w:rPr>
        <w:t>- продолжать формировать у детей интерес к движениям в воде, окунаться в воду, выполнять некоторые упражне</w:t>
      </w:r>
      <w:r w:rsidRPr="007C6731">
        <w:rPr>
          <w:rFonts w:ascii="Times New Roman" w:hAnsi="Times New Roman" w:cs="Times New Roman"/>
          <w:sz w:val="20"/>
          <w:szCs w:val="20"/>
        </w:rPr>
        <w:t>ния и действия в воде по показу</w:t>
      </w:r>
      <w:r w:rsidR="00D156CD" w:rsidRPr="007C6731">
        <w:rPr>
          <w:rFonts w:ascii="Times New Roman" w:hAnsi="Times New Roman" w:cs="Times New Roman"/>
          <w:sz w:val="20"/>
          <w:szCs w:val="20"/>
        </w:rPr>
        <w:t>;</w:t>
      </w:r>
    </w:p>
    <w:p w:rsidR="00A90AE6" w:rsidRPr="007C6731" w:rsidRDefault="00A90AE6" w:rsidP="007C6731">
      <w:pPr>
        <w:spacing w:after="0" w:line="240" w:lineRule="auto"/>
        <w:ind w:firstLine="709"/>
        <w:jc w:val="both"/>
        <w:rPr>
          <w:rFonts w:ascii="Times New Roman" w:hAnsi="Times New Roman" w:cs="Times New Roman"/>
          <w:b/>
          <w:i/>
          <w:sz w:val="20"/>
          <w:szCs w:val="20"/>
          <w:u w:val="single"/>
        </w:rPr>
      </w:pPr>
      <w:r w:rsidRPr="007C6731">
        <w:rPr>
          <w:rFonts w:ascii="Times New Roman" w:hAnsi="Times New Roman" w:cs="Times New Roman"/>
          <w:b/>
          <w:i/>
          <w:sz w:val="20"/>
          <w:szCs w:val="20"/>
          <w:u w:val="single"/>
        </w:rPr>
        <w:t>3</w:t>
      </w:r>
      <w:r w:rsidR="00B26434" w:rsidRPr="007C6731">
        <w:rPr>
          <w:rFonts w:ascii="Times New Roman" w:hAnsi="Times New Roman" w:cs="Times New Roman"/>
          <w:b/>
          <w:i/>
          <w:sz w:val="20"/>
          <w:szCs w:val="20"/>
          <w:u w:val="single"/>
        </w:rPr>
        <w:t xml:space="preserve"> этап.</w:t>
      </w:r>
    </w:p>
    <w:p w:rsidR="006B4299" w:rsidRPr="007C6731" w:rsidRDefault="00A90AE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D156CD" w:rsidRPr="007C6731">
        <w:rPr>
          <w:rFonts w:ascii="Times New Roman" w:hAnsi="Times New Roman" w:cs="Times New Roman"/>
          <w:sz w:val="20"/>
          <w:szCs w:val="20"/>
        </w:rPr>
        <w:t xml:space="preserve"> - учить детей выполнять упражнения по показу, по подражанию и отдельные задания по речевой инструкции (руки вверх, вперед, в стороны, </w:t>
      </w:r>
      <w:r w:rsidR="006B4299" w:rsidRPr="007C6731">
        <w:rPr>
          <w:rFonts w:ascii="Times New Roman" w:hAnsi="Times New Roman" w:cs="Times New Roman"/>
          <w:sz w:val="20"/>
          <w:szCs w:val="20"/>
        </w:rPr>
        <w:t>руки за голову, на плечи);</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ловить и бросать мячи большого и среднего размера;</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передавать друг другу один большой мяч, стоя в кругу;</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метать в цель мешочек с песком;</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ползать по гимнастической скамейке на четвереньках;</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подлезать и подползать через скамейки, ворота, различные конструкции;</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умение удерживаться и лазить вверх и вниз по гимнастической стенке;</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ходить по доске и скамейке, вытянув руки в разные стороны либо вперед;</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ходить, наступая на кубы, «кирпичики», ходить, высоко поднимая колени «как цапля»;</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желание участвовать в коллективных подвижных играх, самостоя</w:t>
      </w:r>
      <w:r w:rsidR="006B4299" w:rsidRPr="007C6731">
        <w:rPr>
          <w:rFonts w:ascii="Times New Roman" w:hAnsi="Times New Roman" w:cs="Times New Roman"/>
          <w:sz w:val="20"/>
          <w:szCs w:val="20"/>
        </w:rPr>
        <w:t>тельно принимать участие в них;</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выполнять </w:t>
      </w:r>
      <w:proofErr w:type="spellStart"/>
      <w:r w:rsidRPr="007C6731">
        <w:rPr>
          <w:rFonts w:ascii="Times New Roman" w:hAnsi="Times New Roman" w:cs="Times New Roman"/>
          <w:sz w:val="20"/>
          <w:szCs w:val="20"/>
        </w:rPr>
        <w:t>скрестные</w:t>
      </w:r>
      <w:proofErr w:type="spellEnd"/>
      <w:r w:rsidRPr="007C6731">
        <w:rPr>
          <w:rFonts w:ascii="Times New Roman" w:hAnsi="Times New Roman" w:cs="Times New Roman"/>
          <w:sz w:val="20"/>
          <w:szCs w:val="20"/>
        </w:rPr>
        <w:t xml:space="preserve"> движения руками;</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учить детей держаться самостоятельно на воде, демонстрир</w:t>
      </w:r>
      <w:r w:rsidR="006B4299" w:rsidRPr="007C6731">
        <w:rPr>
          <w:rFonts w:ascii="Times New Roman" w:hAnsi="Times New Roman" w:cs="Times New Roman"/>
          <w:sz w:val="20"/>
          <w:szCs w:val="20"/>
        </w:rPr>
        <w:t>овать</w:t>
      </w:r>
      <w:r w:rsidRPr="007C6731">
        <w:rPr>
          <w:rFonts w:ascii="Times New Roman" w:hAnsi="Times New Roman" w:cs="Times New Roman"/>
          <w:sz w:val="20"/>
          <w:szCs w:val="20"/>
        </w:rPr>
        <w:t xml:space="preserve"> некоторые действия</w:t>
      </w:r>
      <w:r w:rsidR="006B4299" w:rsidRPr="007C6731">
        <w:rPr>
          <w:rFonts w:ascii="Times New Roman" w:hAnsi="Times New Roman" w:cs="Times New Roman"/>
          <w:sz w:val="20"/>
          <w:szCs w:val="20"/>
        </w:rPr>
        <w:t xml:space="preserve"> в воде</w:t>
      </w:r>
      <w:r w:rsidRPr="007C6731">
        <w:rPr>
          <w:rFonts w:ascii="Times New Roman" w:hAnsi="Times New Roman" w:cs="Times New Roman"/>
          <w:sz w:val="20"/>
          <w:szCs w:val="20"/>
        </w:rPr>
        <w:t xml:space="preserve"> (</w:t>
      </w:r>
      <w:r w:rsidR="00A90AE6" w:rsidRPr="007C6731">
        <w:rPr>
          <w:rFonts w:ascii="Times New Roman" w:hAnsi="Times New Roman" w:cs="Times New Roman"/>
          <w:sz w:val="20"/>
          <w:szCs w:val="20"/>
        </w:rPr>
        <w:t xml:space="preserve">передвигаться, бросать мяч); </w:t>
      </w:r>
    </w:p>
    <w:p w:rsidR="00A90AE6"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00A90AE6" w:rsidRPr="007C6731">
        <w:rPr>
          <w:rFonts w:ascii="Times New Roman" w:hAnsi="Times New Roman" w:cs="Times New Roman"/>
          <w:b/>
          <w:i/>
          <w:sz w:val="20"/>
          <w:szCs w:val="20"/>
          <w:u w:val="single"/>
        </w:rPr>
        <w:t>4</w:t>
      </w:r>
      <w:r w:rsidR="00B26434" w:rsidRPr="007C6731">
        <w:rPr>
          <w:rFonts w:ascii="Times New Roman" w:hAnsi="Times New Roman" w:cs="Times New Roman"/>
          <w:b/>
          <w:i/>
          <w:sz w:val="20"/>
          <w:szCs w:val="20"/>
          <w:u w:val="single"/>
        </w:rPr>
        <w:t xml:space="preserve"> этап.</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учить детей бросать и ловить мячи разного размера;</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находить свое место в шеренге по сигналу; - учить детей ходить на носках, на пятках и внутренних сводах стоп;</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согласовывать темп ходьбы со звуковыми сигналами; </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учить детей перестраиваться в колонну и парами, в соответствии со звуковыми сигналами;</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ходить по наклонной гимнастической доске;</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учить детей лазить вверх и вниз по шведской стенке, перелазить на соседний пролет стенки; </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учить детей прыгать на двух ногах и на одной ноге; </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обуч</w:t>
      </w:r>
      <w:r w:rsidR="006B4299" w:rsidRPr="007C6731">
        <w:rPr>
          <w:rFonts w:ascii="Times New Roman" w:hAnsi="Times New Roman" w:cs="Times New Roman"/>
          <w:sz w:val="20"/>
          <w:szCs w:val="20"/>
        </w:rPr>
        <w:t>ение</w:t>
      </w:r>
      <w:r w:rsidRPr="007C6731">
        <w:rPr>
          <w:rFonts w:ascii="Times New Roman" w:hAnsi="Times New Roman" w:cs="Times New Roman"/>
          <w:sz w:val="20"/>
          <w:szCs w:val="20"/>
        </w:rPr>
        <w:t xml:space="preserve"> выполнению комплекса упражнений утренней зарядки и разминки в течение дня;</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формировать у детей желание участв</w:t>
      </w:r>
      <w:r w:rsidR="006B4299" w:rsidRPr="007C6731">
        <w:rPr>
          <w:rFonts w:ascii="Times New Roman" w:hAnsi="Times New Roman" w:cs="Times New Roman"/>
          <w:sz w:val="20"/>
          <w:szCs w:val="20"/>
        </w:rPr>
        <w:t>овать в знакомой подвижной игре</w:t>
      </w:r>
      <w:r w:rsidRPr="007C6731">
        <w:rPr>
          <w:rFonts w:ascii="Times New Roman" w:hAnsi="Times New Roman" w:cs="Times New Roman"/>
          <w:sz w:val="20"/>
          <w:szCs w:val="20"/>
        </w:rPr>
        <w:t>;</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продолжать учить детей держаться на воде и плавать;</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продолжать учить детей плавать: выполнять гребковые движения руками в сочетании с движениями ногами;</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уточнить представления каждого ребенка о своей внешности, половой принадлежности и основных отличительных чертах внешнего строения;</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воспитывать у детей потребность в выполнении гигиенических навыков; - обращать внимание детей на приятные ощущения от наличия чистых рук, волос, тела, белья, одежды;</w:t>
      </w:r>
    </w:p>
    <w:p w:rsidR="00D156CD"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закрепить представление детей о режиме дня и необходимости и полезности его соблюдения.</w:t>
      </w:r>
    </w:p>
    <w:p w:rsidR="00741D97" w:rsidRPr="007C6731" w:rsidRDefault="00D156CD" w:rsidP="007C6731">
      <w:pPr>
        <w:spacing w:after="0" w:line="240" w:lineRule="auto"/>
        <w:ind w:firstLine="709"/>
        <w:jc w:val="both"/>
        <w:rPr>
          <w:rFonts w:ascii="Times New Roman" w:hAnsi="Times New Roman" w:cs="Times New Roman"/>
          <w:sz w:val="20"/>
          <w:szCs w:val="20"/>
          <w:u w:val="single"/>
        </w:rPr>
      </w:pPr>
      <w:r w:rsidRPr="007C6731">
        <w:rPr>
          <w:rFonts w:ascii="Times New Roman" w:hAnsi="Times New Roman" w:cs="Times New Roman"/>
          <w:sz w:val="20"/>
          <w:szCs w:val="20"/>
          <w:u w:val="single"/>
        </w:rPr>
        <w:t xml:space="preserve"> Дети могут научиться:</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выполнять по речевой инструкции ряд последовательн</w:t>
      </w:r>
      <w:r w:rsidR="00741D97" w:rsidRPr="007C6731">
        <w:rPr>
          <w:rFonts w:ascii="Times New Roman" w:hAnsi="Times New Roman" w:cs="Times New Roman"/>
          <w:sz w:val="20"/>
          <w:szCs w:val="20"/>
        </w:rPr>
        <w:t xml:space="preserve">ых движений без предметов и с </w:t>
      </w:r>
      <w:r w:rsidRPr="007C6731">
        <w:rPr>
          <w:rFonts w:ascii="Times New Roman" w:hAnsi="Times New Roman" w:cs="Times New Roman"/>
          <w:sz w:val="20"/>
          <w:szCs w:val="20"/>
        </w:rPr>
        <w:t xml:space="preserve"> предметами;</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бросать и ловить мяч;</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находить свое место в шеренге по сигналу;</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ходить на носках, на пятках и внутренних сводах стоп;</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согласовывать темп ходьбы со звуковыми сигналами;</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ходить по </w:t>
      </w:r>
      <w:r w:rsidR="006B4299" w:rsidRPr="007C6731">
        <w:rPr>
          <w:rFonts w:ascii="Times New Roman" w:hAnsi="Times New Roman" w:cs="Times New Roman"/>
          <w:sz w:val="20"/>
          <w:szCs w:val="20"/>
        </w:rPr>
        <w:t>наклонной гимнастической доске;</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лазить вверх и вниз по гимнастической стенке, перелазить на соседний пролет стенки; </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прыгать на двух ногах и на одной ноге;</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знать и выполнять комплекс упражнений утренней зарядки, для разминки в течение дня;</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самостоятельно участвовать в знакомой подвижной игре;</w:t>
      </w:r>
    </w:p>
    <w:p w:rsidR="006B4299"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держаться на воде, выполнять гребковые движения руками в сочетании с движениями ногами;</w:t>
      </w:r>
    </w:p>
    <w:p w:rsidR="00BE5707" w:rsidRPr="007C6731" w:rsidRDefault="00D156C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соблюдать правила гигиены в повседневной жизни.</w:t>
      </w:r>
    </w:p>
    <w:p w:rsidR="00BB4C83" w:rsidRPr="007C6731" w:rsidRDefault="00BB4C83"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2.3. Взаимодействие взрослых с детьми.</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В системном подходе, лежащем в основе Программы, реализуется отношение к ребенку как к системно развивающемуся индивидууму, имеющему свою субъективно выраженную направленность и формы внешнего и внутреннего реагирования на изменяющуюся социальную среду. При этом процесс продуктивного взаимодействия ребенка и взрослого – это динамический </w:t>
      </w:r>
      <w:proofErr w:type="spellStart"/>
      <w:r w:rsidRPr="007C6731">
        <w:rPr>
          <w:rFonts w:ascii="Times New Roman" w:hAnsi="Times New Roman" w:cs="Times New Roman"/>
          <w:sz w:val="20"/>
          <w:szCs w:val="20"/>
        </w:rPr>
        <w:t>мотивообразующий</w:t>
      </w:r>
      <w:proofErr w:type="spellEnd"/>
      <w:r w:rsidRPr="007C6731">
        <w:rPr>
          <w:rFonts w:ascii="Times New Roman" w:hAnsi="Times New Roman" w:cs="Times New Roman"/>
          <w:sz w:val="20"/>
          <w:szCs w:val="20"/>
        </w:rPr>
        <w:t xml:space="preserve"> процесс для обоих участников общения, который рассматривается в Программе как фундаментальный стержень коррекционно-развивающегося обучения и воспитания.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На начальном этапе весь обучающий процесс с умственно отсталыми детьми организуется взрослым: он ставит цель, анализирует условия и средства достижения этой цели, </w:t>
      </w:r>
      <w:proofErr w:type="gramStart"/>
      <w:r w:rsidRPr="007C6731">
        <w:rPr>
          <w:rFonts w:ascii="Times New Roman" w:hAnsi="Times New Roman" w:cs="Times New Roman"/>
          <w:sz w:val="20"/>
          <w:szCs w:val="20"/>
        </w:rPr>
        <w:t>организует</w:t>
      </w:r>
      <w:proofErr w:type="gramEnd"/>
      <w:r w:rsidRPr="007C6731">
        <w:rPr>
          <w:rFonts w:ascii="Times New Roman" w:hAnsi="Times New Roman" w:cs="Times New Roman"/>
          <w:sz w:val="20"/>
          <w:szCs w:val="20"/>
        </w:rPr>
        <w:t xml:space="preserve"> сами действия и осуществляет </w:t>
      </w:r>
      <w:r w:rsidRPr="007C6731">
        <w:rPr>
          <w:rFonts w:ascii="Times New Roman" w:hAnsi="Times New Roman" w:cs="Times New Roman"/>
          <w:sz w:val="20"/>
          <w:szCs w:val="20"/>
        </w:rPr>
        <w:lastRenderedPageBreak/>
        <w:t xml:space="preserve">контроль их выполнения и оценку. Но это не значит, что ребенок остается при этом пассивным. Напротив, он обязательно должен быть активным участником обучающего процесса – он должен научиться принимать поставленную взрослым цель, вслед за проведенным взрослым анализом ориентироваться в условиях задачи, хотеть и уметь овладевать способами действий, действовать целенаправленно до получения результата, ориентироваться на оценку не только самого результата, но и способа действий. Важно сформировать у ребенка элементы самооценки и умение контролировать себя в процессе выполнения игровой и практической задачи.    Лишь наличие перечисленных выше элементов обучающего процесса обеспечивает успех коррекционной работы по развитию всех видов детской деятельности у дошкольников с умственной отсталостью.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Следовательно, элементы учебной деятельности формируются у умственно отсталых детей раньше, чем другие виды детской деятельности. На основе уже сформированного, хотя бы на начальном уровне развития элементов учебной деятельности, организуется работа по становлению ведущей (игровой) и типичных видов детской деятельности (изобразительной, конструктивной, трудовой).</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Наряду с общеметодологическими подходами к взаимодействию сотрудников с детьми реализуются гуманные, личностно-ориентированные стратегии общения педагогов с детьми в повседневной жизни:</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взрослые проявляют уважение к личности каждого ребенка, доброжелательное внимание к нему;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обращаются с детьми ласково</w:t>
      </w:r>
      <w:r w:rsidR="005A1316" w:rsidRPr="007C6731">
        <w:rPr>
          <w:rFonts w:ascii="Times New Roman" w:hAnsi="Times New Roman" w:cs="Times New Roman"/>
          <w:sz w:val="20"/>
          <w:szCs w:val="20"/>
        </w:rPr>
        <w:t>,</w:t>
      </w:r>
      <w:r w:rsidRPr="007C6731">
        <w:rPr>
          <w:rFonts w:ascii="Times New Roman" w:hAnsi="Times New Roman" w:cs="Times New Roman"/>
          <w:sz w:val="20"/>
          <w:szCs w:val="20"/>
        </w:rPr>
        <w:t xml:space="preserve"> с улыбкой, осуществляя тактильный контакт (гладят, обнимают, сажают на колени и т. д.);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обращаются к ребенку по имени, подчеркивая его достоинства;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тепло обращаются с детьми во время различных режимных моментов (в том числе утром при встрече с ребенком, во время еды,</w:t>
      </w:r>
      <w:r w:rsidR="005A1316" w:rsidRPr="007C6731">
        <w:rPr>
          <w:rFonts w:ascii="Times New Roman" w:hAnsi="Times New Roman" w:cs="Times New Roman"/>
          <w:sz w:val="20"/>
          <w:szCs w:val="20"/>
        </w:rPr>
        <w:t xml:space="preserve"> подготовки ко сну, переодевания</w:t>
      </w:r>
      <w:r w:rsidRPr="007C6731">
        <w:rPr>
          <w:rFonts w:ascii="Times New Roman" w:hAnsi="Times New Roman" w:cs="Times New Roman"/>
          <w:sz w:val="20"/>
          <w:szCs w:val="20"/>
        </w:rPr>
        <w:t xml:space="preserve"> и пр.);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стремятся установить с детьми доверительные отношения, проявляют внимание к их настроению, желаниям, достижениям и неудачам;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поощряют самостоятельность детей в выполнении режимных процедур, учитывая их индивидуальные особенности и состояния здоровья (предпочтение той или иной пищи, привычки и др.);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педагоги чутко реагируют на инициативу детей в общении, учитывают их потребность в поддержке взрослых;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выслушивают детей </w:t>
      </w:r>
      <w:proofErr w:type="gramStart"/>
      <w:r w:rsidRPr="007C6731">
        <w:rPr>
          <w:rFonts w:ascii="Times New Roman" w:hAnsi="Times New Roman" w:cs="Times New Roman"/>
          <w:sz w:val="20"/>
          <w:szCs w:val="20"/>
        </w:rPr>
        <w:t>с</w:t>
      </w:r>
      <w:proofErr w:type="gramEnd"/>
      <w:r w:rsidRPr="007C6731">
        <w:rPr>
          <w:rFonts w:ascii="Times New Roman" w:hAnsi="Times New Roman" w:cs="Times New Roman"/>
          <w:sz w:val="20"/>
          <w:szCs w:val="20"/>
        </w:rPr>
        <w:t xml:space="preserve"> вниманием и уважением: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вежливо и доброжелательно отвечают на вопросы и просьбы детей, обсуждают их проблемы; - успокаивают и подбадривают расстроенных детей, стремятся избавить ребенка от негативных переживаний;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педагоги общаются с детьми индивидуально, выбирая позицию «глаза в глаза»; - педагоги формируют у детей положительное отношение к сверстникам;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собственным поведением демонстрируют уважительное отношение ко всем детям;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привлекают внимание детей к эмоциональным состояниям друг друга, поощряют проявления сочувствия, сопереживания сверстникам;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поддерживают эмоциональный комфорт непопулярных в группе детей, создают условия для их принятия сверстниками;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организуя совместные игры детей, обучают их взаимодействовать позитивно, координировать свои действия, учитывать пожелания друг друга, учить делиться; </w:t>
      </w:r>
    </w:p>
    <w:p w:rsidR="000B1A9F"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чутко относятся к жалобам детей, обучая их социально приемлемым формам взаимодействия;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сотрудники не ограничивают естественный шум в группе (оживленную деятельность, игру, смех, свободный разговор и др.);</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голос взрослого не доминирует над голосами детей;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взаимодействие с детьми в ходе режимных процедур должно стимулировать их самостоятельность;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предоставляют детям возможность самим выбирать занятие по интересам; - взрослые поддерживают положительное самоощущение детей;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чаще пользуются поощрениями, чем наказаниями;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обращают внимание ребенка на его достижения в разных видах деятельности, возможности и способности;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намеренно создают ситуацию, в которой ребенок достигает успеха. </w:t>
      </w:r>
    </w:p>
    <w:p w:rsidR="00BB4C83" w:rsidRPr="007C6731" w:rsidRDefault="00BB4C8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Важно, чтобы все педагоги (воспитатели, дефектологи, психолог, логопед, музыкальный педагог) реализовывали </w:t>
      </w:r>
      <w:proofErr w:type="gramStart"/>
      <w:r w:rsidRPr="007C6731">
        <w:rPr>
          <w:rFonts w:ascii="Times New Roman" w:hAnsi="Times New Roman" w:cs="Times New Roman"/>
          <w:sz w:val="20"/>
          <w:szCs w:val="20"/>
        </w:rPr>
        <w:t>выше указанные</w:t>
      </w:r>
      <w:proofErr w:type="gramEnd"/>
      <w:r w:rsidRPr="007C6731">
        <w:rPr>
          <w:rFonts w:ascii="Times New Roman" w:hAnsi="Times New Roman" w:cs="Times New Roman"/>
          <w:sz w:val="20"/>
          <w:szCs w:val="20"/>
        </w:rPr>
        <w:t xml:space="preserve"> стратегии общения не только сами в повседневной жизни, но и обучали родителей положительному взаимодействию со своими детьми.</w:t>
      </w:r>
    </w:p>
    <w:p w:rsidR="00EE6DB7" w:rsidRPr="007C6731" w:rsidRDefault="000B1A9F"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color w:val="000000" w:themeColor="text1"/>
          <w:sz w:val="20"/>
          <w:szCs w:val="20"/>
          <w:u w:val="single"/>
        </w:rPr>
        <w:t xml:space="preserve">2.4. Взаимодействие </w:t>
      </w:r>
      <w:r w:rsidRPr="007C6731">
        <w:rPr>
          <w:rFonts w:ascii="Times New Roman" w:hAnsi="Times New Roman" w:cs="Times New Roman"/>
          <w:b/>
          <w:sz w:val="20"/>
          <w:szCs w:val="20"/>
          <w:u w:val="single"/>
        </w:rPr>
        <w:t xml:space="preserve">педагогического коллектива с семьями дошкольников. </w:t>
      </w:r>
    </w:p>
    <w:p w:rsidR="00EE6DB7" w:rsidRPr="007C6731" w:rsidRDefault="00EE6DB7"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Для наиболее полного и эффективного взаимодействия Организации с семьями воспитанников необходимо в штате сотрудников</w:t>
      </w:r>
      <w:r w:rsidR="00E11292" w:rsidRPr="007C6731">
        <w:rPr>
          <w:rFonts w:ascii="Times New Roman" w:hAnsi="Times New Roman" w:cs="Times New Roman"/>
          <w:sz w:val="20"/>
          <w:szCs w:val="20"/>
        </w:rPr>
        <w:t>, кроме педагогов (воспитателей, учителей-дефектологов, учителя-логопеда, методиста и педагога-психолога)</w:t>
      </w:r>
      <w:r w:rsidRPr="007C6731">
        <w:rPr>
          <w:rFonts w:ascii="Times New Roman" w:hAnsi="Times New Roman" w:cs="Times New Roman"/>
          <w:sz w:val="20"/>
          <w:szCs w:val="20"/>
        </w:rPr>
        <w:t xml:space="preserve"> </w:t>
      </w:r>
      <w:r w:rsidR="00E11292" w:rsidRPr="007C6731">
        <w:rPr>
          <w:rFonts w:ascii="Times New Roman" w:hAnsi="Times New Roman" w:cs="Times New Roman"/>
          <w:sz w:val="20"/>
          <w:szCs w:val="20"/>
        </w:rPr>
        <w:t xml:space="preserve">иметь психолога для работы с родителями и другими взрослыми членами семей воспитанников.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Важнейшим фактором развития психики ребенка является общение его с близкими взрослыми. Эмоциональное общение матери с ребенком создает оптимальные условия для более эффективного выхаживания детей с проблемами здоровья после рождения.</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Педагогическая работа с родителями в </w:t>
      </w:r>
      <w:r w:rsidR="00496DFB" w:rsidRPr="007C6731">
        <w:rPr>
          <w:rFonts w:ascii="Times New Roman" w:hAnsi="Times New Roman" w:cs="Times New Roman"/>
          <w:sz w:val="20"/>
          <w:szCs w:val="20"/>
        </w:rPr>
        <w:t>Организации</w:t>
      </w:r>
      <w:r w:rsidRPr="007C6731">
        <w:rPr>
          <w:rFonts w:ascii="Times New Roman" w:hAnsi="Times New Roman" w:cs="Times New Roman"/>
          <w:sz w:val="20"/>
          <w:szCs w:val="20"/>
        </w:rPr>
        <w:t xml:space="preserve"> направлена на решение следующих задач: повышение педагогической компетентности у родителей; формирование потребности у родителей в содержательном общении со своим ребенком; обучение родителей педагогическим технологиям воспитания и обучения детей; создание в семье адекватных условий воспитания детей.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Работа с родителями осуществляется в двух формах – индивидуальной и групповой. При использовании индивидуальной формы работы у родителей формируются навыки сотрудничества с ребенком и приемы коррекционно-воспитательной работы с ним. При групповой форме даются психолого-педагогические знания об условиях воспитания и обучения ребенка в семье.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Индивидуальные формы помощи – первичное (повторное) психолого-педагогическое обследование ребенка, консультации родителей, обучение родителей педагогическим технологиям коррекционно-развивающего обучения и воспитания детей.</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Групповые формы работы – консультативно-рекомендательная; лекционно</w:t>
      </w:r>
      <w:r w:rsidR="00496DFB" w:rsidRPr="007C6731">
        <w:rPr>
          <w:rFonts w:ascii="Times New Roman" w:hAnsi="Times New Roman" w:cs="Times New Roman"/>
          <w:sz w:val="20"/>
          <w:szCs w:val="20"/>
        </w:rPr>
        <w:t>-</w:t>
      </w:r>
      <w:r w:rsidRPr="007C6731">
        <w:rPr>
          <w:rFonts w:ascii="Times New Roman" w:hAnsi="Times New Roman" w:cs="Times New Roman"/>
          <w:sz w:val="20"/>
          <w:szCs w:val="20"/>
        </w:rPr>
        <w:t xml:space="preserve">просветительская; практические занятия для родителей; организация «круглых столов», родительских конференций, детских утренников и праздников и др.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В ходе использования этих форм работы родители получают ответы на интересующие их вопросы, касающиеся оценки специалистами уровня психического развития детей, возможности их обучения, а также рекомендации по организации дальнейших условий воспитания ребенка в семье.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На лекционных занятиях родители усваивают необходимые знания по различным вопросам воспитания детей; знакомятся с современной литературой в области психологи и специального обучения и воспитания детей. На практических занятиях родители знакомятся с приемами обучения ребенка в условиях семьи: формирование у него навыков самообслуживания и социального поведения.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Содержание работы специалистов с семьей планируется с учетом следующих факторов: социального положения семьи; особенностей характера взаимодействия близких взрослых со своим ребенком; позиции родителей по отношению к его воспитанию; уровня педагогической компетентности родителей и др.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Используются следующие методы работы с родителями: беседы, анкетирование, тестирование, наблюдение, ведение и анализ дневниковых записей, практические занятия.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Время включения родителей в систему реабилитационных мероприятий, их поведение и степень адаптации к изменениям, связанным с болезнью ребенка, непосредственным образом влияет на ход и результаты всего педагогического сопровождения. Раннее включение родителей в коррекционную работу с ребенком в большинстве случаев позволяет нейтрализовать переживания родителей, изменить их позицию в отношении воспитания проблемного ребенка, а также сформировать адекватные способы взаимодействия со своим малышом. Основными направлениями сопровождения семей являются следующие: психолого-педагогическое изучение состояния членов семьи, в первую очередь матери и ребенка; психологическая помощь в адекватной оценке потенциальных возможностей развития ребенка; составление программы реабилитационных мероприятий с семьей; повышение информированности родителей о способах и методах лечения, развития и обучения ребенка; консультативная помощь родителям в решении вопросов о возможностях, формах и программах дошкольной подготовки детей и дальнейшем школьном обучении; обучение родителей элементарным методам педагогической коррекции (дидактическим играм, продуктивным видам деятельности); психологическая поддержка родителей в решении личных проблем и негативного эмоционального состояния.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Психолог проводит индивидуальное психологическое обследование характера взаимодействия матери со своим ребенком, совместно с педагогами разрабатывает программу сопровождения каждой семьи. Важно также психологу проводить работу со всеми членами каждой семьи для оказания эмоциональной поддержки каждому из них и формирования положительного взаимодействия со своим ребенком.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Особенно важно тесное взаимодействие специалистов с родителями в адаптационный период ребенка, когда возможны проявления </w:t>
      </w:r>
      <w:proofErr w:type="spellStart"/>
      <w:r w:rsidRPr="007C6731">
        <w:rPr>
          <w:rFonts w:ascii="Times New Roman" w:hAnsi="Times New Roman" w:cs="Times New Roman"/>
          <w:sz w:val="20"/>
          <w:szCs w:val="20"/>
        </w:rPr>
        <w:t>дезадаптационного</w:t>
      </w:r>
      <w:proofErr w:type="spellEnd"/>
      <w:r w:rsidRPr="007C6731">
        <w:rPr>
          <w:rFonts w:ascii="Times New Roman" w:hAnsi="Times New Roman" w:cs="Times New Roman"/>
          <w:sz w:val="20"/>
          <w:szCs w:val="20"/>
        </w:rPr>
        <w:t xml:space="preserve"> стресса. Именно проблемы личностного развития и поведения, общения детей в коллективе, детско-родительских отношений могут быть решены совместно специалистами с родителями. </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Учитель-дефектолог проводит обследование ребенка по основным линиям развития и разрабатывает программу воспитания и обучения ребенка. При разработке программы учитываются как общие, так и специфические образовательные потребности ребенка, определяются педагогические условия, методы и приемы работы, направленные на коррекцию специфических </w:t>
      </w:r>
      <w:r w:rsidR="00EE6DB7" w:rsidRPr="007C6731">
        <w:rPr>
          <w:rFonts w:ascii="Times New Roman" w:hAnsi="Times New Roman" w:cs="Times New Roman"/>
          <w:sz w:val="20"/>
          <w:szCs w:val="20"/>
        </w:rPr>
        <w:t xml:space="preserve">(эмоциональных, двигательных, сенсорных) </w:t>
      </w:r>
      <w:r w:rsidRPr="007C6731">
        <w:rPr>
          <w:rFonts w:ascii="Times New Roman" w:hAnsi="Times New Roman" w:cs="Times New Roman"/>
          <w:sz w:val="20"/>
          <w:szCs w:val="20"/>
        </w:rPr>
        <w:t>отклонений у детей с умственной отсталостью. Родителям дается информация об условиях, необходимых для развития познавательной активности ребенка и самостоятельности в семье. Специалисты периодически  консультируют родителей по вопросам динамики развития ребенка и организации деятельности и поведения ребенка в условиях семьи.</w:t>
      </w:r>
    </w:p>
    <w:p w:rsidR="000B1A9F"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Важно также взаимодействие с родителями музыкального педагога и инструктора по физическому воспитанию. Учитывая во многих случаях наличие нарушения общения у воспитанников и трудности его формирования, можно говорить о том, что именно с помощью музыки родители могут установить эмоциональный контакт с ребенком, развивать его эмоциональную сферу. Музыкальные занятия способствуют развитию положительного взаимодействия между детьми и взрослыми. То же относится и к физкультурным занятиям. Инструктор по физической культуре помогает родителям в выборе эффективных приемов работы с ребенком в процессе проведения подвижных игр.</w:t>
      </w:r>
    </w:p>
    <w:p w:rsidR="00BB4C83" w:rsidRPr="007C6731" w:rsidRDefault="000B1A9F"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Постепенно, в процессе взаимодействия у родителей формируется система практических и теоретических знаний о воспитательной деятельности, расширяется арсенал средств педагогического воздействия на ребенка и форм взаимодействия с ним в ходе семейного воспитания. Повышается общая родительская компетентность: чувствительность к изменению состояния ребенка; нормализуется система требований и ожиданий; повышается уверенность в себе как воспитателе, происходит гармонизация хода психического развития детей в семье.</w:t>
      </w:r>
    </w:p>
    <w:p w:rsidR="004B389F" w:rsidRPr="007C6731" w:rsidRDefault="004B389F"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2.5 Программа коррекционно-развивающей работы.</w:t>
      </w:r>
    </w:p>
    <w:p w:rsidR="00F658A5" w:rsidRPr="007C6731" w:rsidRDefault="002945F3"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Коррекционный курс</w:t>
      </w:r>
      <w:r w:rsidR="00F658A5" w:rsidRPr="007C6731">
        <w:rPr>
          <w:rFonts w:ascii="Times New Roman" w:hAnsi="Times New Roman" w:cs="Times New Roman"/>
          <w:b/>
          <w:sz w:val="20"/>
          <w:szCs w:val="20"/>
          <w:u w:val="single"/>
        </w:rPr>
        <w:t xml:space="preserve"> «Двигательное развитие».</w:t>
      </w:r>
    </w:p>
    <w:p w:rsidR="00BE5707" w:rsidRPr="007C6731" w:rsidRDefault="00BE5707"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Пояснительная записка.</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Двигательная активность является естественной потребностью человека. Развитие двигательных навыков необходимо для нормальной жизнедеятельности всех систем и функций органов человека. У большинства детей с умеренной, тяжелой, глубокой умственной отсталостью, с тяжелыми множественными нарушениями развития имеются тяжелые нарушения опорно-двигательных функций, значительно ограничивающие возможности самостоятельной деятельности обучающихся. Поэтому работа по обогащению сенсомоторного опыта, </w:t>
      </w:r>
      <w:r w:rsidRPr="007C6731">
        <w:rPr>
          <w:rFonts w:ascii="Times New Roman" w:hAnsi="Times New Roman" w:cs="Times New Roman"/>
          <w:sz w:val="20"/>
          <w:szCs w:val="20"/>
        </w:rPr>
        <w:lastRenderedPageBreak/>
        <w:t>поддержанию и развитию способности к движению и функциональному использованию двигательных навыков является целью коррекционного курса занятий.</w:t>
      </w:r>
    </w:p>
    <w:p w:rsidR="00BE5707" w:rsidRPr="007C6731" w:rsidRDefault="00BE5707"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Основные задачи: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мотивация двигательной активности, поддержка и развитие имеющихся движений, расширение диапазона движений и профилактика возможных нарушений; </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освоение новых способов передвижения, включая передвижение с помощью технических средств реабилитации.</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Ожидаемые результаты освоения коррекционного курса «Двигательное развитие »: удерживание головы: в положении лежа на спине, в положении лежа на животе, в положении на боку (правом, левом), в положении сидя; </w:t>
      </w:r>
    </w:p>
    <w:p w:rsidR="00F658A5"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выполнение движений головой: наклоны (вправо, влево, вперед в положении лежа на спине/животе, стоя или сидя); повороты (вправо, влево в положении лежа на спине/животе, стоя или сидя); «круговые» движения (по часовой стрелке и против часовой стрелки)</w:t>
      </w:r>
      <w:r w:rsidR="00F658A5" w:rsidRPr="007C6731">
        <w:rPr>
          <w:rFonts w:ascii="Times New Roman" w:hAnsi="Times New Roman" w:cs="Times New Roman"/>
          <w:sz w:val="20"/>
          <w:szCs w:val="20"/>
        </w:rPr>
        <w:t>,</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выполнение движений руками: вперед, назад, вверх, в стороны, «круговые»; выполнение движений пальцами рук: сгибать /разгибать фаланги пальцев; сгибать пальцы в кулак /разгибать;</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выполнение движений плечами: вверх, вперед, назад, «круговые»;</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бросание мяча: двумя руками (от груди, от уровня колен, из-за головы), одной рукой (от груди, от уровня колен, из-за головы);</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отбивание мяча от пола: двумя руками, одной рукой; ловля мяча: на уровне груди, на уровне колен, над головой; </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изменение </w:t>
      </w:r>
      <w:proofErr w:type="gramStart"/>
      <w:r w:rsidRPr="007C6731">
        <w:rPr>
          <w:rFonts w:ascii="Times New Roman" w:hAnsi="Times New Roman" w:cs="Times New Roman"/>
          <w:sz w:val="20"/>
          <w:szCs w:val="20"/>
        </w:rPr>
        <w:t>позы</w:t>
      </w:r>
      <w:proofErr w:type="gramEnd"/>
      <w:r w:rsidRPr="007C6731">
        <w:rPr>
          <w:rFonts w:ascii="Times New Roman" w:hAnsi="Times New Roman" w:cs="Times New Roman"/>
          <w:sz w:val="20"/>
          <w:szCs w:val="20"/>
        </w:rPr>
        <w:t xml:space="preserve"> в положении лежа: поворот со спины на живот, поворот с живота на спину;</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изменение </w:t>
      </w:r>
      <w:proofErr w:type="gramStart"/>
      <w:r w:rsidRPr="007C6731">
        <w:rPr>
          <w:rFonts w:ascii="Times New Roman" w:hAnsi="Times New Roman" w:cs="Times New Roman"/>
          <w:sz w:val="20"/>
          <w:szCs w:val="20"/>
        </w:rPr>
        <w:t>позы</w:t>
      </w:r>
      <w:proofErr w:type="gramEnd"/>
      <w:r w:rsidRPr="007C6731">
        <w:rPr>
          <w:rFonts w:ascii="Times New Roman" w:hAnsi="Times New Roman" w:cs="Times New Roman"/>
          <w:sz w:val="20"/>
          <w:szCs w:val="20"/>
        </w:rPr>
        <w:t xml:space="preserve"> в положении сидя: поворот (вправо, влево), наклон (вперед, назад, вправо, влево);</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изменение </w:t>
      </w:r>
      <w:proofErr w:type="gramStart"/>
      <w:r w:rsidRPr="007C6731">
        <w:rPr>
          <w:rFonts w:ascii="Times New Roman" w:hAnsi="Times New Roman" w:cs="Times New Roman"/>
          <w:sz w:val="20"/>
          <w:szCs w:val="20"/>
        </w:rPr>
        <w:t>позы</w:t>
      </w:r>
      <w:proofErr w:type="gramEnd"/>
      <w:r w:rsidRPr="007C6731">
        <w:rPr>
          <w:rFonts w:ascii="Times New Roman" w:hAnsi="Times New Roman" w:cs="Times New Roman"/>
          <w:sz w:val="20"/>
          <w:szCs w:val="20"/>
        </w:rPr>
        <w:t xml:space="preserve"> в положении стоя: поворот (вправо, влево)</w:t>
      </w:r>
      <w:r w:rsidR="003E49C2" w:rsidRPr="007C6731">
        <w:rPr>
          <w:rFonts w:ascii="Times New Roman" w:hAnsi="Times New Roman" w:cs="Times New Roman"/>
          <w:sz w:val="20"/>
          <w:szCs w:val="20"/>
        </w:rPr>
        <w:t>,</w:t>
      </w:r>
      <w:r w:rsidRPr="007C6731">
        <w:rPr>
          <w:rFonts w:ascii="Times New Roman" w:hAnsi="Times New Roman" w:cs="Times New Roman"/>
          <w:sz w:val="20"/>
          <w:szCs w:val="20"/>
        </w:rPr>
        <w:t xml:space="preserve"> наклон (вперед, назад, вправо, влево);</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вставание на четвереньки;</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ползание: на животе, на четвереньках;</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сидение: сидение на полу с опорой; сидение на полу без опоры; посадка из положения «лежа на спине»; сидение на стуле; вставание на колени из положения «сидя на пятках»; стояние на коленях; ходьба на коленях;</w:t>
      </w:r>
    </w:p>
    <w:p w:rsidR="003E49C2"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вставание из положения «стоя на коленях»;</w:t>
      </w:r>
    </w:p>
    <w:p w:rsidR="00BE5707" w:rsidRPr="007C6731" w:rsidRDefault="00BE5707" w:rsidP="007C6731">
      <w:pPr>
        <w:pStyle w:val="a7"/>
        <w:numPr>
          <w:ilvl w:val="0"/>
          <w:numId w:val="12"/>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выполнение   движений  ногами:   подъем   ноги  вверх;   отведение  ноги  в сторону; отведение ноги назад;</w:t>
      </w:r>
    </w:p>
    <w:p w:rsidR="00BE5707" w:rsidRPr="007C6731" w:rsidRDefault="00BE5707" w:rsidP="007C6731">
      <w:pPr>
        <w:pStyle w:val="a7"/>
        <w:numPr>
          <w:ilvl w:val="0"/>
          <w:numId w:val="12"/>
        </w:num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ходьба: по ровной горизонтальной поверхности (с опорой, без опоры); по наклонной поверхности (вверх, вниз; с опорой, без опоры); по лестнице (вверх, вниз; с опорой, без опоры).</w:t>
      </w:r>
      <w:proofErr w:type="gramEnd"/>
    </w:p>
    <w:p w:rsidR="003E49C2" w:rsidRPr="007C6731" w:rsidRDefault="00BE5707"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rPr>
        <w:t>Содержание коррекционного курса «Двигательное развитие».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Содержание коррекционного  курса  «Двигательное  развитие» имеет практическую направленность и максимально индивидуализировано:</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удерживать голову.</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выполнять движения головой.</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выполнять движения руками.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выполнять движения пальцами рук.</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выполнять движения плечами.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опираться на предплечья и кисти рук.</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бросать мяч.</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отбивать мяч от пола.</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ловить мяч.</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изменять позу в положении лежа.</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изменять позу в положении сидя.</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изменять позу в положении стоя.</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вставать на четвереньки.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ползать.</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сидеть.</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вставать на колени из положения «сидя на пятках».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стоять на коленях.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ходить на коленях.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вставать из положения «стоя на коленях».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стоять.</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выполнять движения ногами.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ходить по ровной и наклонной поверхности, по лестнице.</w:t>
      </w:r>
    </w:p>
    <w:p w:rsidR="005D5E64" w:rsidRPr="007C6731" w:rsidRDefault="005D5E64" w:rsidP="007C6731">
      <w:pPr>
        <w:spacing w:after="0" w:line="240" w:lineRule="auto"/>
        <w:jc w:val="both"/>
        <w:rPr>
          <w:rFonts w:ascii="Times New Roman" w:hAnsi="Times New Roman" w:cs="Times New Roman"/>
          <w:sz w:val="20"/>
          <w:szCs w:val="20"/>
        </w:rPr>
      </w:pP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удерживать голову</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удерживание головы:</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в положении лежа на спине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в положении лежа на животе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в положении на боку (правом, левом)</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в положении сидя</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Методические рекомендации: при обучении удержанию </w:t>
      </w:r>
      <w:proofErr w:type="gramStart"/>
      <w:r w:rsidRPr="007C6731">
        <w:rPr>
          <w:rFonts w:ascii="Times New Roman" w:hAnsi="Times New Roman" w:cs="Times New Roman"/>
          <w:sz w:val="20"/>
          <w:szCs w:val="20"/>
        </w:rPr>
        <w:t>головы</w:t>
      </w:r>
      <w:proofErr w:type="gramEnd"/>
      <w:r w:rsidRPr="007C6731">
        <w:rPr>
          <w:rFonts w:ascii="Times New Roman" w:hAnsi="Times New Roman" w:cs="Times New Roman"/>
          <w:sz w:val="20"/>
          <w:szCs w:val="20"/>
        </w:rPr>
        <w:t xml:space="preserve"> в положении сидя (цель обучения) рекомендуем выкладывать ребенка на спину или на живот на горизонтальную поверхность или на большой гимнастический мяч. В положении лежа на животе на горизонтальной плоскости для облегчения удержания головы под голову и плечи ребенка подкладывают валик или согнутые в локтевых суставах руки. При выполнении упражнения на </w:t>
      </w:r>
      <w:r w:rsidRPr="007C6731">
        <w:rPr>
          <w:rFonts w:ascii="Times New Roman" w:hAnsi="Times New Roman" w:cs="Times New Roman"/>
          <w:sz w:val="20"/>
          <w:szCs w:val="20"/>
        </w:rPr>
        <w:lastRenderedPageBreak/>
        <w:t xml:space="preserve">большом гимнастическом мяче для облегчения удержания головы </w:t>
      </w:r>
      <w:r w:rsidR="005D5E64" w:rsidRPr="007C6731">
        <w:rPr>
          <w:rFonts w:ascii="Times New Roman" w:hAnsi="Times New Roman" w:cs="Times New Roman"/>
          <w:sz w:val="20"/>
          <w:szCs w:val="20"/>
        </w:rPr>
        <w:t>п</w:t>
      </w:r>
      <w:r w:rsidRPr="007C6731">
        <w:rPr>
          <w:rFonts w:ascii="Times New Roman" w:hAnsi="Times New Roman" w:cs="Times New Roman"/>
          <w:sz w:val="20"/>
          <w:szCs w:val="20"/>
        </w:rPr>
        <w:t>едагог раскачивает мяч вперед/назад. Для того чтобы ребенок</w:t>
      </w:r>
      <w:r w:rsidR="005D5E64" w:rsidRPr="007C6731">
        <w:rPr>
          <w:rFonts w:ascii="Times New Roman" w:hAnsi="Times New Roman" w:cs="Times New Roman"/>
          <w:sz w:val="20"/>
          <w:szCs w:val="20"/>
        </w:rPr>
        <w:t xml:space="preserve"> приподнял и удерживал голову, п</w:t>
      </w:r>
      <w:r w:rsidRPr="007C6731">
        <w:rPr>
          <w:rFonts w:ascii="Times New Roman" w:hAnsi="Times New Roman" w:cs="Times New Roman"/>
          <w:sz w:val="20"/>
          <w:szCs w:val="20"/>
        </w:rPr>
        <w:t>едагог привлекает его внимание ярким по цвету, звучащим или светящимся (мигающим или меняющим цвет) предметом, собственным отражением в зеркале.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 xml:space="preserve">Формирование умения выполнять движения головой </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выполнение движений головой:</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наклоны (вправо, влево, вперед в положении лежа на спине/животе, стоя или сидя)</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повороты (вправо, влево в положении лежа на спине/животе, стоя или сидя)</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«круговые» движения (по часовой стрелке и против часовой стрелки)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Методические  рекомендации:   ребенок  выполняет  наклоны  и  повороты</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головой в положении сидя или стоя, исходное положение головы прямо. Ребенок учится наклонять голову вправо/влево, вперед/назад. Для привлечения внимания ребенка Педагог использует звуча</w:t>
      </w:r>
      <w:r w:rsidR="005D5E64" w:rsidRPr="007C6731">
        <w:rPr>
          <w:rFonts w:ascii="Times New Roman" w:hAnsi="Times New Roman" w:cs="Times New Roman"/>
          <w:sz w:val="20"/>
          <w:szCs w:val="20"/>
        </w:rPr>
        <w:t>щую игрушку, например, резинового мишку</w:t>
      </w:r>
      <w:r w:rsidRPr="007C6731">
        <w:rPr>
          <w:rFonts w:ascii="Times New Roman" w:hAnsi="Times New Roman" w:cs="Times New Roman"/>
          <w:sz w:val="20"/>
          <w:szCs w:val="20"/>
        </w:rPr>
        <w:t>. Игрушка располагается таким образом, чтобы при наклоне головы она издала звук. Для того чтобы ребенок поверну</w:t>
      </w:r>
      <w:r w:rsidR="005D5E64" w:rsidRPr="007C6731">
        <w:rPr>
          <w:rFonts w:ascii="Times New Roman" w:hAnsi="Times New Roman" w:cs="Times New Roman"/>
          <w:sz w:val="20"/>
          <w:szCs w:val="20"/>
        </w:rPr>
        <w:t>л голову, в качестве мотивации п</w:t>
      </w:r>
      <w:r w:rsidRPr="007C6731">
        <w:rPr>
          <w:rFonts w:ascii="Times New Roman" w:hAnsi="Times New Roman" w:cs="Times New Roman"/>
          <w:sz w:val="20"/>
          <w:szCs w:val="20"/>
        </w:rPr>
        <w:t>едагог использует привлекательный для него предмет. Если ребенок поворачивает туловище вместе с головой, то рекомендуем зафиксировать туловище (например, удерживать руками) перед выполнением упражнения. «Круговые» движения ребенок выполняет по образцу, заданному педагогом, в медленном темпе.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выполнять движения руками.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выполнение движений руками: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вперед</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назад</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вверх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в стороны</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«круговые»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Методические рекомендации: ребенок учится выполнять движения руками в положении стоя в процессе совместных с педагогом действий. Педагог располагается за спиной ребенка, берет его за запястья и выполняет движения по максимальной амплитуде. Например, подняв руки ребенка вверх, удерживает их, затем возвращает в исходное положение. Обучение «круговым» движениям начинают с выполнения синхронных движений в одном направлении (вперед/назад, вправо/влево). </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выполнять движения пальцами рук.</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выполнение движений пальцами рук:</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сгибать /разгибать фаланги пальцев</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сгибать пальцы в кулак /разгибать</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ребенок учится выполнять движения пальцами в процессе совместных действий с педагогом. Педагог захватывает кисть ребенка своей кистью и сгибает фаланги пальцев рук. Если ребенок испытывает трудности при разгибании пальцев, Педагог помогает ему.</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выполнять движения плечами.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выполнение движений плечами: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вверх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вперед</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назад</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«круговые»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Педагог располагается за спиной ребенка, берет его за плечи и поднимает их вверх. Аналогично проводится работа по обучению выполнению движений вперед, назад, по кругу.</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опираться на предплечья и кисти рук</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опора:</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на предплечья</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на кисти рук</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Педагог кладет ребенка на живот таким образом, чтобы его руки были согнуты в локтях и разведены в стороны. Педагог берет ребенка за плечи и приподнимает его, в результате чего локти приводятся к туловищу и ребенок опирается на предплечья. Некоторое время Педагог удерживает ребенка в этом положении, периодически отпуская его для того, чтобы он самостоятельно удерживал заданное положение тела. При дальнейшем подъеме ребенка его руки выпрямляются, и ребенок начинает опираться на кисти.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бросать мяч.</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Ожидаемый результат: бросание мяча:</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двумя руками (от груди, от уровня колен, из-за головы)</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одной рукой (от груди, от уровня колен, из-за головы).</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ребенок учится бросать мяч детский (среднего размера) сначала двумя руками, затем одной рукой. Рекомендуем начинать учить бросать мяч от груди. Ребенок выполняет действие вместе с педагогом, который удерживает руки ребенка в своих руках и выполняет бросок.</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отбивать мяч от пола.</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Ожидаемый результат:</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отбивание мяча от пола:</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двумя руками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одной рукой</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Методические рекомендации: ребенок учится отбивать </w:t>
      </w:r>
      <w:r w:rsidR="00CB2B97" w:rsidRPr="007C6731">
        <w:rPr>
          <w:rFonts w:ascii="Times New Roman" w:hAnsi="Times New Roman" w:cs="Times New Roman"/>
          <w:sz w:val="20"/>
          <w:szCs w:val="20"/>
        </w:rPr>
        <w:t>детский (среднего размера) мяч</w:t>
      </w:r>
      <w:r w:rsidRPr="007C6731">
        <w:rPr>
          <w:rFonts w:ascii="Times New Roman" w:hAnsi="Times New Roman" w:cs="Times New Roman"/>
          <w:sz w:val="20"/>
          <w:szCs w:val="20"/>
        </w:rPr>
        <w:t>. Обучение ребенка осуществляется через совместные действия с педагогом. Количество ударов мяча о пол постепенно увеличивается. Внимание ребенка обращается на то, что при отбивании мяча кисти рук должны быть напряжены, сила удара постоянна. Мяч должен отскакивать от пола на заданную высоту.</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w:t>
      </w:r>
      <w:r w:rsidRPr="007C6731">
        <w:rPr>
          <w:rFonts w:ascii="Times New Roman" w:hAnsi="Times New Roman" w:cs="Times New Roman"/>
          <w:sz w:val="20"/>
          <w:szCs w:val="20"/>
        </w:rPr>
        <w:tab/>
        <w:t>Формирование умения ловить мяч.</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О</w:t>
      </w:r>
      <w:r w:rsidR="00CB2B97" w:rsidRPr="007C6731">
        <w:rPr>
          <w:rFonts w:ascii="Times New Roman" w:hAnsi="Times New Roman" w:cs="Times New Roman"/>
          <w:sz w:val="20"/>
          <w:szCs w:val="20"/>
        </w:rPr>
        <w:t xml:space="preserve">жидаемый результат: ловля мяча </w:t>
      </w:r>
      <w:r w:rsidRPr="007C6731">
        <w:rPr>
          <w:rFonts w:ascii="Times New Roman" w:hAnsi="Times New Roman" w:cs="Times New Roman"/>
          <w:sz w:val="20"/>
          <w:szCs w:val="20"/>
        </w:rPr>
        <w:t>на уровне груди</w:t>
      </w:r>
      <w:r w:rsidR="00CB2B97" w:rsidRPr="007C6731">
        <w:rPr>
          <w:rFonts w:ascii="Times New Roman" w:hAnsi="Times New Roman" w:cs="Times New Roman"/>
          <w:sz w:val="20"/>
          <w:szCs w:val="20"/>
        </w:rPr>
        <w:t>.</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рекомендуем начинать работу с ловли воздушного   шарика, затем детского (среднего   размера) мяча, Сначала ребенок учится ловить мяч на одном уровне.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изменять позу в положении лежа.</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изменение позы в положении лежа:</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поворот со спины на живот</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поворот с живота на спину</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ребенок, который самостоятельно не передвигается (повышенный мышечный тонус), учится выполнять повороты туловища в положении лежа. Для выполнения поворота со спины на живот, ребенку оказывается помощь: Педагог захватывает двумя руками голову ребенка и плавно поворачивает ее вокруг продольной оси туловища, стимулируя последовательное активное включение в поворот плечевого пояса, туловища, таза и ног. Педагог может оказывать помощь ребенку за счет тяги противоположной руки вбок по касательной. Для облегчения выполнения поворота используется наклонная плоскость. При выполнении поворота с живота на спину, в том случае, когда поворот осуществляется влево, Педагог поднимает вперед вверх левую руку ребенка, при этом его правое плечо наклоняет в сторону поворота, стимулируя его дальнейшее активное включение в поворот. Важным условия для выполнения самостоятельного поворота является наклонная плоскость.</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изменять позу в положении сидя.</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Ожидаемый результат: изменение позы в положении сидя:</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поворот (вправо, влево)</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наклон (вперед, назад, вправо, влево)</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ребенок учится выполнять поворот туловища в положении сидя. Педагог дает образец выполнения поворота, например, в положении сидя на стуле: ноги стоят на полу, таз неподвижен (не наклоняется, не поворачивается), поворачиваются только плечи. При необходимости Педагог фиксирует таз ребенка. Постепенно амплитуда движения увеличивается. Рекомендуем в течение нескольких секунд удерживать ребенка в максимальной точке поворота. При выполнении наклона таз и ноги остаются неподвижны. Педагог помогает выполнить это движение, придерживая ребенка за плечи. Все движения должны быть плавными, без рывков.</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изменять позу в положении стоя.</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изменение позы в положении стоя:</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поворот (вправо, влево)</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наклон (вперед, назад, вправо, влево)</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Методические рекомендации: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Ребенок учится выполнять повороты и наклоны туловища в положении стоя. Педагог дает образец выполнения движения. Если ребенок самост</w:t>
      </w:r>
      <w:r w:rsidR="00CB2B97" w:rsidRPr="007C6731">
        <w:rPr>
          <w:rFonts w:ascii="Times New Roman" w:hAnsi="Times New Roman" w:cs="Times New Roman"/>
          <w:sz w:val="20"/>
          <w:szCs w:val="20"/>
        </w:rPr>
        <w:t>оятельно не выполняет поворот, п</w:t>
      </w:r>
      <w:r w:rsidRPr="007C6731">
        <w:rPr>
          <w:rFonts w:ascii="Times New Roman" w:hAnsi="Times New Roman" w:cs="Times New Roman"/>
          <w:sz w:val="20"/>
          <w:szCs w:val="20"/>
        </w:rPr>
        <w:t>едагог помогает ему, удерживая за плечи. Внимание ребенка обращается на то, что во время наклона в положении стоя ноги не должны отрываться от пола или сгибаться в коленях. Если ребенок не наклоня</w:t>
      </w:r>
      <w:r w:rsidR="00CB2B97" w:rsidRPr="007C6731">
        <w:rPr>
          <w:rFonts w:ascii="Times New Roman" w:hAnsi="Times New Roman" w:cs="Times New Roman"/>
          <w:sz w:val="20"/>
          <w:szCs w:val="20"/>
        </w:rPr>
        <w:t>ется вперед самостоятельно, то п</w:t>
      </w:r>
      <w:r w:rsidRPr="007C6731">
        <w:rPr>
          <w:rFonts w:ascii="Times New Roman" w:hAnsi="Times New Roman" w:cs="Times New Roman"/>
          <w:sz w:val="20"/>
          <w:szCs w:val="20"/>
        </w:rPr>
        <w:t>едагог помогает ему выполнить движение, одной рукой придерживая колени, другой рукой наклоняя туловище. Если ребенок не наклоняется самостоятельно в сторону, то Педагог помогает ему выполнить движение, одной рукой придерживая таз ребенка, другой рукой, взяв его за плечо с противоположной стороны, наклоняет туловище.</w:t>
      </w:r>
    </w:p>
    <w:p w:rsidR="00BE5707" w:rsidRPr="007C6731" w:rsidRDefault="00BE5707" w:rsidP="007C6731">
      <w:pPr>
        <w:spacing w:after="0" w:line="240" w:lineRule="auto"/>
        <w:jc w:val="both"/>
        <w:rPr>
          <w:rFonts w:ascii="Times New Roman" w:hAnsi="Times New Roman" w:cs="Times New Roman"/>
          <w:color w:val="000000" w:themeColor="text1"/>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color w:val="000000" w:themeColor="text1"/>
          <w:sz w:val="20"/>
          <w:szCs w:val="20"/>
        </w:rPr>
        <w:t>Формирование умения вставать на четвереньки.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вставание на четвереньки.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вставать на четвереньки учат ребенка, имеющего нарушения опорно-двигательного аппарата. Педагог кладет ребенка на живот, затем выпрямляет его руки вверх вдоль тела. У ребенка рефлекторно происходит подъем головы и сгибание ног - переход в положение на четвереньках. Если р</w:t>
      </w:r>
      <w:r w:rsidR="00CB2B97" w:rsidRPr="007C6731">
        <w:rPr>
          <w:rFonts w:ascii="Times New Roman" w:hAnsi="Times New Roman" w:cs="Times New Roman"/>
          <w:sz w:val="20"/>
          <w:szCs w:val="20"/>
        </w:rPr>
        <w:t>ебенок может сидеть на пятках, п</w:t>
      </w:r>
      <w:r w:rsidRPr="007C6731">
        <w:rPr>
          <w:rFonts w:ascii="Times New Roman" w:hAnsi="Times New Roman" w:cs="Times New Roman"/>
          <w:sz w:val="20"/>
          <w:szCs w:val="20"/>
        </w:rPr>
        <w:t>едагог вытягивает ребенка вверх за руки, надавливая при этом коленом на изгиб позвоночника. Для формирования умения стоять на четвереньках используются мячи, подвижн</w:t>
      </w:r>
      <w:r w:rsidR="00FF0561" w:rsidRPr="007C6731">
        <w:rPr>
          <w:rFonts w:ascii="Times New Roman" w:hAnsi="Times New Roman" w:cs="Times New Roman"/>
          <w:sz w:val="20"/>
          <w:szCs w:val="20"/>
        </w:rPr>
        <w:t>ая тележка</w:t>
      </w:r>
      <w:r w:rsidRPr="007C6731">
        <w:rPr>
          <w:rFonts w:ascii="Times New Roman" w:hAnsi="Times New Roman" w:cs="Times New Roman"/>
          <w:sz w:val="20"/>
          <w:szCs w:val="20"/>
        </w:rPr>
        <w:t xml:space="preserve"> и др.</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ползать.</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ползание: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на животе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на четвереньках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ребенка учат ползать на животе следующим образом: сначала ребенок протягивает вперед согнутую в локте левую руку и приводит правую ногу к себе, сгибая в колене. Под правую стопу Педагог устанавливает опору. Рефлекторно происходит отталкивание согнутой ноги от опоры с последующим продвижением ребенка вперед. Затем ребенок протягивает вперед согнутую в локте правую руку и приводит левую ногу к себе, сгибая в колене. Под левую стопу Педагог устанавливает опору. Рефлекторно происходит отталкивание согнутой ноги от опоры с последующим продвижением ребенка вперед.</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Для обучения ползанию на четвереньках рекомендуем использовать матерчатые носил</w:t>
      </w:r>
      <w:r w:rsidR="00FF0561" w:rsidRPr="007C6731">
        <w:rPr>
          <w:rFonts w:ascii="Times New Roman" w:hAnsi="Times New Roman" w:cs="Times New Roman"/>
          <w:sz w:val="20"/>
          <w:szCs w:val="20"/>
        </w:rPr>
        <w:t>ки (полотенце, простыню</w:t>
      </w:r>
      <w:r w:rsidRPr="007C6731">
        <w:rPr>
          <w:rFonts w:ascii="Times New Roman" w:hAnsi="Times New Roman" w:cs="Times New Roman"/>
          <w:sz w:val="20"/>
          <w:szCs w:val="20"/>
        </w:rPr>
        <w:t>). Ребенок лежит на животе. Педагог подсовывает под грудь ребенка полотенце, выравнивает концы полотенца над спиной ребенка, приподнимает ребенка таким образом, чтобы он опирался на колени и выпрямленные руки. Приподняв ребенка, Педагог раскачивает его вперед и назад, побуждая к движению. Затем он п</w:t>
      </w:r>
      <w:r w:rsidR="00FF0561" w:rsidRPr="007C6731">
        <w:rPr>
          <w:rFonts w:ascii="Times New Roman" w:hAnsi="Times New Roman" w:cs="Times New Roman"/>
          <w:sz w:val="20"/>
          <w:szCs w:val="20"/>
        </w:rPr>
        <w:t>ередвигает носил</w:t>
      </w:r>
      <w:r w:rsidRPr="007C6731">
        <w:rPr>
          <w:rFonts w:ascii="Times New Roman" w:hAnsi="Times New Roman" w:cs="Times New Roman"/>
          <w:sz w:val="20"/>
          <w:szCs w:val="20"/>
        </w:rPr>
        <w:t>ки вперед, побуждая ребенка выполнять шаговые движения руками и ногами. Для того чтобы уменьшить нагрузку на руки и на ноги и облегчить ребенку выполнение шаговых дв</w:t>
      </w:r>
      <w:r w:rsidR="00FF0561" w:rsidRPr="007C6731">
        <w:rPr>
          <w:rFonts w:ascii="Times New Roman" w:hAnsi="Times New Roman" w:cs="Times New Roman"/>
          <w:sz w:val="20"/>
          <w:szCs w:val="20"/>
        </w:rPr>
        <w:t>ижений, педагог наклоняет носил</w:t>
      </w:r>
      <w:r w:rsidRPr="007C6731">
        <w:rPr>
          <w:rFonts w:ascii="Times New Roman" w:hAnsi="Times New Roman" w:cs="Times New Roman"/>
          <w:sz w:val="20"/>
          <w:szCs w:val="20"/>
        </w:rPr>
        <w:t>ки (вправо-влево). Для тренировки по отдельности шаговых движений рук и ног рекомендуем использовать доску на колесиках. Если ребенок выполняет шаговые движения ногами (на коленях), то кистями рук или предплечьями опирается на доску. Если выполняет движения руками, то стоит на коленях на доске.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сидеть.</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 Ожидаемый результат: сидение: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сидение на полу с опорой</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сидение на полу без опоры</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посадка из положения «лежа на спине»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сидение на стуле</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сначала ребенка высаживают на пол спиной к опоре (стене, щиту и т.д.) с согнутыми или вытянутыми вперед ногами. Опираясь руками о пол и удерживая голову в приподнятом положении, ребенок учится сохранять равновесие. Затем ребенок учится сидеть на полу без опоры. Педагог сажает ребенка (удобная для сидения поза) и помогает ему сохранять равновесие, удерживая за руки. Ребенок учится садиться из положения «лежа на спине» через поворот туловища и опору на предплечья. Педагог фиксирует бедра ребенка, берет его за руку, поворачивает на бок и тянет по направлению к себе. Начинать учить ребенка сидеть на стуле рекомендуем с использования стульев с подлокотниками, при необходимости фиксаторами.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вставать на колени из положения «сидя на пятках».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вставание на колени из положения «сидя на пятках».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ребенка с нарушениями опорно-двигательного аппарата учат вставать на колени из положения «сидя на пятках». Педагог, отводя прямые руки ребенка назад — вверх ставит его на колени. Когда ребенок самостоятельно встает на колени из любого положения, то он опирается руками об опору (стена, стол и др.).</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стоять на коленях.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стояние на коленях.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для тренировки удержания равновесия рекомендуем предлагать ребенку задания, например, сбивать теннисным мячом</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кегли. Также проводятся упражнения на сохранение равновесия на движущейся поверхности. Например, ребенок стоит на коленях на </w:t>
      </w:r>
      <w:r w:rsidR="000A50B0" w:rsidRPr="007C6731">
        <w:rPr>
          <w:rFonts w:ascii="Times New Roman" w:hAnsi="Times New Roman" w:cs="Times New Roman"/>
          <w:sz w:val="20"/>
          <w:szCs w:val="20"/>
        </w:rPr>
        <w:t>коврике, который п</w:t>
      </w:r>
      <w:r w:rsidRPr="007C6731">
        <w:rPr>
          <w:rFonts w:ascii="Times New Roman" w:hAnsi="Times New Roman" w:cs="Times New Roman"/>
          <w:sz w:val="20"/>
          <w:szCs w:val="20"/>
        </w:rPr>
        <w:t>едагог двигает по полу.</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ходить на коленях.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Ожидаемый результат: ходьба на коленях.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Методические рекомендации: обучение ходьбе на </w:t>
      </w:r>
      <w:r w:rsidR="000A50B0" w:rsidRPr="007C6731">
        <w:rPr>
          <w:rFonts w:ascii="Times New Roman" w:hAnsi="Times New Roman" w:cs="Times New Roman"/>
          <w:sz w:val="20"/>
          <w:szCs w:val="20"/>
        </w:rPr>
        <w:t>коленях начинается с того, что п</w:t>
      </w:r>
      <w:r w:rsidRPr="007C6731">
        <w:rPr>
          <w:rFonts w:ascii="Times New Roman" w:hAnsi="Times New Roman" w:cs="Times New Roman"/>
          <w:sz w:val="20"/>
          <w:szCs w:val="20"/>
        </w:rPr>
        <w:t>едагог использует «поводок» («вожжи», кусок ткани и т.п.) для поддержки ребенка под грудью и под мышками. Педагог приподнимает ребенка вверх, наклоняет в сторону, создавая опору на одно колено и освобождая другое для выполнения шагового движения; небольшой наклон вперед побуждает ребенка сделать шаг. Самостоятельно передвигаться ребенок учится с опорой на предметы, например, тележку на колесах, мяч, который ребенок перекатывает и т.д.</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вставать из положения «стоя на коленях».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Ожидаемый результат: вставание из положения «стоя на коленях».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Методические рекомендации: ребенка с двигательными нарушениями учат</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вставать из положения «стоя на коленях», опираясь на окружающие предметы мебели, стену и т.п. Если ребено</w:t>
      </w:r>
      <w:r w:rsidR="000A50B0" w:rsidRPr="007C6731">
        <w:rPr>
          <w:rFonts w:ascii="Times New Roman" w:hAnsi="Times New Roman" w:cs="Times New Roman"/>
          <w:sz w:val="20"/>
          <w:szCs w:val="20"/>
        </w:rPr>
        <w:t>к самостоятельно не встает, то п</w:t>
      </w:r>
      <w:r w:rsidRPr="007C6731">
        <w:rPr>
          <w:rFonts w:ascii="Times New Roman" w:hAnsi="Times New Roman" w:cs="Times New Roman"/>
          <w:sz w:val="20"/>
          <w:szCs w:val="20"/>
        </w:rPr>
        <w:t>едагог помогает ему: поддерживает ребенка под мышки, помогает перенести вес тела на одну ногу. Ребенок, поставив другую ногу на стопу, встает, опираясь на нее. Вставать со стула ребенок учится, опираясь одной или двумя руками о стол, стену и т.д.</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выполнять движения ногами</w:t>
      </w:r>
      <w:r w:rsidR="004B389F" w:rsidRPr="007C6731">
        <w:rPr>
          <w:rFonts w:ascii="Times New Roman" w:hAnsi="Times New Roman" w:cs="Times New Roman"/>
          <w:sz w:val="20"/>
          <w:szCs w:val="20"/>
        </w:rPr>
        <w:t>.</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выполнение движений ногами:</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подъем ноги вверх;</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отведение ноги в сторону;</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отведение ноги назад.</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ребенок стоит, держась за опору, и выполняет движения ногами. Сначала он учится двигать ногу вперед, назад, в сторону, не отрывая ее от пола. После этого ребенок учится поднимать прямую ногу в разных направлениях. При необходимости Педагог одной рукой захватывает ногу ребенка в области пятки, другой рукой придерживает колено ребенка, чтобы оно не сгибалось. Поднимать согнутую в колене ногу ребенок учится до ориентира, заданного педагогом. Когда ребенок учится отводить ногу назад, Педагог придерживает ее за голеностопный сустав.</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ходить по ровной и наклонной поверхности, по</w:t>
      </w:r>
      <w:r w:rsidR="004B389F" w:rsidRPr="007C6731">
        <w:rPr>
          <w:rFonts w:ascii="Times New Roman" w:hAnsi="Times New Roman" w:cs="Times New Roman"/>
          <w:sz w:val="20"/>
          <w:szCs w:val="20"/>
        </w:rPr>
        <w:t xml:space="preserve"> </w:t>
      </w:r>
      <w:r w:rsidRPr="007C6731">
        <w:rPr>
          <w:rFonts w:ascii="Times New Roman" w:hAnsi="Times New Roman" w:cs="Times New Roman"/>
          <w:sz w:val="20"/>
          <w:szCs w:val="20"/>
        </w:rPr>
        <w:t>лестнице</w:t>
      </w:r>
      <w:r w:rsidR="004B389F" w:rsidRPr="007C6731">
        <w:rPr>
          <w:rFonts w:ascii="Times New Roman" w:hAnsi="Times New Roman" w:cs="Times New Roman"/>
          <w:sz w:val="20"/>
          <w:szCs w:val="20"/>
        </w:rPr>
        <w:t>.</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ходьба:</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по ровной горизонтальной поверхности (с опорой, без опоры);</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по наклонной поверхности (вверх, вниз; с опорой, без опоры);</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по лестнице (вверх, вниз; с опорой, без опоры).</w:t>
      </w:r>
    </w:p>
    <w:p w:rsidR="00BE5707" w:rsidRPr="007C6731" w:rsidRDefault="00BE5707"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ребенок с нарушениями опорно-двигательного аппарата учится выполнять шаговые движения по ровной горизонтальной поверхности в ходунках. Ходунки должны соответствовать росту ребенка, иметь достаточное количество фиксирующих приспособлений. Педагог сопровождает ребенка, поддерживая ходунки сзади, при необходимости подталкивая их вперед, поворачивая в стороны, и придерживает ходунки. При ходьбе по ровной горизонтальной поверхности в качестве опоры рекомендуем использовать брусья, расположенные с обеих сторон на уровне талии, тележку на колесах, которую ребенок катит перед собой, трость. После этого ребенок учится ходить по наклонной поверхности: сначала подниматься, а потом спускаться (пандус, пригорок). Сначала ребенок учится подниматься по лестнице приставным шагом, располагаясь лицом к перилам и держась за них двумя руками. Если ребенок н</w:t>
      </w:r>
      <w:r w:rsidR="004B389F" w:rsidRPr="007C6731">
        <w:rPr>
          <w:rFonts w:ascii="Times New Roman" w:hAnsi="Times New Roman" w:cs="Times New Roman"/>
          <w:sz w:val="20"/>
          <w:szCs w:val="20"/>
        </w:rPr>
        <w:t>е ставит ногу на ступеньку, то п</w:t>
      </w:r>
      <w:r w:rsidRPr="007C6731">
        <w:rPr>
          <w:rFonts w:ascii="Times New Roman" w:hAnsi="Times New Roman" w:cs="Times New Roman"/>
          <w:sz w:val="20"/>
          <w:szCs w:val="20"/>
        </w:rPr>
        <w:t>едагог помогает ему это сделать. Затем ребенок учится спускаться по лестнице в том же положении. Педагог держит его за талию и направляет. Потом ребенок учится подниматься и спускаться по лестнице, стоя боком к перилам и держась одной или двумя руками за перила. Педагог держит ребенка под руку и задает темп ходьбы.</w:t>
      </w:r>
    </w:p>
    <w:p w:rsidR="00C3224D" w:rsidRPr="007C6731" w:rsidRDefault="001C2AA9"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Коррекционно-развивающий</w:t>
      </w:r>
      <w:r w:rsidR="00C3224D" w:rsidRPr="007C6731">
        <w:rPr>
          <w:rFonts w:ascii="Times New Roman" w:hAnsi="Times New Roman" w:cs="Times New Roman"/>
          <w:b/>
          <w:sz w:val="20"/>
          <w:szCs w:val="20"/>
          <w:u w:val="single"/>
        </w:rPr>
        <w:t xml:space="preserve"> курс «Сенсорное развитие»</w:t>
      </w:r>
    </w:p>
    <w:p w:rsidR="00B6351E" w:rsidRPr="007C6731" w:rsidRDefault="00B6351E" w:rsidP="007C6731">
      <w:pPr>
        <w:spacing w:after="0" w:line="240" w:lineRule="auto"/>
        <w:jc w:val="both"/>
        <w:rPr>
          <w:rFonts w:ascii="Times New Roman" w:eastAsiaTheme="minorEastAsia" w:hAnsi="Times New Roman" w:cs="Times New Roman"/>
          <w:b/>
          <w:sz w:val="20"/>
          <w:szCs w:val="20"/>
          <w:lang w:eastAsia="ru-RU"/>
        </w:rPr>
      </w:pPr>
      <w:r w:rsidRPr="007C6731">
        <w:rPr>
          <w:rFonts w:ascii="Times New Roman" w:eastAsiaTheme="minorEastAsia" w:hAnsi="Times New Roman" w:cs="Times New Roman"/>
          <w:b/>
          <w:sz w:val="20"/>
          <w:szCs w:val="20"/>
          <w:lang w:eastAsia="ru-RU"/>
        </w:rPr>
        <w:lastRenderedPageBreak/>
        <w:t>Пояснительная записка.</w:t>
      </w:r>
    </w:p>
    <w:p w:rsidR="00B6351E" w:rsidRPr="007C6731" w:rsidRDefault="00B6351E" w:rsidP="007C6731">
      <w:pPr>
        <w:spacing w:after="0" w:line="240" w:lineRule="auto"/>
        <w:ind w:firstLine="709"/>
        <w:jc w:val="both"/>
        <w:rPr>
          <w:rFonts w:ascii="Times New Roman" w:eastAsia="Times New Roman" w:hAnsi="Times New Roman" w:cs="Times New Roman"/>
          <w:color w:val="000000"/>
          <w:sz w:val="20"/>
          <w:szCs w:val="20"/>
          <w:lang w:eastAsia="ru-RU"/>
        </w:rPr>
      </w:pPr>
      <w:r w:rsidRPr="007C6731">
        <w:rPr>
          <w:rFonts w:ascii="Times New Roman" w:eastAsia="Times New Roman" w:hAnsi="Times New Roman" w:cs="Times New Roman"/>
          <w:color w:val="000000"/>
          <w:sz w:val="20"/>
          <w:szCs w:val="20"/>
          <w:lang w:eastAsia="ru-RU"/>
        </w:rPr>
        <w:t>Теоретической основой программ</w:t>
      </w:r>
      <w:r w:rsidR="00935A47" w:rsidRPr="007C6731">
        <w:rPr>
          <w:rFonts w:ascii="Times New Roman" w:eastAsia="Times New Roman" w:hAnsi="Times New Roman" w:cs="Times New Roman"/>
          <w:color w:val="000000"/>
          <w:sz w:val="20"/>
          <w:szCs w:val="20"/>
          <w:lang w:eastAsia="ru-RU"/>
        </w:rPr>
        <w:t xml:space="preserve">ы коррекционных занятий явились </w:t>
      </w:r>
      <w:r w:rsidRPr="007C6731">
        <w:rPr>
          <w:rFonts w:ascii="Times New Roman" w:eastAsia="Times New Roman" w:hAnsi="Times New Roman" w:cs="Times New Roman"/>
          <w:color w:val="000000"/>
          <w:sz w:val="20"/>
          <w:szCs w:val="20"/>
          <w:lang w:eastAsia="ru-RU"/>
        </w:rPr>
        <w:t xml:space="preserve">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w:t>
      </w:r>
      <w:proofErr w:type="gramStart"/>
      <w:r w:rsidRPr="007C6731">
        <w:rPr>
          <w:rFonts w:ascii="Times New Roman" w:eastAsia="Times New Roman" w:hAnsi="Times New Roman" w:cs="Times New Roman"/>
          <w:color w:val="000000"/>
          <w:sz w:val="20"/>
          <w:szCs w:val="20"/>
          <w:lang w:eastAsia="ru-RU"/>
        </w:rPr>
        <w:t>В качестве базовых</w:t>
      </w:r>
      <w:r w:rsidR="00935A47" w:rsidRPr="007C6731">
        <w:rPr>
          <w:rFonts w:ascii="Times New Roman" w:eastAsia="Times New Roman" w:hAnsi="Times New Roman" w:cs="Times New Roman"/>
          <w:color w:val="000000"/>
          <w:sz w:val="20"/>
          <w:szCs w:val="20"/>
          <w:lang w:eastAsia="ru-RU"/>
        </w:rPr>
        <w:t xml:space="preserve"> подходов</w:t>
      </w:r>
      <w:r w:rsidRPr="007C6731">
        <w:rPr>
          <w:rFonts w:ascii="Times New Roman" w:eastAsia="Times New Roman" w:hAnsi="Times New Roman" w:cs="Times New Roman"/>
          <w:color w:val="000000"/>
          <w:sz w:val="20"/>
          <w:szCs w:val="20"/>
          <w:lang w:eastAsia="ru-RU"/>
        </w:rPr>
        <w:t xml:space="preserve"> использованы подходы к сенсорному воспитанию детей, разработанные в отечественной психологии и педагогике В. Н. Аванесовой, Л. А. </w:t>
      </w:r>
      <w:proofErr w:type="spellStart"/>
      <w:r w:rsidRPr="007C6731">
        <w:rPr>
          <w:rFonts w:ascii="Times New Roman" w:eastAsia="Times New Roman" w:hAnsi="Times New Roman" w:cs="Times New Roman"/>
          <w:color w:val="000000"/>
          <w:sz w:val="20"/>
          <w:szCs w:val="20"/>
          <w:lang w:eastAsia="ru-RU"/>
        </w:rPr>
        <w:t>Венгер</w:t>
      </w:r>
      <w:proofErr w:type="spellEnd"/>
      <w:r w:rsidRPr="007C6731">
        <w:rPr>
          <w:rFonts w:ascii="Times New Roman" w:eastAsia="Times New Roman" w:hAnsi="Times New Roman" w:cs="Times New Roman"/>
          <w:color w:val="000000"/>
          <w:sz w:val="20"/>
          <w:szCs w:val="20"/>
          <w:lang w:eastAsia="ru-RU"/>
        </w:rPr>
        <w:t xml:space="preserve">, А. В. Запорожцем, Н. П. </w:t>
      </w:r>
      <w:proofErr w:type="spellStart"/>
      <w:r w:rsidRPr="007C6731">
        <w:rPr>
          <w:rFonts w:ascii="Times New Roman" w:eastAsia="Times New Roman" w:hAnsi="Times New Roman" w:cs="Times New Roman"/>
          <w:color w:val="000000"/>
          <w:sz w:val="20"/>
          <w:szCs w:val="20"/>
          <w:lang w:eastAsia="ru-RU"/>
        </w:rPr>
        <w:t>Сакулиной</w:t>
      </w:r>
      <w:proofErr w:type="spellEnd"/>
      <w:r w:rsidRPr="007C6731">
        <w:rPr>
          <w:rFonts w:ascii="Times New Roman" w:eastAsia="Times New Roman" w:hAnsi="Times New Roman" w:cs="Times New Roman"/>
          <w:color w:val="000000"/>
          <w:sz w:val="20"/>
          <w:szCs w:val="20"/>
          <w:lang w:eastAsia="ru-RU"/>
        </w:rPr>
        <w:t xml:space="preserve">, Н. Н. </w:t>
      </w:r>
      <w:proofErr w:type="spellStart"/>
      <w:r w:rsidRPr="007C6731">
        <w:rPr>
          <w:rFonts w:ascii="Times New Roman" w:eastAsia="Times New Roman" w:hAnsi="Times New Roman" w:cs="Times New Roman"/>
          <w:color w:val="000000"/>
          <w:sz w:val="20"/>
          <w:szCs w:val="20"/>
          <w:lang w:eastAsia="ru-RU"/>
        </w:rPr>
        <w:t>Поддьяковым</w:t>
      </w:r>
      <w:proofErr w:type="spellEnd"/>
      <w:r w:rsidRPr="007C6731">
        <w:rPr>
          <w:rFonts w:ascii="Times New Roman" w:eastAsia="Times New Roman" w:hAnsi="Times New Roman" w:cs="Times New Roman"/>
          <w:color w:val="000000"/>
          <w:sz w:val="20"/>
          <w:szCs w:val="20"/>
          <w:lang w:eastAsia="ru-RU"/>
        </w:rPr>
        <w:t xml:space="preserve"> и др. Определен</w:t>
      </w:r>
      <w:r w:rsidR="00935A47" w:rsidRPr="007C6731">
        <w:rPr>
          <w:rFonts w:ascii="Times New Roman" w:eastAsia="Times New Roman" w:hAnsi="Times New Roman" w:cs="Times New Roman"/>
          <w:color w:val="000000"/>
          <w:sz w:val="20"/>
          <w:szCs w:val="20"/>
          <w:lang w:eastAsia="ru-RU"/>
        </w:rPr>
        <w:t xml:space="preserve">ию коррекционного пространства </w:t>
      </w:r>
      <w:r w:rsidRPr="007C6731">
        <w:rPr>
          <w:rFonts w:ascii="Times New Roman" w:eastAsia="Times New Roman" w:hAnsi="Times New Roman" w:cs="Times New Roman"/>
          <w:color w:val="000000"/>
          <w:sz w:val="20"/>
          <w:szCs w:val="20"/>
          <w:lang w:eastAsia="ru-RU"/>
        </w:rPr>
        <w:t xml:space="preserve"> программы способствовали научно-практические и методические рекомендации В. В. Воронковой, И. Ю. Левченко, В. Г. Петровой, В. В. </w:t>
      </w:r>
      <w:proofErr w:type="spellStart"/>
      <w:r w:rsidRPr="007C6731">
        <w:rPr>
          <w:rFonts w:ascii="Times New Roman" w:eastAsia="Times New Roman" w:hAnsi="Times New Roman" w:cs="Times New Roman"/>
          <w:color w:val="000000"/>
          <w:sz w:val="20"/>
          <w:szCs w:val="20"/>
          <w:lang w:eastAsia="ru-RU"/>
        </w:rPr>
        <w:t>Ткачевой</w:t>
      </w:r>
      <w:proofErr w:type="spellEnd"/>
      <w:r w:rsidRPr="007C6731">
        <w:rPr>
          <w:rFonts w:ascii="Times New Roman" w:eastAsia="Times New Roman" w:hAnsi="Times New Roman" w:cs="Times New Roman"/>
          <w:color w:val="000000"/>
          <w:sz w:val="20"/>
          <w:szCs w:val="20"/>
          <w:lang w:eastAsia="ru-RU"/>
        </w:rPr>
        <w:t xml:space="preserve">, У. В. </w:t>
      </w:r>
      <w:proofErr w:type="spellStart"/>
      <w:r w:rsidRPr="007C6731">
        <w:rPr>
          <w:rFonts w:ascii="Times New Roman" w:eastAsia="Times New Roman" w:hAnsi="Times New Roman" w:cs="Times New Roman"/>
          <w:color w:val="000000"/>
          <w:sz w:val="20"/>
          <w:szCs w:val="20"/>
          <w:lang w:eastAsia="ru-RU"/>
        </w:rPr>
        <w:t>Ульенковой</w:t>
      </w:r>
      <w:proofErr w:type="spellEnd"/>
      <w:r w:rsidRPr="007C6731">
        <w:rPr>
          <w:rFonts w:ascii="Times New Roman" w:eastAsia="Times New Roman" w:hAnsi="Times New Roman" w:cs="Times New Roman"/>
          <w:color w:val="000000"/>
          <w:sz w:val="20"/>
          <w:szCs w:val="20"/>
          <w:lang w:eastAsia="ru-RU"/>
        </w:rPr>
        <w:t>.</w:t>
      </w:r>
      <w:proofErr w:type="gramEnd"/>
    </w:p>
    <w:p w:rsidR="00B6351E" w:rsidRPr="007C6731" w:rsidRDefault="00B6351E" w:rsidP="007C6731">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Данная программа разработана</w:t>
      </w:r>
      <w:r w:rsidR="00935A47" w:rsidRPr="007C6731">
        <w:rPr>
          <w:rFonts w:ascii="Times New Roman" w:eastAsia="Times New Roman" w:hAnsi="Times New Roman" w:cs="Times New Roman"/>
          <w:sz w:val="20"/>
          <w:szCs w:val="20"/>
          <w:lang w:eastAsia="ru-RU"/>
        </w:rPr>
        <w:t>, в первую очередь,</w:t>
      </w:r>
      <w:r w:rsidRPr="007C6731">
        <w:rPr>
          <w:rFonts w:ascii="Times New Roman" w:eastAsia="Times New Roman" w:hAnsi="Times New Roman" w:cs="Times New Roman"/>
          <w:sz w:val="20"/>
          <w:szCs w:val="20"/>
          <w:lang w:eastAsia="ru-RU"/>
        </w:rPr>
        <w:t xml:space="preserve"> для детей отделения «Милосердие», имеющих интеллектуальное и психофизическое недоразвитие в тяжелой или глубокой степени,  сочетающееся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ТМНР.</w:t>
      </w:r>
    </w:p>
    <w:p w:rsidR="00B6351E" w:rsidRPr="007C6731" w:rsidRDefault="00B6351E" w:rsidP="007C6731">
      <w:pPr>
        <w:shd w:val="clear" w:color="auto" w:fill="FFFFFF"/>
        <w:spacing w:after="0" w:line="240" w:lineRule="auto"/>
        <w:ind w:firstLine="709"/>
        <w:jc w:val="both"/>
        <w:rPr>
          <w:rFonts w:ascii="Times New Roman" w:eastAsia="Times New Roman" w:hAnsi="Times New Roman" w:cs="Times New Roman"/>
          <w:sz w:val="20"/>
          <w:szCs w:val="20"/>
          <w:shd w:val="clear" w:color="auto" w:fill="FFFFFF"/>
          <w:lang w:eastAsia="ru-RU"/>
        </w:rPr>
      </w:pPr>
      <w:r w:rsidRPr="007C6731">
        <w:rPr>
          <w:rFonts w:ascii="Times New Roman" w:eastAsia="Times New Roman" w:hAnsi="Times New Roman" w:cs="Times New Roman"/>
          <w:color w:val="000000"/>
          <w:sz w:val="20"/>
          <w:szCs w:val="20"/>
          <w:lang w:eastAsia="ru-RU"/>
        </w:rPr>
        <w:t xml:space="preserve"> </w:t>
      </w:r>
      <w:r w:rsidRPr="007C6731">
        <w:rPr>
          <w:rFonts w:ascii="Times New Roman" w:eastAsia="Times New Roman" w:hAnsi="Times New Roman" w:cs="Times New Roman"/>
          <w:sz w:val="20"/>
          <w:szCs w:val="20"/>
          <w:shd w:val="clear" w:color="auto" w:fill="FFFFFF"/>
          <w:lang w:eastAsia="ru-RU"/>
        </w:rPr>
        <w:t xml:space="preserve">Сравнительно недавно в отечественной дефектологии дети с тяжелыми и множественными нарушениями развития рассматривались как «необучаемые» с позиции эффективности их включения в организованную учебную среду, что, как известно, на многие десятилетия сформировало у общества негативные стереотипы относительно всех лиц с умственной недостаточностью. Ошибочное понимание «обучаемости» как способности индивида осваивать академические (школьные) знания, быть равным по ментальным свойствам своим сверстникам с сохранным здоровьем – нанесли невосполнимый социальный, нравственный и правовой урон нескольким поколениям детей-инвалидов и их семьям. </w:t>
      </w:r>
    </w:p>
    <w:p w:rsidR="00B6351E" w:rsidRPr="007C6731" w:rsidRDefault="00B6351E" w:rsidP="007C6731">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shd w:val="clear" w:color="auto" w:fill="FFFFFF"/>
          <w:lang w:eastAsia="ru-RU"/>
        </w:rPr>
        <w:t>Прошло несколько десятилетий, прежде чем сложившийся за рубежом и в России научный и практический опыт показал, что создание развивающей, адаптивной, комфортной среды позитивно и качественно меняют личность особого ребенка.</w:t>
      </w:r>
      <w:r w:rsidRPr="007C6731">
        <w:rPr>
          <w:rFonts w:ascii="Times New Roman" w:eastAsia="Times New Roman" w:hAnsi="Times New Roman" w:cs="Times New Roman"/>
          <w:sz w:val="20"/>
          <w:szCs w:val="20"/>
          <w:lang w:eastAsia="ru-RU"/>
        </w:rPr>
        <w:t xml:space="preserve"> </w:t>
      </w:r>
    </w:p>
    <w:p w:rsidR="00B6351E" w:rsidRPr="007C6731" w:rsidRDefault="00B6351E" w:rsidP="007C6731">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Отношение в современном обществе к образованию таких детей отражено в Стандарте образования: «Стандарт направлен на обеспечение: …максимального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      </w:t>
      </w:r>
    </w:p>
    <w:p w:rsidR="00B6351E" w:rsidRPr="007C6731" w:rsidRDefault="00B6351E" w:rsidP="007C6731">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Нормальное развитие ребенка представляет собой непре</w:t>
      </w:r>
      <w:r w:rsidRPr="007C6731">
        <w:rPr>
          <w:rFonts w:ascii="Times New Roman" w:eastAsia="Times New Roman" w:hAnsi="Times New Roman" w:cs="Times New Roman"/>
          <w:sz w:val="20"/>
          <w:szCs w:val="20"/>
          <w:lang w:eastAsia="ru-RU"/>
        </w:rPr>
        <w:softHyphen/>
        <w:t>рывный процесс познания окружающего мира. Все види</w:t>
      </w:r>
      <w:r w:rsidRPr="007C6731">
        <w:rPr>
          <w:rFonts w:ascii="Times New Roman" w:eastAsia="Times New Roman" w:hAnsi="Times New Roman" w:cs="Times New Roman"/>
          <w:sz w:val="20"/>
          <w:szCs w:val="20"/>
          <w:lang w:eastAsia="ru-RU"/>
        </w:rPr>
        <w:softHyphen/>
        <w:t>мое, слышимое, тактильно или эмоционально ощущаемое является бесценной информацией о мире вещей и людей. Знания о предметном мире обеспечивают самостоятельную ориентировку в окружающем пространстве, закладывают основу для самостоятельных действий.</w:t>
      </w:r>
    </w:p>
    <w:p w:rsidR="00B6351E" w:rsidRPr="007C6731" w:rsidRDefault="00B6351E" w:rsidP="007C6731">
      <w:pPr>
        <w:spacing w:after="0" w:line="240" w:lineRule="auto"/>
        <w:ind w:firstLine="709"/>
        <w:jc w:val="both"/>
        <w:rPr>
          <w:rFonts w:ascii="Arial" w:eastAsia="Times New Roman" w:hAnsi="Arial" w:cs="Arial"/>
          <w:color w:val="000000"/>
          <w:sz w:val="20"/>
          <w:szCs w:val="20"/>
          <w:lang w:eastAsia="ru-RU"/>
        </w:rPr>
      </w:pPr>
      <w:r w:rsidRPr="007C6731">
        <w:rPr>
          <w:rFonts w:ascii="Times New Roman" w:eastAsia="Times New Roman" w:hAnsi="Times New Roman" w:cs="Times New Roman"/>
          <w:sz w:val="20"/>
          <w:szCs w:val="20"/>
          <w:lang w:eastAsia="ru-RU"/>
        </w:rPr>
        <w:t>Дети с глубокими интеллектуальными нарушениями обладают потенциальными способностями к накоплению сенсорного опыта, так как не у всех есть тяжелые наруше</w:t>
      </w:r>
      <w:r w:rsidRPr="007C6731">
        <w:rPr>
          <w:rFonts w:ascii="Times New Roman" w:eastAsia="Times New Roman" w:hAnsi="Times New Roman" w:cs="Times New Roman"/>
          <w:sz w:val="20"/>
          <w:szCs w:val="20"/>
          <w:lang w:eastAsia="ru-RU"/>
        </w:rPr>
        <w:softHyphen/>
        <w:t>ния слуха и зрения. Вместе с тем, общая инертность пси</w:t>
      </w:r>
      <w:r w:rsidRPr="007C6731">
        <w:rPr>
          <w:rFonts w:ascii="Times New Roman" w:eastAsia="Times New Roman" w:hAnsi="Times New Roman" w:cs="Times New Roman"/>
          <w:sz w:val="20"/>
          <w:szCs w:val="20"/>
          <w:lang w:eastAsia="ru-RU"/>
        </w:rPr>
        <w:softHyphen/>
        <w:t>хики, нарушения движений и речи, препятствуют фор</w:t>
      </w:r>
      <w:r w:rsidRPr="007C6731">
        <w:rPr>
          <w:rFonts w:ascii="Times New Roman" w:eastAsia="Times New Roman" w:hAnsi="Times New Roman" w:cs="Times New Roman"/>
          <w:sz w:val="20"/>
          <w:szCs w:val="20"/>
          <w:lang w:eastAsia="ru-RU"/>
        </w:rPr>
        <w:softHyphen/>
        <w:t>мированию целостных восприятий предметов и явлений окружающей их среды. Сенсорное развитие детей направлено на формирование полноценного восприятия окружающей действительности. Первой ступенью познания мира является чувственный опыт человека. Успешность умственного, физического, эстетического воспитания в значительной степени зависит от качества сенсорного опыта детей, т.е. от того, насколько полно ребенок воспринимает окружающий мир. У детей с тяжелыми и множественными нарушениями развития (ТМНР) сенсорный опыт спонтанно не формируется. Чем тяжелее нарушения у ребенка, тем значительнее роль развития чувственного опыта: ощущений и восприятий. Дети с ТМНР наиболее чувствительны к воздействиям на сохранные анализаторы, поэтому педагогически продуманный выбор средств и способов сенсорного воздействия будет благоприятствовать их дальнейшему психическому и физическому развитию.</w:t>
      </w:r>
    </w:p>
    <w:p w:rsidR="00B6351E" w:rsidRPr="007C6731" w:rsidRDefault="00B6351E" w:rsidP="007C6731">
      <w:pPr>
        <w:spacing w:after="0" w:line="240" w:lineRule="auto"/>
        <w:ind w:firstLine="709"/>
        <w:jc w:val="both"/>
        <w:rPr>
          <w:rFonts w:ascii="Arial" w:eastAsia="Times New Roman" w:hAnsi="Arial" w:cs="Arial"/>
          <w:color w:val="000000"/>
          <w:sz w:val="20"/>
          <w:szCs w:val="20"/>
          <w:lang w:eastAsia="ru-RU"/>
        </w:rPr>
      </w:pPr>
      <w:r w:rsidRPr="007C6731">
        <w:rPr>
          <w:rFonts w:ascii="Times New Roman" w:eastAsia="Times New Roman" w:hAnsi="Times New Roman" w:cs="Times New Roman"/>
          <w:color w:val="000000"/>
          <w:sz w:val="20"/>
          <w:szCs w:val="20"/>
          <w:lang w:eastAsia="ru-RU"/>
        </w:rPr>
        <w:t>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в него.</w:t>
      </w:r>
    </w:p>
    <w:p w:rsidR="00B6351E" w:rsidRPr="007C6731" w:rsidRDefault="00B6351E" w:rsidP="007C6731">
      <w:pPr>
        <w:spacing w:after="0" w:line="240" w:lineRule="auto"/>
        <w:ind w:firstLine="709"/>
        <w:jc w:val="both"/>
        <w:rPr>
          <w:rFonts w:ascii="Arial" w:eastAsia="Times New Roman" w:hAnsi="Arial" w:cs="Arial"/>
          <w:color w:val="000000"/>
          <w:sz w:val="20"/>
          <w:szCs w:val="20"/>
          <w:lang w:eastAsia="ru-RU"/>
        </w:rPr>
      </w:pPr>
      <w:r w:rsidRPr="007C6731">
        <w:rPr>
          <w:rFonts w:ascii="Times New Roman" w:eastAsia="Times New Roman" w:hAnsi="Times New Roman" w:cs="Times New Roman"/>
          <w:color w:val="000000"/>
          <w:sz w:val="20"/>
          <w:szCs w:val="20"/>
          <w:lang w:eastAsia="ru-RU"/>
        </w:rPr>
        <w:t xml:space="preserve">Задачи </w:t>
      </w:r>
      <w:proofErr w:type="spellStart"/>
      <w:r w:rsidRPr="007C6731">
        <w:rPr>
          <w:rFonts w:ascii="Times New Roman" w:eastAsia="Times New Roman" w:hAnsi="Times New Roman" w:cs="Times New Roman"/>
          <w:color w:val="000000"/>
          <w:sz w:val="20"/>
          <w:szCs w:val="20"/>
          <w:lang w:eastAsia="ru-RU"/>
        </w:rPr>
        <w:t>гуманизации</w:t>
      </w:r>
      <w:proofErr w:type="spellEnd"/>
      <w:r w:rsidRPr="007C6731">
        <w:rPr>
          <w:rFonts w:ascii="Times New Roman" w:eastAsia="Times New Roman" w:hAnsi="Times New Roman" w:cs="Times New Roman"/>
          <w:color w:val="000000"/>
          <w:sz w:val="20"/>
          <w:szCs w:val="20"/>
          <w:lang w:eastAsia="ru-RU"/>
        </w:rPr>
        <w:t xml:space="preserve"> и индивидуализации процесса воспитания и обучения детей с интеллектуальными нарушениями, в свою очередь, требуют создания необходимых условий для их полноценного развития, становления как субъектов учебной деятельности.</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bCs/>
          <w:sz w:val="20"/>
          <w:szCs w:val="20"/>
          <w:u w:val="single"/>
        </w:rPr>
        <w:t xml:space="preserve">Целью </w:t>
      </w:r>
      <w:r w:rsidRPr="007C6731">
        <w:rPr>
          <w:rFonts w:ascii="Times New Roman" w:hAnsi="Times New Roman" w:cs="Times New Roman"/>
          <w:bCs/>
          <w:sz w:val="20"/>
          <w:szCs w:val="20"/>
        </w:rPr>
        <w:t>коррекционного курса «Сенсорное развитие» является</w:t>
      </w:r>
      <w:r w:rsidRPr="007C6731">
        <w:rPr>
          <w:rFonts w:ascii="Times New Roman" w:hAnsi="Times New Roman" w:cs="Times New Roman"/>
          <w:b/>
          <w:bCs/>
          <w:sz w:val="20"/>
          <w:szCs w:val="20"/>
        </w:rPr>
        <w:t xml:space="preserve"> </w:t>
      </w:r>
      <w:r w:rsidRPr="007C6731">
        <w:rPr>
          <w:rFonts w:ascii="Times New Roman" w:hAnsi="Times New Roman" w:cs="Times New Roman"/>
          <w:sz w:val="20"/>
          <w:szCs w:val="20"/>
        </w:rPr>
        <w:t>обогащение чувственного опыта в процессе целенаправленного систематического воздействия на сохранные анализаторы.</w:t>
      </w:r>
    </w:p>
    <w:p w:rsidR="001C2AA9" w:rsidRPr="007C6731" w:rsidRDefault="001C2AA9"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b/>
          <w:bCs/>
          <w:sz w:val="20"/>
          <w:szCs w:val="20"/>
          <w:u w:val="single"/>
        </w:rPr>
        <w:t>Содержание.</w:t>
      </w:r>
    </w:p>
    <w:p w:rsidR="000417B3" w:rsidRPr="007C6731" w:rsidRDefault="000417B3"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Содержание коррекционного курса «Сенсорное развитие» направлено на развитие психомоторной и сенсорной сферы воспитанников ДДИ, </w:t>
      </w:r>
      <w:r w:rsidRPr="007C6731">
        <w:rPr>
          <w:rFonts w:ascii="Times New Roman" w:hAnsi="Times New Roman" w:cs="Times New Roman"/>
          <w:sz w:val="20"/>
          <w:szCs w:val="20"/>
          <w:u w:val="single"/>
        </w:rPr>
        <w:t>имеет практическую направленность и максимально индивидуализировано, поэтому деление программы на блоки условно.</w:t>
      </w:r>
      <w:r w:rsidR="00847D18" w:rsidRPr="007C6731">
        <w:rPr>
          <w:rFonts w:ascii="Times New Roman" w:hAnsi="Times New Roman" w:cs="Times New Roman"/>
          <w:sz w:val="20"/>
          <w:szCs w:val="20"/>
          <w:u w:val="single"/>
        </w:rPr>
        <w:t xml:space="preserve"> </w:t>
      </w:r>
      <w:proofErr w:type="gramStart"/>
      <w:r w:rsidR="00847D18" w:rsidRPr="007C6731">
        <w:rPr>
          <w:rFonts w:ascii="Times New Roman" w:hAnsi="Times New Roman" w:cs="Times New Roman"/>
          <w:sz w:val="20"/>
          <w:szCs w:val="20"/>
        </w:rPr>
        <w:t>В данной Программе представлены 2</w:t>
      </w:r>
      <w:r w:rsidR="00702898" w:rsidRPr="007C6731">
        <w:rPr>
          <w:rFonts w:ascii="Times New Roman" w:hAnsi="Times New Roman" w:cs="Times New Roman"/>
          <w:sz w:val="20"/>
          <w:szCs w:val="20"/>
        </w:rPr>
        <w:t xml:space="preserve"> различных по содержанию </w:t>
      </w:r>
      <w:r w:rsidR="00847D18" w:rsidRPr="007C6731">
        <w:rPr>
          <w:rFonts w:ascii="Times New Roman" w:hAnsi="Times New Roman" w:cs="Times New Roman"/>
          <w:sz w:val="20"/>
          <w:szCs w:val="20"/>
        </w:rPr>
        <w:t>варианта</w:t>
      </w:r>
      <w:r w:rsidR="00702898" w:rsidRPr="007C6731">
        <w:rPr>
          <w:rFonts w:ascii="Times New Roman" w:hAnsi="Times New Roman" w:cs="Times New Roman"/>
          <w:sz w:val="20"/>
          <w:szCs w:val="20"/>
        </w:rPr>
        <w:t xml:space="preserve"> </w:t>
      </w:r>
      <w:r w:rsidR="00847D18" w:rsidRPr="007C6731">
        <w:rPr>
          <w:rFonts w:ascii="Times New Roman" w:hAnsi="Times New Roman" w:cs="Times New Roman"/>
          <w:sz w:val="20"/>
          <w:szCs w:val="20"/>
        </w:rPr>
        <w:t>коррекционн</w:t>
      </w:r>
      <w:r w:rsidR="00702898" w:rsidRPr="007C6731">
        <w:rPr>
          <w:rFonts w:ascii="Times New Roman" w:hAnsi="Times New Roman" w:cs="Times New Roman"/>
          <w:sz w:val="20"/>
          <w:szCs w:val="20"/>
        </w:rPr>
        <w:t>ого  курса</w:t>
      </w:r>
      <w:r w:rsidR="00847D18" w:rsidRPr="007C6731">
        <w:rPr>
          <w:rFonts w:ascii="Times New Roman" w:hAnsi="Times New Roman" w:cs="Times New Roman"/>
          <w:sz w:val="20"/>
          <w:szCs w:val="20"/>
        </w:rPr>
        <w:t xml:space="preserve"> сенсорного развития воспитанников</w:t>
      </w:r>
      <w:r w:rsidR="00702898" w:rsidRPr="007C6731">
        <w:rPr>
          <w:rFonts w:ascii="Times New Roman" w:hAnsi="Times New Roman" w:cs="Times New Roman"/>
          <w:sz w:val="20"/>
          <w:szCs w:val="20"/>
        </w:rPr>
        <w:t xml:space="preserve"> Организации</w:t>
      </w:r>
      <w:r w:rsidR="00847D18" w:rsidRPr="007C6731">
        <w:rPr>
          <w:rFonts w:ascii="Times New Roman" w:hAnsi="Times New Roman" w:cs="Times New Roman"/>
          <w:sz w:val="20"/>
          <w:szCs w:val="20"/>
        </w:rPr>
        <w:t>. 1 вариант рассчитан на сенсорное развитие самых тяжёлых в интеллектуальном и физическом плане, педагогически «запущенных» детей. 2 вариант – более сложный</w:t>
      </w:r>
      <w:r w:rsidR="00702898" w:rsidRPr="007C6731">
        <w:rPr>
          <w:rFonts w:ascii="Times New Roman" w:hAnsi="Times New Roman" w:cs="Times New Roman"/>
          <w:sz w:val="20"/>
          <w:szCs w:val="20"/>
        </w:rPr>
        <w:t>, многоплановый, рассчитанный на детей с более высоким уровнем интеллектуального и физического развития.</w:t>
      </w:r>
      <w:proofErr w:type="gramEnd"/>
      <w:r w:rsidR="00702898" w:rsidRPr="007C6731">
        <w:rPr>
          <w:rFonts w:ascii="Times New Roman" w:hAnsi="Times New Roman" w:cs="Times New Roman"/>
          <w:sz w:val="20"/>
          <w:szCs w:val="20"/>
        </w:rPr>
        <w:t xml:space="preserve"> При необходимости отдельные темы и разделы 2-го варианта программы могут быть использованы для детей, обучающихся по 1-у варианту.   </w:t>
      </w:r>
    </w:p>
    <w:p w:rsidR="000417B3" w:rsidRPr="007C6731" w:rsidRDefault="000417B3" w:rsidP="007C6731">
      <w:pPr>
        <w:spacing w:after="0" w:line="240" w:lineRule="auto"/>
        <w:ind w:firstLine="709"/>
        <w:jc w:val="both"/>
        <w:rPr>
          <w:rFonts w:ascii="Times New Roman" w:hAnsi="Times New Roman" w:cs="Times New Roman"/>
          <w:sz w:val="20"/>
          <w:szCs w:val="20"/>
          <w:u w:val="single"/>
        </w:rPr>
      </w:pPr>
      <w:r w:rsidRPr="007C6731">
        <w:rPr>
          <w:rFonts w:ascii="Times New Roman" w:hAnsi="Times New Roman" w:cs="Times New Roman"/>
          <w:sz w:val="20"/>
          <w:szCs w:val="20"/>
          <w:u w:val="single"/>
        </w:rPr>
        <w:t>1 вариант.</w:t>
      </w:r>
    </w:p>
    <w:p w:rsidR="0077714A" w:rsidRPr="007C6731" w:rsidRDefault="0077714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Программно-методический материал коррекционного курса «Сенсорное развитие» </w:t>
      </w:r>
      <w:r w:rsidR="00A4015A" w:rsidRPr="007C6731">
        <w:rPr>
          <w:rFonts w:ascii="Times New Roman" w:hAnsi="Times New Roman" w:cs="Times New Roman"/>
          <w:sz w:val="20"/>
          <w:szCs w:val="20"/>
        </w:rPr>
        <w:t xml:space="preserve">1 варианта </w:t>
      </w:r>
      <w:r w:rsidRPr="007C6731">
        <w:rPr>
          <w:rFonts w:ascii="Times New Roman" w:hAnsi="Times New Roman" w:cs="Times New Roman"/>
          <w:sz w:val="20"/>
          <w:szCs w:val="20"/>
        </w:rPr>
        <w:t>включает 5 разделов:</w:t>
      </w:r>
    </w:p>
    <w:p w:rsidR="0077714A" w:rsidRPr="007C6731" w:rsidRDefault="0077714A" w:rsidP="007C6731">
      <w:pPr>
        <w:numPr>
          <w:ilvl w:val="0"/>
          <w:numId w:val="1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«Зрительное восприятие»,</w:t>
      </w:r>
    </w:p>
    <w:p w:rsidR="0077714A" w:rsidRPr="007C6731" w:rsidRDefault="0077714A" w:rsidP="007C6731">
      <w:pPr>
        <w:numPr>
          <w:ilvl w:val="0"/>
          <w:numId w:val="1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«Слуховое восприятие»,</w:t>
      </w:r>
    </w:p>
    <w:p w:rsidR="0077714A" w:rsidRPr="007C6731" w:rsidRDefault="0077714A" w:rsidP="007C6731">
      <w:pPr>
        <w:numPr>
          <w:ilvl w:val="0"/>
          <w:numId w:val="1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«Кинестетическое восприятие»,</w:t>
      </w:r>
    </w:p>
    <w:p w:rsidR="0077714A" w:rsidRPr="007C6731" w:rsidRDefault="0077714A" w:rsidP="007C6731">
      <w:pPr>
        <w:numPr>
          <w:ilvl w:val="0"/>
          <w:numId w:val="1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«Восприятие запаха»,</w:t>
      </w:r>
    </w:p>
    <w:p w:rsidR="0077714A" w:rsidRPr="007C6731" w:rsidRDefault="0077714A" w:rsidP="007C6731">
      <w:pPr>
        <w:numPr>
          <w:ilvl w:val="0"/>
          <w:numId w:val="13"/>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«Восприятие вкуса».</w:t>
      </w:r>
    </w:p>
    <w:p w:rsidR="0077714A" w:rsidRPr="007C6731" w:rsidRDefault="0077714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Содержание каждого раздела представлено по принципу «</w:t>
      </w:r>
      <w:proofErr w:type="gramStart"/>
      <w:r w:rsidRPr="007C6731">
        <w:rPr>
          <w:rFonts w:ascii="Times New Roman" w:hAnsi="Times New Roman" w:cs="Times New Roman"/>
          <w:sz w:val="20"/>
          <w:szCs w:val="20"/>
        </w:rPr>
        <w:t>от</w:t>
      </w:r>
      <w:proofErr w:type="gramEnd"/>
      <w:r w:rsidRPr="007C6731">
        <w:rPr>
          <w:rFonts w:ascii="Times New Roman" w:hAnsi="Times New Roman" w:cs="Times New Roman"/>
          <w:sz w:val="20"/>
          <w:szCs w:val="20"/>
        </w:rPr>
        <w:t xml:space="preserve"> простого -  к сложному». Сначала проводится работа, направленная на расширение диапазона воспринимаемых ощущений ребенка, стимуляцию активности.</w:t>
      </w:r>
    </w:p>
    <w:p w:rsidR="0077714A" w:rsidRPr="007C6731" w:rsidRDefault="0077714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Под активностью подразумеваются психические, физические, речевые реакции ребенка, например: эмоционально-двигательная отзывчивость, концентрация внимания, вокализация. В дальнейшем в ходе обучения формируются сенсорно-перцептивные действия. Ребенок учится не только распознавать свои ощущения, но и перерабатывать получаемую информацию, что в будущем поможет ему лучше ориентироваться в окружающем мире.</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I.   Зрительное восприятие:</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фиксировать взгляд на лице человека.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фиксировать взгляд на неподвижном светящемся предмете.</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фиксировать взгляд на неподвижном предмете.</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прослеживать взглядом за движущимся близко расположенным предметом.</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прослеживать взглядом за движущимся удаленным объектом.</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узнавать и различать цвет объектов.</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 П. Слуховое восприятие:</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локализовать неподвижный (близко расположенный) источник звука.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прослеживать за (близко расположенным) перемещающимся источником звука (для детей с нарушениями зрения).</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локализовать неподвижный (удаленный) источник звука.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соотносить звук с его источником.</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находить одинаковые по звучанию объекты.</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III.</w:t>
      </w:r>
      <w:r w:rsidRPr="007C6731">
        <w:rPr>
          <w:rFonts w:ascii="Times New Roman" w:hAnsi="Times New Roman" w:cs="Times New Roman"/>
          <w:sz w:val="20"/>
          <w:szCs w:val="20"/>
        </w:rPr>
        <w:tab/>
        <w:t>Кинестетическое восприятие:</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адекватной эмоционально-двигательной реакции на прикосновения человека.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адекватной реакции на соприкосновение с различными материалами.</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адекватной реакции на вибрацию, исходящую от объектов.</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адекватной реакции на давление на поверхность тела.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адекватной реакции на положение тела.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адекватной реакции на изменение положения тела.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адекватной реакции на положение частей тела.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адекватной реакции на соприкосновение тела с разными видами поверхностей.</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различать свойства материалов.</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IV.</w:t>
      </w:r>
      <w:r w:rsidRPr="007C6731">
        <w:rPr>
          <w:rFonts w:ascii="Times New Roman" w:hAnsi="Times New Roman" w:cs="Times New Roman"/>
          <w:sz w:val="20"/>
          <w:szCs w:val="20"/>
        </w:rPr>
        <w:tab/>
        <w:t>Восприятие запаха: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адекватной реакции на запахи.</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узнавать и различать объекты по запаху.</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V.</w:t>
      </w:r>
      <w:r w:rsidRPr="007C6731">
        <w:rPr>
          <w:rFonts w:ascii="Times New Roman" w:hAnsi="Times New Roman" w:cs="Times New Roman"/>
          <w:sz w:val="20"/>
          <w:szCs w:val="20"/>
        </w:rPr>
        <w:tab/>
        <w:t>Восприятие вкуса: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адекватной реакции на продукты.</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узнавать и различать продукты по вкусу.</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Формирование умения узнавать и различать вкусовые качества продуктов.</w:t>
      </w:r>
    </w:p>
    <w:p w:rsidR="001C2AA9" w:rsidRPr="007C6731" w:rsidRDefault="001C2AA9"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lang w:val="en-US"/>
        </w:rPr>
        <w:t>I</w:t>
      </w:r>
      <w:r w:rsidRPr="007C6731">
        <w:rPr>
          <w:rFonts w:ascii="Times New Roman" w:hAnsi="Times New Roman" w:cs="Times New Roman"/>
          <w:sz w:val="20"/>
          <w:szCs w:val="20"/>
          <w:u w:val="single"/>
        </w:rPr>
        <w:t xml:space="preserve">.   </w:t>
      </w:r>
      <w:r w:rsidRPr="007C6731">
        <w:rPr>
          <w:rFonts w:ascii="Times New Roman" w:hAnsi="Times New Roman" w:cs="Times New Roman"/>
          <w:b/>
          <w:bCs/>
          <w:sz w:val="20"/>
          <w:szCs w:val="20"/>
          <w:u w:val="single"/>
        </w:rPr>
        <w:t>Зрительное восприятие:</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bCs/>
          <w:sz w:val="20"/>
          <w:szCs w:val="20"/>
        </w:rPr>
        <w:t>■</w:t>
      </w:r>
      <w:r w:rsidRPr="007C6731">
        <w:rPr>
          <w:rFonts w:ascii="Times New Roman" w:hAnsi="Times New Roman" w:cs="Times New Roman"/>
          <w:b/>
          <w:bCs/>
          <w:sz w:val="20"/>
          <w:szCs w:val="20"/>
        </w:rPr>
        <w:tab/>
        <w:t>Формирование умения фиксировать взгляд на лице человека.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фиксация взгляда на лице человека.</w:t>
      </w:r>
    </w:p>
    <w:p w:rsidR="001C2AA9" w:rsidRPr="007C6731" w:rsidRDefault="001C2AA9"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Методические рекомендации: ребенок учится удерживать взгляд на лице человека, находящегося на расстояний вытянутой руки.</w:t>
      </w:r>
      <w:proofErr w:type="gramEnd"/>
      <w:r w:rsidRPr="007C6731">
        <w:rPr>
          <w:rFonts w:ascii="Times New Roman" w:hAnsi="Times New Roman" w:cs="Times New Roman"/>
          <w:sz w:val="20"/>
          <w:szCs w:val="20"/>
        </w:rPr>
        <w:t xml:space="preserve"> Для привлечения взгляда ребенка можно использовать положительные эмоции: мимику, интонацию, тембр голоса.</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умения фиксировать в</w:t>
      </w:r>
      <w:r w:rsidR="00F0253B" w:rsidRPr="007C6731">
        <w:rPr>
          <w:rFonts w:ascii="Times New Roman" w:hAnsi="Times New Roman" w:cs="Times New Roman"/>
          <w:b/>
          <w:bCs/>
          <w:sz w:val="20"/>
          <w:szCs w:val="20"/>
        </w:rPr>
        <w:t xml:space="preserve">згляд на неподвижном светящемся </w:t>
      </w:r>
      <w:r w:rsidRPr="007C6731">
        <w:rPr>
          <w:rFonts w:ascii="Times New Roman" w:hAnsi="Times New Roman" w:cs="Times New Roman"/>
          <w:b/>
          <w:bCs/>
          <w:sz w:val="20"/>
          <w:szCs w:val="20"/>
        </w:rPr>
        <w:t>предмете</w:t>
      </w:r>
      <w:r w:rsidR="00F0253B" w:rsidRPr="007C6731">
        <w:rPr>
          <w:rFonts w:ascii="Times New Roman" w:hAnsi="Times New Roman" w:cs="Times New Roman"/>
          <w:b/>
          <w:bCs/>
          <w:sz w:val="20"/>
          <w:szCs w:val="20"/>
        </w:rPr>
        <w:t>.</w:t>
      </w:r>
      <w:r w:rsidRPr="007C6731">
        <w:rPr>
          <w:rFonts w:ascii="Times New Roman" w:hAnsi="Times New Roman" w:cs="Times New Roman"/>
          <w:b/>
          <w:sz w:val="20"/>
          <w:szCs w:val="20"/>
        </w:rPr>
        <w:t xml:space="preserve"> </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фиксация взгляда на неподвижном светящемся предмете (фонарик, пламя свечи, светящиеся игрушки)</w:t>
      </w:r>
      <w:r w:rsidR="00BC5367" w:rsidRPr="007C6731">
        <w:rPr>
          <w:rFonts w:ascii="Times New Roman" w:hAnsi="Times New Roman" w:cs="Times New Roman"/>
          <w:sz w:val="20"/>
          <w:szCs w:val="20"/>
        </w:rPr>
        <w:t>.</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Методические рекомендации: в работе рекомендуется использовать фонарик, пламя свечи, светящиеся игрушки и предметы, которые предъявляются на расстоянии до 1 метра. Необходимо учитывать размер предъявляемого предмета: чем меньше предмет, тем ближе к ребенку он расположен. Сначала ребенок удерживает взгляд на светящемся предмете в течение 3 секунд, постепенно время удержания взгляда увеличивается. При проведении упражнений в темной комнате нужно чередовать появление и исчезновение света. При работе с фонариком в затемненной комнате рекомендуем направлять луч света на стену и обращать внимание ребенка на световое пятно. Частота и продолжительность упражнений зависит от реакций ребенка. Если световое воздействие пугает ребенка и вызывает устойчивое повторяющееся противодействие (ребенок щурится, отворачивается), отрицательные эмоциональные реакции, то нужно прервать выполнение упражнения. Нельзя использовать световую стимуляцию при работе с детьми с </w:t>
      </w:r>
      <w:proofErr w:type="spellStart"/>
      <w:r w:rsidR="009F6F9A" w:rsidRPr="007C6731">
        <w:rPr>
          <w:rFonts w:ascii="Times New Roman" w:hAnsi="Times New Roman" w:cs="Times New Roman"/>
          <w:sz w:val="20"/>
          <w:szCs w:val="20"/>
        </w:rPr>
        <w:t>эпи</w:t>
      </w:r>
      <w:r w:rsidR="00BC5367" w:rsidRPr="007C6731">
        <w:rPr>
          <w:rFonts w:ascii="Times New Roman" w:hAnsi="Times New Roman" w:cs="Times New Roman"/>
          <w:sz w:val="20"/>
          <w:szCs w:val="20"/>
        </w:rPr>
        <w:t>приступами</w:t>
      </w:r>
      <w:proofErr w:type="spellEnd"/>
      <w:r w:rsidRPr="007C6731">
        <w:rPr>
          <w:rFonts w:ascii="Times New Roman" w:hAnsi="Times New Roman" w:cs="Times New Roman"/>
          <w:sz w:val="20"/>
          <w:szCs w:val="20"/>
        </w:rPr>
        <w:t>.</w:t>
      </w:r>
    </w:p>
    <w:p w:rsidR="009F6F9A"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умения фиксировать взгляд на неподвижном предмете.</w:t>
      </w:r>
      <w:r w:rsidRPr="007C6731">
        <w:rPr>
          <w:rFonts w:ascii="Times New Roman" w:hAnsi="Times New Roman" w:cs="Times New Roman"/>
          <w:b/>
          <w:sz w:val="20"/>
          <w:szCs w:val="20"/>
        </w:rPr>
        <w:t xml:space="preserve"> </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фиксация   взгляда на неподвижном предмете, расположенном на уровне глаз (выше и ниже уровня глаз) напротив ребенка (справа, слева от ребенка).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при обучении фиксации взгляда на предмете первоначально предъявляем</w:t>
      </w:r>
      <w:r w:rsidR="009F6F9A" w:rsidRPr="007C6731">
        <w:rPr>
          <w:rFonts w:ascii="Times New Roman" w:hAnsi="Times New Roman" w:cs="Times New Roman"/>
          <w:sz w:val="20"/>
          <w:szCs w:val="20"/>
        </w:rPr>
        <w:t xml:space="preserve">ый ребенку предмет должен быть </w:t>
      </w:r>
      <w:r w:rsidRPr="007C6731">
        <w:rPr>
          <w:rFonts w:ascii="Times New Roman" w:hAnsi="Times New Roman" w:cs="Times New Roman"/>
          <w:sz w:val="20"/>
          <w:szCs w:val="20"/>
        </w:rPr>
        <w:t xml:space="preserve"> размер</w:t>
      </w:r>
      <w:r w:rsidR="009F6F9A" w:rsidRPr="007C6731">
        <w:rPr>
          <w:rFonts w:ascii="Times New Roman" w:hAnsi="Times New Roman" w:cs="Times New Roman"/>
          <w:sz w:val="20"/>
          <w:szCs w:val="20"/>
        </w:rPr>
        <w:t>ом с ладонь</w:t>
      </w:r>
      <w:r w:rsidRPr="007C6731">
        <w:rPr>
          <w:rFonts w:ascii="Times New Roman" w:hAnsi="Times New Roman" w:cs="Times New Roman"/>
          <w:sz w:val="20"/>
          <w:szCs w:val="20"/>
        </w:rPr>
        <w:t xml:space="preserve">, круглым, одноцветным, ярким, без лишних деталей, </w:t>
      </w:r>
      <w:r w:rsidRPr="007C6731">
        <w:rPr>
          <w:rFonts w:ascii="Times New Roman" w:hAnsi="Times New Roman" w:cs="Times New Roman"/>
          <w:sz w:val="20"/>
          <w:szCs w:val="20"/>
        </w:rPr>
        <w:lastRenderedPageBreak/>
        <w:t>затрудняющих его целостное восприятие, и располагаться перед ним (справа, слева) на уровне глаз на расстоянии 45-50 см. После этого предмет предъявляется выше (ниже) уровня глаз. Если ребенок не смотри</w:t>
      </w:r>
      <w:r w:rsidR="009F6F9A" w:rsidRPr="007C6731">
        <w:rPr>
          <w:rFonts w:ascii="Times New Roman" w:hAnsi="Times New Roman" w:cs="Times New Roman"/>
          <w:sz w:val="20"/>
          <w:szCs w:val="20"/>
        </w:rPr>
        <w:t>т на предъявляемый предмет, то п</w:t>
      </w:r>
      <w:r w:rsidRPr="007C6731">
        <w:rPr>
          <w:rFonts w:ascii="Times New Roman" w:hAnsi="Times New Roman" w:cs="Times New Roman"/>
          <w:sz w:val="20"/>
          <w:szCs w:val="20"/>
        </w:rPr>
        <w:t>едагог привлекает его внимание речью, например: «Посмотри: шарик». Если ребенок не понимает речь, то можно использовать звучащий предмет, кратковременное звучание которого также привлечет внимание ребенка. Если не удалось заинтересовать ребенка, то ему предъявляют более привлекательный для него предмет. В дальнейшем можно предъявлять предметы большего и меньшего размера и более сложные по конструкции (пирамидка, машинка, кукла и др.). Ребенок учится удерживать взгляд на предмете, начиная с 3-х секунд, с последующим увеличением времени фиксации взгляда.</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color w:val="000000" w:themeColor="text1"/>
          <w:sz w:val="20"/>
          <w:szCs w:val="20"/>
        </w:rPr>
        <w:t xml:space="preserve">Формирование умения </w:t>
      </w:r>
      <w:r w:rsidRPr="007C6731">
        <w:rPr>
          <w:rFonts w:ascii="Times New Roman" w:hAnsi="Times New Roman" w:cs="Times New Roman"/>
          <w:b/>
          <w:bCs/>
          <w:sz w:val="20"/>
          <w:szCs w:val="20"/>
        </w:rPr>
        <w:t>прослеживат</w:t>
      </w:r>
      <w:r w:rsidR="00F0253B" w:rsidRPr="007C6731">
        <w:rPr>
          <w:rFonts w:ascii="Times New Roman" w:hAnsi="Times New Roman" w:cs="Times New Roman"/>
          <w:b/>
          <w:bCs/>
          <w:sz w:val="20"/>
          <w:szCs w:val="20"/>
        </w:rPr>
        <w:t xml:space="preserve">ь взглядом за движущимся близко </w:t>
      </w:r>
      <w:r w:rsidRPr="007C6731">
        <w:rPr>
          <w:rFonts w:ascii="Times New Roman" w:hAnsi="Times New Roman" w:cs="Times New Roman"/>
          <w:b/>
          <w:bCs/>
          <w:sz w:val="20"/>
          <w:szCs w:val="20"/>
        </w:rPr>
        <w:t>расположенным предметом.</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прослеживание взглядом за близко расположенным предметом, движущимся по горизонтали (по вертикали, по кругу, вперед/назад).</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педагог предъявляет предмет на уровне глаз ребенка, после чего перемещает его в разных направлениях на расстояние от 30 см до 1 метра.</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умения прос</w:t>
      </w:r>
      <w:r w:rsidR="00F0253B" w:rsidRPr="007C6731">
        <w:rPr>
          <w:rFonts w:ascii="Times New Roman" w:hAnsi="Times New Roman" w:cs="Times New Roman"/>
          <w:b/>
          <w:bCs/>
          <w:sz w:val="20"/>
          <w:szCs w:val="20"/>
        </w:rPr>
        <w:t xml:space="preserve">леживать взглядом за движущимся </w:t>
      </w:r>
      <w:r w:rsidRPr="007C6731">
        <w:rPr>
          <w:rFonts w:ascii="Times New Roman" w:hAnsi="Times New Roman" w:cs="Times New Roman"/>
          <w:b/>
          <w:bCs/>
          <w:sz w:val="20"/>
          <w:szCs w:val="20"/>
        </w:rPr>
        <w:t>удаленным объектом.</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прослеживание взглядом за движущимся удаленным объектом.</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используемые для прослеживания взглядом объекты перемещаются в пространстве комнаты на расстоянии более 1 метра. Это могут быть люди, заводные игрушки, машинки на батарейках и т.п.</w:t>
      </w:r>
    </w:p>
    <w:p w:rsidR="00805530" w:rsidRPr="007C6731" w:rsidRDefault="001C2AA9" w:rsidP="007C6731">
      <w:pPr>
        <w:spacing w:after="0" w:line="240" w:lineRule="auto"/>
        <w:jc w:val="both"/>
        <w:rPr>
          <w:rFonts w:ascii="Times New Roman" w:hAnsi="Times New Roman" w:cs="Times New Roman"/>
          <w:b/>
          <w:bCs/>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умения узна</w:t>
      </w:r>
      <w:r w:rsidR="00805530" w:rsidRPr="007C6731">
        <w:rPr>
          <w:rFonts w:ascii="Times New Roman" w:hAnsi="Times New Roman" w:cs="Times New Roman"/>
          <w:b/>
          <w:bCs/>
          <w:sz w:val="20"/>
          <w:szCs w:val="20"/>
        </w:rPr>
        <w:t>вать и различать цвет объектов.</w:t>
      </w:r>
    </w:p>
    <w:p w:rsidR="001C2AA9" w:rsidRPr="007C6731" w:rsidRDefault="001C2AA9" w:rsidP="007C6731">
      <w:pPr>
        <w:spacing w:after="0" w:line="240" w:lineRule="auto"/>
        <w:ind w:firstLine="709"/>
        <w:jc w:val="both"/>
        <w:rPr>
          <w:rFonts w:ascii="Times New Roman" w:hAnsi="Times New Roman" w:cs="Times New Roman"/>
          <w:b/>
          <w:bCs/>
          <w:sz w:val="20"/>
          <w:szCs w:val="20"/>
        </w:rPr>
      </w:pPr>
      <w:proofErr w:type="gramStart"/>
      <w:r w:rsidRPr="007C6731">
        <w:rPr>
          <w:rFonts w:ascii="Times New Roman" w:hAnsi="Times New Roman" w:cs="Times New Roman"/>
          <w:sz w:val="20"/>
          <w:szCs w:val="20"/>
        </w:rPr>
        <w:t>Ожидаемый результат: узнавание</w:t>
      </w:r>
      <w:r w:rsidR="00F0253B" w:rsidRPr="007C6731">
        <w:rPr>
          <w:rFonts w:ascii="Times New Roman" w:hAnsi="Times New Roman" w:cs="Times New Roman"/>
          <w:sz w:val="20"/>
          <w:szCs w:val="20"/>
        </w:rPr>
        <w:t xml:space="preserve"> </w:t>
      </w:r>
      <w:r w:rsidRPr="007C6731">
        <w:rPr>
          <w:rFonts w:ascii="Times New Roman" w:hAnsi="Times New Roman" w:cs="Times New Roman"/>
          <w:sz w:val="20"/>
          <w:szCs w:val="20"/>
        </w:rPr>
        <w:t>/</w:t>
      </w:r>
      <w:r w:rsidR="00F0253B" w:rsidRPr="007C6731">
        <w:rPr>
          <w:rFonts w:ascii="Times New Roman" w:hAnsi="Times New Roman" w:cs="Times New Roman"/>
          <w:sz w:val="20"/>
          <w:szCs w:val="20"/>
        </w:rPr>
        <w:t xml:space="preserve"> </w:t>
      </w:r>
      <w:r w:rsidRPr="007C6731">
        <w:rPr>
          <w:rFonts w:ascii="Times New Roman" w:hAnsi="Times New Roman" w:cs="Times New Roman"/>
          <w:sz w:val="20"/>
          <w:szCs w:val="20"/>
        </w:rPr>
        <w:t>различение цвета объектов (красный, сини</w:t>
      </w:r>
      <w:r w:rsidR="00870703" w:rsidRPr="007C6731">
        <w:rPr>
          <w:rFonts w:ascii="Times New Roman" w:hAnsi="Times New Roman" w:cs="Times New Roman"/>
          <w:sz w:val="20"/>
          <w:szCs w:val="20"/>
        </w:rPr>
        <w:t>й, желтый, зеленый, черный, белый</w:t>
      </w:r>
      <w:r w:rsidRPr="007C6731">
        <w:rPr>
          <w:rFonts w:ascii="Times New Roman" w:hAnsi="Times New Roman" w:cs="Times New Roman"/>
          <w:sz w:val="20"/>
          <w:szCs w:val="20"/>
        </w:rPr>
        <w:t>).</w:t>
      </w:r>
      <w:proofErr w:type="gramEnd"/>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ребенку предъявляют предмет определенного цвета и называют этот цвет. Ребенок учится находить предметы т</w:t>
      </w:r>
      <w:r w:rsidR="00870703" w:rsidRPr="007C6731">
        <w:rPr>
          <w:rFonts w:ascii="Times New Roman" w:hAnsi="Times New Roman" w:cs="Times New Roman"/>
          <w:sz w:val="20"/>
          <w:szCs w:val="20"/>
        </w:rPr>
        <w:t>акого же цвета (такой/не такой)</w:t>
      </w:r>
      <w:r w:rsidRPr="007C6731">
        <w:rPr>
          <w:rFonts w:ascii="Times New Roman" w:hAnsi="Times New Roman" w:cs="Times New Roman"/>
          <w:sz w:val="20"/>
          <w:szCs w:val="20"/>
        </w:rPr>
        <w:t>.</w:t>
      </w:r>
    </w:p>
    <w:p w:rsidR="001C2AA9" w:rsidRPr="007C6731" w:rsidRDefault="001C2AA9"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b/>
          <w:bCs/>
          <w:sz w:val="20"/>
          <w:szCs w:val="20"/>
          <w:u w:val="single"/>
        </w:rPr>
        <w:t>П. Слуховое восприятие.</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bCs/>
          <w:sz w:val="20"/>
          <w:szCs w:val="20"/>
        </w:rPr>
        <w:t>■</w:t>
      </w:r>
      <w:r w:rsidRPr="007C6731">
        <w:rPr>
          <w:rFonts w:ascii="Times New Roman" w:hAnsi="Times New Roman" w:cs="Times New Roman"/>
          <w:b/>
          <w:bCs/>
          <w:sz w:val="20"/>
          <w:szCs w:val="20"/>
        </w:rPr>
        <w:tab/>
        <w:t>Формирование умения локализовать неподвижный (близко расположенный) источник звука.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локализация неподвижного источника звука, расположенного на уровне уха (на уровне плеча, талии).</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Методические рекомендации: педагог привлекает внимание ребенка появлением звука в тишине или неожиданным прекращением звучания. </w:t>
      </w:r>
      <w:r w:rsidR="00870703" w:rsidRPr="007C6731">
        <w:rPr>
          <w:rFonts w:ascii="Times New Roman" w:hAnsi="Times New Roman" w:cs="Times New Roman"/>
          <w:sz w:val="20"/>
          <w:szCs w:val="20"/>
        </w:rPr>
        <w:t>Диапазон</w:t>
      </w:r>
      <w:r w:rsidRPr="007C6731">
        <w:rPr>
          <w:rFonts w:ascii="Times New Roman" w:hAnsi="Times New Roman" w:cs="Times New Roman"/>
          <w:sz w:val="20"/>
          <w:szCs w:val="20"/>
        </w:rPr>
        <w:t xml:space="preserve"> силы </w:t>
      </w:r>
      <w:r w:rsidR="00870703" w:rsidRPr="007C6731">
        <w:rPr>
          <w:rFonts w:ascii="Times New Roman" w:hAnsi="Times New Roman" w:cs="Times New Roman"/>
          <w:sz w:val="20"/>
          <w:szCs w:val="20"/>
        </w:rPr>
        <w:t xml:space="preserve">используемого звука - примерно </w:t>
      </w:r>
      <w:r w:rsidRPr="007C6731">
        <w:rPr>
          <w:rFonts w:ascii="Times New Roman" w:hAnsi="Times New Roman" w:cs="Times New Roman"/>
          <w:sz w:val="20"/>
          <w:szCs w:val="20"/>
        </w:rPr>
        <w:t xml:space="preserve"> 55-60 дБ. При необходимости интенсивность звукового воздействия может меняться. В качестве источника звука используют музыкальные инструменты и предметы, издающие звук при сжимании, надавливании, встряхивании, например, трещотка и др. </w:t>
      </w:r>
      <w:r w:rsidR="00870703" w:rsidRPr="007C6731">
        <w:rPr>
          <w:rFonts w:ascii="Times New Roman" w:hAnsi="Times New Roman" w:cs="Times New Roman"/>
          <w:sz w:val="20"/>
          <w:szCs w:val="20"/>
        </w:rPr>
        <w:t>Ребенок не должен видеть и</w:t>
      </w:r>
      <w:r w:rsidRPr="007C6731">
        <w:rPr>
          <w:rFonts w:ascii="Times New Roman" w:hAnsi="Times New Roman" w:cs="Times New Roman"/>
          <w:sz w:val="20"/>
          <w:szCs w:val="20"/>
        </w:rPr>
        <w:t>сточник</w:t>
      </w:r>
      <w:r w:rsidR="00870703" w:rsidRPr="007C6731">
        <w:rPr>
          <w:rFonts w:ascii="Times New Roman" w:hAnsi="Times New Roman" w:cs="Times New Roman"/>
          <w:sz w:val="20"/>
          <w:szCs w:val="20"/>
        </w:rPr>
        <w:t>а</w:t>
      </w:r>
      <w:r w:rsidRPr="007C6731">
        <w:rPr>
          <w:rFonts w:ascii="Times New Roman" w:hAnsi="Times New Roman" w:cs="Times New Roman"/>
          <w:sz w:val="20"/>
          <w:szCs w:val="20"/>
        </w:rPr>
        <w:t xml:space="preserve"> звука. Когда ребенок локализует звук на уровне уха, источник звука должен находиться на уровне 25-30 см от уха. Максимальное расстояние до источника звука не более 1 метра. Важным для ребенка источником звука является человек. Говорящий с ребенком человек должен находиться рядом с ним. Сначала ребенок реагирует на обращенную речь в тишине, затем на фоне других негромких звуков. В работе с ребенком нельзя использовать резкие и очень громкие звуки</w:t>
      </w:r>
      <w:r w:rsidR="00870703" w:rsidRPr="007C6731">
        <w:rPr>
          <w:rFonts w:ascii="Times New Roman" w:hAnsi="Times New Roman" w:cs="Times New Roman"/>
          <w:sz w:val="20"/>
          <w:szCs w:val="20"/>
        </w:rPr>
        <w:t>.</w:t>
      </w:r>
      <w:r w:rsidRPr="007C6731">
        <w:rPr>
          <w:rFonts w:ascii="Times New Roman" w:hAnsi="Times New Roman" w:cs="Times New Roman"/>
          <w:sz w:val="20"/>
          <w:szCs w:val="20"/>
        </w:rPr>
        <w:t xml:space="preserve"> </w:t>
      </w:r>
    </w:p>
    <w:p w:rsidR="001C2AA9" w:rsidRPr="007C6731" w:rsidRDefault="001C2AA9" w:rsidP="007C6731">
      <w:pPr>
        <w:numPr>
          <w:ilvl w:val="0"/>
          <w:numId w:val="14"/>
        </w:numPr>
        <w:spacing w:after="0" w:line="240" w:lineRule="auto"/>
        <w:jc w:val="both"/>
        <w:rPr>
          <w:rFonts w:ascii="Times New Roman" w:hAnsi="Times New Roman" w:cs="Times New Roman"/>
          <w:b/>
          <w:bCs/>
          <w:sz w:val="20"/>
          <w:szCs w:val="20"/>
        </w:rPr>
      </w:pPr>
      <w:r w:rsidRPr="007C6731">
        <w:rPr>
          <w:rFonts w:ascii="Times New Roman" w:hAnsi="Times New Roman" w:cs="Times New Roman"/>
          <w:b/>
          <w:bCs/>
          <w:sz w:val="20"/>
          <w:szCs w:val="20"/>
        </w:rPr>
        <w:t>Формирование умения прослеживать за (близко расположенным) перемещающимся источником звука (для детей с нарушениями зрения).</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прослеживание за близко расположенным перемещающимся источником звука.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педагог издает короткий звук звучащим предметом и дает ребенку потрогать источник звука для того, чтобы он понял, что то, что звучит, можно потрогать. После того, как ребенок установит причинно-следственную связь, педагог перемещает звучащий предмет и снова издает им звук. Каждый раз ребенок будет пытаться дотянуться до места, где был источник звука. Источник звука перемещается на расстояние не более 1 метра в различных направлениях (сверху вниз, по диагонали и др.).</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умения локализовать неподвижный (удаленный) источник звука.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локализация неподвижного удаленного источника звука.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сначала ребенку показывают предмет (музыкальную игрушку, мобильный телеф</w:t>
      </w:r>
      <w:r w:rsidR="00282ED9" w:rsidRPr="007C6731">
        <w:rPr>
          <w:rFonts w:ascii="Times New Roman" w:hAnsi="Times New Roman" w:cs="Times New Roman"/>
          <w:sz w:val="20"/>
          <w:szCs w:val="20"/>
        </w:rPr>
        <w:t xml:space="preserve">он </w:t>
      </w:r>
      <w:r w:rsidRPr="007C6731">
        <w:rPr>
          <w:rFonts w:ascii="Times New Roman" w:hAnsi="Times New Roman" w:cs="Times New Roman"/>
          <w:sz w:val="20"/>
          <w:szCs w:val="20"/>
        </w:rPr>
        <w:t xml:space="preserve">и др.) и дают послушать, как он звучит. Затем ребенок закрывает глаза </w:t>
      </w:r>
      <w:r w:rsidR="00282ED9" w:rsidRPr="007C6731">
        <w:rPr>
          <w:rFonts w:ascii="Times New Roman" w:hAnsi="Times New Roman" w:cs="Times New Roman"/>
          <w:sz w:val="20"/>
          <w:szCs w:val="20"/>
        </w:rPr>
        <w:t>(</w:t>
      </w:r>
      <w:r w:rsidRPr="007C6731">
        <w:rPr>
          <w:rFonts w:ascii="Times New Roman" w:hAnsi="Times New Roman" w:cs="Times New Roman"/>
          <w:sz w:val="20"/>
          <w:szCs w:val="20"/>
        </w:rPr>
        <w:t>или выходит из помещения</w:t>
      </w:r>
      <w:r w:rsidR="00282ED9" w:rsidRPr="007C6731">
        <w:rPr>
          <w:rFonts w:ascii="Times New Roman" w:hAnsi="Times New Roman" w:cs="Times New Roman"/>
          <w:sz w:val="20"/>
          <w:szCs w:val="20"/>
        </w:rPr>
        <w:t>)</w:t>
      </w:r>
      <w:r w:rsidRPr="007C6731">
        <w:rPr>
          <w:rFonts w:ascii="Times New Roman" w:hAnsi="Times New Roman" w:cs="Times New Roman"/>
          <w:sz w:val="20"/>
          <w:szCs w:val="20"/>
        </w:rPr>
        <w:t>, а педагог включает звук и прячет предмет в пределах комнаты. Ребенку предлагают найти звучащий предмет. В процессе поиска педагог, при необходимости, корректирует траекторию движения ребенка.</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b/>
          <w:sz w:val="20"/>
          <w:szCs w:val="20"/>
        </w:rPr>
        <w:tab/>
      </w:r>
      <w:r w:rsidRPr="007C6731">
        <w:rPr>
          <w:rFonts w:ascii="Times New Roman" w:hAnsi="Times New Roman" w:cs="Times New Roman"/>
          <w:b/>
          <w:bCs/>
          <w:sz w:val="20"/>
          <w:szCs w:val="20"/>
        </w:rPr>
        <w:t>Формирование умения соотносить звук с его источником.</w:t>
      </w:r>
    </w:p>
    <w:p w:rsidR="00282ED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Ожидаемый результат: соотнесение звука с его источником.</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Методические  рекомендации: в работе педагог использует знакомые ребенку бытовые звуки (пылесос</w:t>
      </w:r>
      <w:r w:rsidR="00F0253B" w:rsidRPr="007C6731">
        <w:rPr>
          <w:rFonts w:ascii="Times New Roman" w:hAnsi="Times New Roman" w:cs="Times New Roman"/>
          <w:sz w:val="20"/>
          <w:szCs w:val="20"/>
        </w:rPr>
        <w:t xml:space="preserve">, телефон </w:t>
      </w:r>
      <w:r w:rsidRPr="007C6731">
        <w:rPr>
          <w:rFonts w:ascii="Times New Roman" w:hAnsi="Times New Roman" w:cs="Times New Roman"/>
          <w:sz w:val="20"/>
          <w:szCs w:val="20"/>
        </w:rPr>
        <w:t>и др.), звуки природы (пение птиц, мяуканье кота, мычание коровы, шум дождя, гром и др.) в аудиозаписи. Звуковой материал рекомендуем использовать группами, например, звуки домашних животных, звуки бытовых приборов и т.д. Обучение проводится следующим образом: сначала ребенок знакомится со звучанием объекта, например, кошка мяукает, пылесос гудит и др. Затем при предъявлении звука ребенок показывает соответствующий объект (изображение).</w:t>
      </w:r>
    </w:p>
    <w:p w:rsidR="00F0253B" w:rsidRPr="007C6731" w:rsidRDefault="001C2AA9" w:rsidP="007C6731">
      <w:pPr>
        <w:spacing w:after="0" w:line="240" w:lineRule="auto"/>
        <w:jc w:val="both"/>
        <w:rPr>
          <w:rFonts w:ascii="Times New Roman" w:hAnsi="Times New Roman" w:cs="Times New Roman"/>
          <w:b/>
          <w:bCs/>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умения находить одинаковые по звучанию объекты.</w:t>
      </w:r>
    </w:p>
    <w:p w:rsidR="00F0253B"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Ожидаемый результат: нахождение одинаковых по звучанию объектов. </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в работе используют два одинаковых набора звучащих объектов: музыкальные инструменты, «шумящие» коробочки и др. На занятие с использованием «шумящих» коробочек педагог выбирает внешне одинаковые коробочки с разными наполнителями, например, горохом и пшеном. Две коробочки (с горохом и пшеном) находятся у ребенка, и две таких же коробочки у педагога. Сначала ребенка знакомят со звучанием каждой коробочки. Затем Педагог предъявляет ребенку звук, тождественный по звучанию одному из объектов, и просит найти такой же. Ребенок выбирает объект с таким же звучанием.</w:t>
      </w:r>
    </w:p>
    <w:p w:rsidR="001C2AA9" w:rsidRPr="007C6731" w:rsidRDefault="001C2AA9"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b/>
          <w:bCs/>
          <w:sz w:val="20"/>
          <w:szCs w:val="20"/>
          <w:u w:val="single"/>
          <w:lang w:val="en-US"/>
        </w:rPr>
        <w:t>III</w:t>
      </w:r>
      <w:r w:rsidRPr="007C6731">
        <w:rPr>
          <w:rFonts w:ascii="Times New Roman" w:hAnsi="Times New Roman" w:cs="Times New Roman"/>
          <w:b/>
          <w:bCs/>
          <w:sz w:val="20"/>
          <w:szCs w:val="20"/>
          <w:u w:val="single"/>
        </w:rPr>
        <w:t>. Кинестетическое восприятие.</w:t>
      </w:r>
    </w:p>
    <w:p w:rsidR="001C2AA9" w:rsidRPr="007C6731" w:rsidRDefault="001C2AA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b/>
          <w:bCs/>
          <w:sz w:val="20"/>
          <w:szCs w:val="20"/>
        </w:rPr>
        <w:t>■</w:t>
      </w:r>
      <w:r w:rsidRPr="007C6731">
        <w:rPr>
          <w:rFonts w:ascii="Times New Roman" w:hAnsi="Times New Roman" w:cs="Times New Roman"/>
          <w:b/>
          <w:bCs/>
          <w:sz w:val="20"/>
          <w:szCs w:val="20"/>
        </w:rPr>
        <w:tab/>
        <w:t>Формирование адекватной эмоционально-двигательной реакции на</w:t>
      </w:r>
      <w:r w:rsidRPr="007C6731">
        <w:rPr>
          <w:rFonts w:ascii="Times New Roman" w:hAnsi="Times New Roman" w:cs="Times New Roman"/>
          <w:sz w:val="20"/>
          <w:szCs w:val="20"/>
        </w:rPr>
        <w:t xml:space="preserve"> </w:t>
      </w:r>
      <w:r w:rsidRPr="007C6731">
        <w:rPr>
          <w:rFonts w:ascii="Times New Roman" w:hAnsi="Times New Roman" w:cs="Times New Roman"/>
          <w:b/>
          <w:bCs/>
          <w:sz w:val="20"/>
          <w:szCs w:val="20"/>
        </w:rPr>
        <w:t>прикосновения человека.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Ожидаемый результат: адекватная эмоционально-двигательная реакция на прикосновения человека.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для предупреждения появления у ребенка нежелательных влечений рекомендуем использовать в работе прикосновения в виде касания, поглаживания, похлопывания, сжимания, растирания и др. к голове и конечностям ребенка. Педагог должен выявить, какие прикосновения приятны ребенку, а что вызывает у него отрицательную реакцию. Когда ребенку неприятны прикосновения - он избегает воздействия раздражителя (отдергивает руку, вздрагивает, отодвигается, капризничает и т.д.). Если у ребенка стойкая отрицательная реакция на данный вид воздействия, то нельзя его продолжать. Если ребенку нравятся ощущения, он стремится к их продолжению (подставляет руку, вокализирует в случае прекращения тактильного воздействия и т.д.). Начинать работу следует с более</w:t>
      </w:r>
      <w:r w:rsidR="00F0253B" w:rsidRPr="007C6731">
        <w:rPr>
          <w:rFonts w:ascii="Times New Roman" w:hAnsi="Times New Roman" w:cs="Times New Roman"/>
          <w:sz w:val="20"/>
          <w:szCs w:val="20"/>
        </w:rPr>
        <w:t xml:space="preserve"> легких прикосновений, которые п</w:t>
      </w:r>
      <w:r w:rsidRPr="007C6731">
        <w:rPr>
          <w:rFonts w:ascii="Times New Roman" w:hAnsi="Times New Roman" w:cs="Times New Roman"/>
          <w:sz w:val="20"/>
          <w:szCs w:val="20"/>
        </w:rPr>
        <w:t>едагог сопровождает спокойной, негромкой речью. При этом важно помнить, что доминировать должны возникающие у ребенка тактильные ощущения, а не слуховые. Эмоционально окрашенная речь (даже если ребенок не понимает обращенную речь) помогает ему принимать и положительно реагировать на ощущения, которые у него возникают. Постепенно прикосновения становятся разнообразнее и интенсивнее. Если ребенок возбужден, то прикосновения должны быть нежными, успокаивающими. Если же ребенок вялый, пассивный, то энергичные действия взрослого (похлопывание, растирание и т.д.) должны стимулировать его активность.</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адекватной реакции на соприкосновение с различными материалами.</w:t>
      </w:r>
    </w:p>
    <w:p w:rsidR="001C2AA9" w:rsidRPr="007C6731" w:rsidRDefault="001C2AA9"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Ожидаемый результат: адекватная реакция на сопри</w:t>
      </w:r>
      <w:r w:rsidR="00805530" w:rsidRPr="007C6731">
        <w:rPr>
          <w:rFonts w:ascii="Times New Roman" w:hAnsi="Times New Roman" w:cs="Times New Roman"/>
          <w:sz w:val="20"/>
          <w:szCs w:val="20"/>
        </w:rPr>
        <w:t>косновение с материалами (деревом</w:t>
      </w:r>
      <w:r w:rsidRPr="007C6731">
        <w:rPr>
          <w:rFonts w:ascii="Times New Roman" w:hAnsi="Times New Roman" w:cs="Times New Roman"/>
          <w:sz w:val="20"/>
          <w:szCs w:val="20"/>
        </w:rPr>
        <w:t>, металл</w:t>
      </w:r>
      <w:r w:rsidR="00805530" w:rsidRPr="007C6731">
        <w:rPr>
          <w:rFonts w:ascii="Times New Roman" w:hAnsi="Times New Roman" w:cs="Times New Roman"/>
          <w:sz w:val="20"/>
          <w:szCs w:val="20"/>
        </w:rPr>
        <w:t>ом</w:t>
      </w:r>
      <w:r w:rsidRPr="007C6731">
        <w:rPr>
          <w:rFonts w:ascii="Times New Roman" w:hAnsi="Times New Roman" w:cs="Times New Roman"/>
          <w:sz w:val="20"/>
          <w:szCs w:val="20"/>
        </w:rPr>
        <w:t>, клейстер</w:t>
      </w:r>
      <w:r w:rsidR="00805530" w:rsidRPr="007C6731">
        <w:rPr>
          <w:rFonts w:ascii="Times New Roman" w:hAnsi="Times New Roman" w:cs="Times New Roman"/>
          <w:sz w:val="20"/>
          <w:szCs w:val="20"/>
        </w:rPr>
        <w:t>ом, пластмассой, бумагой, водой</w:t>
      </w:r>
      <w:r w:rsidRPr="007C6731">
        <w:rPr>
          <w:rFonts w:ascii="Times New Roman" w:hAnsi="Times New Roman" w:cs="Times New Roman"/>
          <w:sz w:val="20"/>
          <w:szCs w:val="20"/>
        </w:rPr>
        <w:t xml:space="preserve"> и др.), раз</w:t>
      </w:r>
      <w:r w:rsidR="00805530" w:rsidRPr="007C6731">
        <w:rPr>
          <w:rFonts w:ascii="Times New Roman" w:hAnsi="Times New Roman" w:cs="Times New Roman"/>
          <w:sz w:val="20"/>
          <w:szCs w:val="20"/>
        </w:rPr>
        <w:t>личными по температуре (холодными, теплыми), фактуре (гладкими</w:t>
      </w:r>
      <w:r w:rsidRPr="007C6731">
        <w:rPr>
          <w:rFonts w:ascii="Times New Roman" w:hAnsi="Times New Roman" w:cs="Times New Roman"/>
          <w:sz w:val="20"/>
          <w:szCs w:val="20"/>
        </w:rPr>
        <w:t>, ш</w:t>
      </w:r>
      <w:r w:rsidR="00805530" w:rsidRPr="007C6731">
        <w:rPr>
          <w:rFonts w:ascii="Times New Roman" w:hAnsi="Times New Roman" w:cs="Times New Roman"/>
          <w:sz w:val="20"/>
          <w:szCs w:val="20"/>
        </w:rPr>
        <w:t>ероховатыми), вязкости (жидкими, густыми, сыпучими</w:t>
      </w:r>
      <w:r w:rsidRPr="007C6731">
        <w:rPr>
          <w:rFonts w:ascii="Times New Roman" w:hAnsi="Times New Roman" w:cs="Times New Roman"/>
          <w:sz w:val="20"/>
          <w:szCs w:val="20"/>
        </w:rPr>
        <w:t>).</w:t>
      </w:r>
      <w:proofErr w:type="gramEnd"/>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Методические рекомендации: педагог погружает руки ребенка в материал и помогает ему ощупать его. Рекомендуем установить у ребенка факт наличия </w:t>
      </w:r>
      <w:r w:rsidR="00805530" w:rsidRPr="007C6731">
        <w:rPr>
          <w:rFonts w:ascii="Times New Roman" w:hAnsi="Times New Roman" w:cs="Times New Roman"/>
          <w:sz w:val="20"/>
          <w:szCs w:val="20"/>
        </w:rPr>
        <w:t>/</w:t>
      </w:r>
      <w:r w:rsidRPr="007C6731">
        <w:rPr>
          <w:rFonts w:ascii="Times New Roman" w:hAnsi="Times New Roman" w:cs="Times New Roman"/>
          <w:sz w:val="20"/>
          <w:szCs w:val="20"/>
        </w:rPr>
        <w:t xml:space="preserve">отсутствия </w:t>
      </w:r>
      <w:r w:rsidR="00805530" w:rsidRPr="007C6731">
        <w:rPr>
          <w:rFonts w:ascii="Times New Roman" w:hAnsi="Times New Roman" w:cs="Times New Roman"/>
          <w:sz w:val="20"/>
          <w:szCs w:val="20"/>
        </w:rPr>
        <w:t xml:space="preserve">чувствительности, его </w:t>
      </w:r>
      <w:r w:rsidRPr="007C6731">
        <w:rPr>
          <w:rFonts w:ascii="Times New Roman" w:hAnsi="Times New Roman" w:cs="Times New Roman"/>
          <w:sz w:val="20"/>
          <w:szCs w:val="20"/>
        </w:rPr>
        <w:t>порога при соприкосновении с теми или иными материалами. Воздействие должно быть щадящим, не резким, чтобы не напугать ребенка, не вызвать у него негативную реакцию.</w:t>
      </w:r>
    </w:p>
    <w:p w:rsidR="001C2AA9" w:rsidRPr="007C6731" w:rsidRDefault="001C2AA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адекватной реакции на вибрацию, исходящую от объектов.</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адекватная реакция на вибрацию, исходящую от объектов.</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рекомендуем начинать работу с использ</w:t>
      </w:r>
      <w:r w:rsidR="000F782C" w:rsidRPr="007C6731">
        <w:rPr>
          <w:rFonts w:ascii="Times New Roman" w:hAnsi="Times New Roman" w:cs="Times New Roman"/>
          <w:sz w:val="20"/>
          <w:szCs w:val="20"/>
        </w:rPr>
        <w:t xml:space="preserve">ования вибрирующих игрушек, </w:t>
      </w:r>
      <w:proofErr w:type="spellStart"/>
      <w:r w:rsidR="000F782C" w:rsidRPr="007C6731">
        <w:rPr>
          <w:rFonts w:ascii="Times New Roman" w:hAnsi="Times New Roman" w:cs="Times New Roman"/>
          <w:sz w:val="20"/>
          <w:szCs w:val="20"/>
        </w:rPr>
        <w:t>массажё</w:t>
      </w:r>
      <w:r w:rsidRPr="007C6731">
        <w:rPr>
          <w:rFonts w:ascii="Times New Roman" w:hAnsi="Times New Roman" w:cs="Times New Roman"/>
          <w:sz w:val="20"/>
          <w:szCs w:val="20"/>
        </w:rPr>
        <w:t>ров</w:t>
      </w:r>
      <w:proofErr w:type="spellEnd"/>
      <w:r w:rsidRPr="007C6731">
        <w:rPr>
          <w:rFonts w:ascii="Times New Roman" w:hAnsi="Times New Roman" w:cs="Times New Roman"/>
          <w:sz w:val="20"/>
          <w:szCs w:val="20"/>
        </w:rPr>
        <w:t xml:space="preserve"> без звука. В дальнейшем можно применять бытовые приборы, камертон, музыкальное кресло, область гортани человека и др. Воздействие должно быть щадящим, непродолжительным по времени, не вызывающим у ребенка негативную реакцию. Нельзя прикладывать вибрирующие предметы в область живота.</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адекватной реакции на давление на поверхность тела.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адекватная реакция на давление на поверхность тела.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Методические рекомендации: рекомендуем начинать работу с кратковременных воздействий на разные участки тела ребенка (руки, ноги, спина, голова), делая между ними паузы для того, чтобы у ребенка была возможность прислушаться к своим ощущениям. Воздействие на поверхность тела должно быть щадящим, не резким, чтобы не вызвать у ребенка негативную реакцию. Интенсивность воздействия постепенно увеличивается и чередуется: сначала более легкие, затем сильные надавливания и наоборот. В работе используются различные предметы, например, мячи </w:t>
      </w:r>
      <w:r w:rsidR="008A39BB" w:rsidRPr="007C6731">
        <w:rPr>
          <w:rFonts w:ascii="Times New Roman" w:hAnsi="Times New Roman" w:cs="Times New Roman"/>
          <w:sz w:val="20"/>
          <w:szCs w:val="20"/>
        </w:rPr>
        <w:t xml:space="preserve">с разными поверхностями, </w:t>
      </w:r>
      <w:proofErr w:type="spellStart"/>
      <w:r w:rsidR="008A39BB" w:rsidRPr="007C6731">
        <w:rPr>
          <w:rFonts w:ascii="Times New Roman" w:hAnsi="Times New Roman" w:cs="Times New Roman"/>
          <w:sz w:val="20"/>
          <w:szCs w:val="20"/>
        </w:rPr>
        <w:t>массажё</w:t>
      </w:r>
      <w:r w:rsidRPr="007C6731">
        <w:rPr>
          <w:rFonts w:ascii="Times New Roman" w:hAnsi="Times New Roman" w:cs="Times New Roman"/>
          <w:sz w:val="20"/>
          <w:szCs w:val="20"/>
        </w:rPr>
        <w:t>ры</w:t>
      </w:r>
      <w:proofErr w:type="spellEnd"/>
      <w:r w:rsidRPr="007C6731">
        <w:rPr>
          <w:rFonts w:ascii="Times New Roman" w:hAnsi="Times New Roman" w:cs="Times New Roman"/>
          <w:sz w:val="20"/>
          <w:szCs w:val="20"/>
        </w:rPr>
        <w:t xml:space="preserve"> и др.</w:t>
      </w:r>
    </w:p>
    <w:p w:rsidR="001C2AA9" w:rsidRPr="007C6731" w:rsidRDefault="001C2AA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адекватной реакции на положение тела.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адекватная реакция на горизонтальное (вертикальное) положение тела.</w:t>
      </w:r>
    </w:p>
    <w:p w:rsidR="001C2AA9" w:rsidRPr="007C6731" w:rsidRDefault="001C2AA9"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Методические рекомендации: ребенок принимает заданную позу либо в вертикальном (стоит, сидит), либо в горизонтальном положении (лежит на спине, на боку) самостоятельно или с помощью взрослого.</w:t>
      </w:r>
      <w:proofErr w:type="gramEnd"/>
      <w:r w:rsidRPr="007C6731">
        <w:rPr>
          <w:rFonts w:ascii="Times New Roman" w:hAnsi="Times New Roman" w:cs="Times New Roman"/>
          <w:sz w:val="20"/>
          <w:szCs w:val="20"/>
        </w:rPr>
        <w:t xml:space="preserve"> Данное положение тела он удерживает в течение нескольких минут для того, чтобы у него была возможность «прислушаться» к своим ощущениям.</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адекватной реакции на изменение положения тела.</w:t>
      </w:r>
    </w:p>
    <w:p w:rsidR="00021161"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Ожидаемый результат: адекватная реакция на изменение положения тела. </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чтобы вызвать у ребенка реакцию на изменение положения своего тела в пространстве, его поворачивают, переворачивают, кружат, наклоняют в стороны, поднимают, опускают, качают, катают в разном темпе. Для этого используют гамак, качели, вращающееся кресло и т.п. Не рекомендуется выполнять данные упражнения продолжительное время, а также с детьми с эпилепсией.</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адекватной реакции на положение частей тела.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адекватная реакция на положение частей тела.</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Методические рекомендации: Педагог берет руку (ногу) ребенка и выполняет сгибание, разгибание, отведение конечностей в стороны в разном темпе, с разной амплитудой, фиксируя на некоторое время это положение. </w:t>
      </w:r>
      <w:proofErr w:type="gramStart"/>
      <w:r w:rsidRPr="007C6731">
        <w:rPr>
          <w:rFonts w:ascii="Times New Roman" w:hAnsi="Times New Roman" w:cs="Times New Roman"/>
          <w:sz w:val="20"/>
          <w:szCs w:val="20"/>
        </w:rPr>
        <w:t>Важно поочередно задействовать все суставы (лучезапястный, локтевой, плечевой, голеностопный, коленный, тазобедренный).</w:t>
      </w:r>
      <w:proofErr w:type="gramEnd"/>
      <w:r w:rsidRPr="007C6731">
        <w:rPr>
          <w:rFonts w:ascii="Times New Roman" w:hAnsi="Times New Roman" w:cs="Times New Roman"/>
          <w:sz w:val="20"/>
          <w:szCs w:val="20"/>
        </w:rPr>
        <w:t xml:space="preserve"> При выполнении наклонов, поворотов головы ребенка необходимо быть предельно осторожными, выполнять упражнения в медленном темпе.</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адекватной реакции на соприкосновение тела с разными</w:t>
      </w:r>
      <w:r w:rsidRPr="007C6731">
        <w:rPr>
          <w:rFonts w:ascii="Times New Roman" w:hAnsi="Times New Roman" w:cs="Times New Roman"/>
          <w:b/>
          <w:bCs/>
          <w:sz w:val="20"/>
          <w:szCs w:val="20"/>
        </w:rPr>
        <w:br/>
        <w:t>видами поверхностей.</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адекватная реакция на соприкосновение тела с разными видами поверхностей.</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с учетом психоэмоционального состояния ребенка на момент проведения занятия выбирается задача: либо успокоить ребенка, либо активизировать его. В качестве поверхностей используются: мягкий матрац, твердая кушетка, шариковый бассейн, водный бассейн и т.д. На начальном этапе следует ограничить время соприкосновения тела с поверхностью несколькими минутами. За это время ребенок должен успеть прислушаться к ощущениям своего тела. Для большей сосредоточенности на ощущениях рекомендуем выполнять упражнение в отдельной комнате, в тишине, желательно с закрытыми глазами. Положение тела может быть разным: сначала ребенок ложится на живот, затем на спину, на бок. Одежда у ребенка должна быть удобной, эластичной, не сковывающей движения частей тела.</w:t>
      </w:r>
    </w:p>
    <w:p w:rsidR="00021161" w:rsidRPr="007C6731" w:rsidRDefault="001C2AA9" w:rsidP="007C6731">
      <w:pPr>
        <w:spacing w:after="0" w:line="240" w:lineRule="auto"/>
        <w:jc w:val="both"/>
        <w:rPr>
          <w:rFonts w:ascii="Times New Roman" w:hAnsi="Times New Roman" w:cs="Times New Roman"/>
          <w:b/>
          <w:bCs/>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умения различать свойства материалов.</w:t>
      </w:r>
    </w:p>
    <w:p w:rsidR="001C2AA9" w:rsidRPr="007C6731" w:rsidRDefault="001C2AA9" w:rsidP="007C6731">
      <w:pPr>
        <w:spacing w:after="0" w:line="240" w:lineRule="auto"/>
        <w:ind w:firstLine="709"/>
        <w:jc w:val="both"/>
        <w:rPr>
          <w:rFonts w:ascii="Times New Roman" w:hAnsi="Times New Roman" w:cs="Times New Roman"/>
          <w:b/>
          <w:bCs/>
          <w:sz w:val="20"/>
          <w:szCs w:val="20"/>
        </w:rPr>
      </w:pPr>
      <w:r w:rsidRPr="007C6731">
        <w:rPr>
          <w:rFonts w:ascii="Times New Roman" w:hAnsi="Times New Roman" w:cs="Times New Roman"/>
          <w:sz w:val="20"/>
          <w:szCs w:val="20"/>
        </w:rPr>
        <w:lastRenderedPageBreak/>
        <w:t xml:space="preserve"> </w:t>
      </w:r>
      <w:proofErr w:type="gramStart"/>
      <w:r w:rsidRPr="007C6731">
        <w:rPr>
          <w:rFonts w:ascii="Times New Roman" w:hAnsi="Times New Roman" w:cs="Times New Roman"/>
          <w:sz w:val="20"/>
          <w:szCs w:val="20"/>
        </w:rPr>
        <w:t>Ожидаемый результат: различение свойств</w:t>
      </w:r>
      <w:r w:rsidR="00021161" w:rsidRPr="007C6731">
        <w:rPr>
          <w:rFonts w:ascii="Times New Roman" w:hAnsi="Times New Roman" w:cs="Times New Roman"/>
          <w:sz w:val="20"/>
          <w:szCs w:val="20"/>
        </w:rPr>
        <w:t xml:space="preserve"> материалов: холодный, горячий, гладкий, шероховатый, мокрый, сухой, жидкий, густой</w:t>
      </w:r>
      <w:r w:rsidRPr="007C6731">
        <w:rPr>
          <w:rFonts w:ascii="Times New Roman" w:hAnsi="Times New Roman" w:cs="Times New Roman"/>
          <w:sz w:val="20"/>
          <w:szCs w:val="20"/>
        </w:rPr>
        <w:t>.</w:t>
      </w:r>
      <w:proofErr w:type="gramEnd"/>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работа с ребенком проводится в игровой форме с использованием различных материалов, например: жидкий/густой клейстер, холодная/горячая вода и т.д. Ребенок знакомится со свойствами материалов в процессе соприкосновения с ними (погружает руки в материал</w:t>
      </w:r>
      <w:r w:rsidR="00021161" w:rsidRPr="007C6731">
        <w:rPr>
          <w:rFonts w:ascii="Times New Roman" w:hAnsi="Times New Roman" w:cs="Times New Roman"/>
          <w:sz w:val="20"/>
          <w:szCs w:val="20"/>
        </w:rPr>
        <w:t>,</w:t>
      </w:r>
      <w:r w:rsidRPr="007C6731">
        <w:rPr>
          <w:rFonts w:ascii="Times New Roman" w:hAnsi="Times New Roman" w:cs="Times New Roman"/>
          <w:sz w:val="20"/>
          <w:szCs w:val="20"/>
        </w:rPr>
        <w:t xml:space="preserve"> зачерпывает, переливает, гладит по поверхности и др.). Ребенок учится играть в такие дидактические игры, как «Волшебный мешочек», «Угадай, что это?» и т.п.</w:t>
      </w:r>
      <w:r w:rsidR="00021161" w:rsidRPr="007C6731">
        <w:rPr>
          <w:rFonts w:ascii="Times New Roman" w:hAnsi="Times New Roman" w:cs="Times New Roman"/>
          <w:sz w:val="20"/>
          <w:szCs w:val="20"/>
        </w:rPr>
        <w:t xml:space="preserve"> Сначала ребенок рассматривает </w:t>
      </w:r>
      <w:r w:rsidRPr="007C6731">
        <w:rPr>
          <w:rFonts w:ascii="Times New Roman" w:hAnsi="Times New Roman" w:cs="Times New Roman"/>
          <w:sz w:val="20"/>
          <w:szCs w:val="20"/>
        </w:rPr>
        <w:t>и ощупывает один предмет (материал) с открытыми, а затем закрытыми глазами. Он запоминает ощущения, возникающие от соприкосновения с этим предметом (материалом). На другом занятии ему сразу предлагают ощупать предмет (материал) с закрытыми глазами и выбрать такой же из нескольких предложенных. На следующих занятиях подобная работа проводится с другими предметами (материалами). Упражнения на определение свойств различных материалов могут проводиться как в естественных ситуациях, так и на специально организованных занятиях. Ребенку предлагают потрогать материалы (объекты) и определить их свойства. Для определения отдельного свойства материала необходимо использовать один и тот же материал, например, для определения температуры используют холодную и горячую воду, для определения фактуры материала, например, гладкую и шероховатую деревянные доски.</w:t>
      </w:r>
    </w:p>
    <w:p w:rsidR="001C2AA9" w:rsidRPr="007C6731" w:rsidRDefault="001C2AA9" w:rsidP="007C6731">
      <w:pPr>
        <w:spacing w:after="0" w:line="240" w:lineRule="auto"/>
        <w:jc w:val="both"/>
        <w:rPr>
          <w:rFonts w:ascii="Times New Roman" w:hAnsi="Times New Roman" w:cs="Times New Roman"/>
          <w:b/>
          <w:bCs/>
          <w:sz w:val="20"/>
          <w:szCs w:val="20"/>
          <w:u w:val="single"/>
        </w:rPr>
      </w:pPr>
      <w:r w:rsidRPr="007C6731">
        <w:rPr>
          <w:rFonts w:ascii="Times New Roman" w:hAnsi="Times New Roman" w:cs="Times New Roman"/>
          <w:b/>
          <w:bCs/>
          <w:sz w:val="20"/>
          <w:szCs w:val="20"/>
          <w:u w:val="single"/>
          <w:lang w:val="en-US"/>
        </w:rPr>
        <w:t>IV</w:t>
      </w:r>
      <w:r w:rsidRPr="007C6731">
        <w:rPr>
          <w:rFonts w:ascii="Times New Roman" w:hAnsi="Times New Roman" w:cs="Times New Roman"/>
          <w:b/>
          <w:bCs/>
          <w:sz w:val="20"/>
          <w:szCs w:val="20"/>
          <w:u w:val="single"/>
        </w:rPr>
        <w:t xml:space="preserve">. Восприятие запаха. </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bCs/>
          <w:sz w:val="20"/>
          <w:szCs w:val="20"/>
        </w:rPr>
        <w:t>■   Формирование адекватной реакции на запахи.</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адекватная реакция на запахи.</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исто</w:t>
      </w:r>
      <w:r w:rsidR="00021161" w:rsidRPr="007C6731">
        <w:rPr>
          <w:rFonts w:ascii="Times New Roman" w:hAnsi="Times New Roman" w:cs="Times New Roman"/>
          <w:sz w:val="20"/>
          <w:szCs w:val="20"/>
        </w:rPr>
        <w:t xml:space="preserve">чник запаха должен находиться в </w:t>
      </w:r>
      <w:r w:rsidRPr="007C6731">
        <w:rPr>
          <w:rFonts w:ascii="Times New Roman" w:hAnsi="Times New Roman" w:cs="Times New Roman"/>
          <w:sz w:val="20"/>
          <w:szCs w:val="20"/>
        </w:rPr>
        <w:t xml:space="preserve">непосредственной близости от носа, при этом педагог удерживает источник запаха на расстоянии 10-15 см. Важно помнить, что длительное воздействие на обонятельный анализатор может вызвать пресыщение. Предлагаемые ребенку запахи должны быть не резкими. </w:t>
      </w:r>
      <w:proofErr w:type="gramStart"/>
      <w:r w:rsidRPr="007C6731">
        <w:rPr>
          <w:rFonts w:ascii="Times New Roman" w:hAnsi="Times New Roman" w:cs="Times New Roman"/>
          <w:sz w:val="20"/>
          <w:szCs w:val="20"/>
        </w:rPr>
        <w:t xml:space="preserve">Рекомендуется использовать фрукты, овощи, продукты питания, растения (трава, цветы, хвоя), духи, мыло, зубную пасту, мягкое </w:t>
      </w:r>
      <w:proofErr w:type="spellStart"/>
      <w:r w:rsidRPr="007C6731">
        <w:rPr>
          <w:rFonts w:ascii="Times New Roman" w:hAnsi="Times New Roman" w:cs="Times New Roman"/>
          <w:sz w:val="20"/>
          <w:szCs w:val="20"/>
        </w:rPr>
        <w:t>арома</w:t>
      </w:r>
      <w:proofErr w:type="spellEnd"/>
      <w:r w:rsidRPr="007C6731">
        <w:rPr>
          <w:rFonts w:ascii="Times New Roman" w:hAnsi="Times New Roman" w:cs="Times New Roman"/>
          <w:sz w:val="20"/>
          <w:szCs w:val="20"/>
        </w:rPr>
        <w:t>-масло и др.</w:t>
      </w:r>
      <w:proofErr w:type="gramEnd"/>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sz w:val="20"/>
          <w:szCs w:val="20"/>
        </w:rPr>
        <w:t xml:space="preserve">■   </w:t>
      </w:r>
      <w:r w:rsidRPr="007C6731">
        <w:rPr>
          <w:rFonts w:ascii="Times New Roman" w:hAnsi="Times New Roman" w:cs="Times New Roman"/>
          <w:b/>
          <w:bCs/>
          <w:sz w:val="20"/>
          <w:szCs w:val="20"/>
        </w:rPr>
        <w:t>Формирование умения узнавать и различать объекты по запаху.</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узнавание/различение объектов по запаху (лимон, банан, хвоя, кофе и др.)</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Методические рекомендации: ребенку предъявляют объект и дают его понюхать. Запахи пищевых продуктов желательно подкреплять вкусовыми ощущениями. Начинать работу следует со знакомых ребенку запахов: </w:t>
      </w:r>
      <w:r w:rsidR="004E50B2" w:rsidRPr="007C6731">
        <w:rPr>
          <w:rFonts w:ascii="Times New Roman" w:hAnsi="Times New Roman" w:cs="Times New Roman"/>
          <w:sz w:val="20"/>
          <w:szCs w:val="20"/>
        </w:rPr>
        <w:t xml:space="preserve">это </w:t>
      </w:r>
      <w:r w:rsidRPr="007C6731">
        <w:rPr>
          <w:rFonts w:ascii="Times New Roman" w:hAnsi="Times New Roman" w:cs="Times New Roman"/>
          <w:sz w:val="20"/>
          <w:szCs w:val="20"/>
        </w:rPr>
        <w:t xml:space="preserve">фрукты, овощи, продукты питания, растения (трава, </w:t>
      </w:r>
      <w:r w:rsidR="004E50B2" w:rsidRPr="007C6731">
        <w:rPr>
          <w:rFonts w:ascii="Times New Roman" w:hAnsi="Times New Roman" w:cs="Times New Roman"/>
          <w:sz w:val="20"/>
          <w:szCs w:val="20"/>
        </w:rPr>
        <w:t>цветы, хвоя), духи, мыло, зубная паста</w:t>
      </w:r>
      <w:r w:rsidRPr="007C6731">
        <w:rPr>
          <w:rFonts w:ascii="Times New Roman" w:hAnsi="Times New Roman" w:cs="Times New Roman"/>
          <w:sz w:val="20"/>
          <w:szCs w:val="20"/>
        </w:rPr>
        <w:t xml:space="preserve"> и др. Сначала ребенок рассматривает и нюхает один объект и запоминает его запах. На другом занятии ему предлагают понюхать объект с закрытыми глазами и выбрать из нескольких предложенных. На следующих занятиях подобная работа проводится с другими объектами. </w:t>
      </w:r>
    </w:p>
    <w:p w:rsidR="001C2AA9" w:rsidRPr="007C6731" w:rsidRDefault="001C2AA9" w:rsidP="007C6731">
      <w:pPr>
        <w:spacing w:after="0" w:line="240" w:lineRule="auto"/>
        <w:jc w:val="both"/>
        <w:rPr>
          <w:rFonts w:ascii="Times New Roman" w:hAnsi="Times New Roman" w:cs="Times New Roman"/>
          <w:sz w:val="20"/>
          <w:szCs w:val="20"/>
          <w:u w:val="single"/>
        </w:rPr>
      </w:pPr>
      <w:proofErr w:type="gramStart"/>
      <w:r w:rsidRPr="007C6731">
        <w:rPr>
          <w:rFonts w:ascii="Times New Roman" w:hAnsi="Times New Roman" w:cs="Times New Roman"/>
          <w:b/>
          <w:bCs/>
          <w:sz w:val="20"/>
          <w:szCs w:val="20"/>
          <w:u w:val="single"/>
          <w:lang w:val="en-US"/>
        </w:rPr>
        <w:t>V</w:t>
      </w:r>
      <w:r w:rsidRPr="007C6731">
        <w:rPr>
          <w:rFonts w:ascii="Times New Roman" w:hAnsi="Times New Roman" w:cs="Times New Roman"/>
          <w:b/>
          <w:bCs/>
          <w:sz w:val="20"/>
          <w:szCs w:val="20"/>
          <w:u w:val="single"/>
        </w:rPr>
        <w:t>. Восприятие вкуса.</w:t>
      </w:r>
      <w:proofErr w:type="gramEnd"/>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bCs/>
          <w:sz w:val="20"/>
          <w:szCs w:val="20"/>
        </w:rPr>
        <w:t>■</w:t>
      </w:r>
      <w:r w:rsidRPr="007C6731">
        <w:rPr>
          <w:rFonts w:ascii="Times New Roman" w:hAnsi="Times New Roman" w:cs="Times New Roman"/>
          <w:b/>
          <w:bCs/>
          <w:sz w:val="20"/>
          <w:szCs w:val="20"/>
        </w:rPr>
        <w:tab/>
        <w:t>Формирование адекватной реакции на продукты.</w:t>
      </w:r>
    </w:p>
    <w:p w:rsidR="001C2AA9" w:rsidRPr="007C6731" w:rsidRDefault="001C2AA9"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Ожидаемый результат: адекватная реакция на продукты, различные по вкусовым качествам (горький, сладкий, кислый, соленый), консистенции (жидкий, твердый, вязкий, сыпучий).</w:t>
      </w:r>
      <w:proofErr w:type="gramEnd"/>
    </w:p>
    <w:p w:rsidR="001C2AA9" w:rsidRPr="007C6731" w:rsidRDefault="001C2AA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начинать работу нужно со знакомых продуктов, предпочитаемых ребенком в еде. Ребенку дают один и тот же продукт (небольшими кусочками), но разный по вкусовым качествам, например, сладкое яблоко, кислое яблоко. В дальнейшем необходимо использовать продукты, редко употребляемые ребенком, предлагая их сначала малыми дозами.</w:t>
      </w:r>
    </w:p>
    <w:p w:rsidR="001C2AA9" w:rsidRPr="007C6731" w:rsidRDefault="001C2AA9"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умения узнавать и различать продукты по вкусу.</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узнавание/различение продуктов по вкусу (шоколад, груша и др.)</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сначала ребенка учат соотносить один продукт с его вкусом. Затем ребенку показывают и дают попробовать два продукта, вкус которых ему знаком (например, яблоко и колбаса). После этого ему дают попробовать кусочек одного из продуктов (не показывая его). Ребенок должен узнать по вкусу продукт.</w:t>
      </w:r>
    </w:p>
    <w:p w:rsidR="001C2AA9" w:rsidRPr="007C6731" w:rsidRDefault="001C2AA9"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r>
      <w:r w:rsidRPr="007C6731">
        <w:rPr>
          <w:rFonts w:ascii="Times New Roman" w:hAnsi="Times New Roman" w:cs="Times New Roman"/>
          <w:b/>
          <w:bCs/>
          <w:sz w:val="20"/>
          <w:szCs w:val="20"/>
        </w:rPr>
        <w:t>Формирование умения узнавать и различать вкусовые качества продуктов.</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Ожидаемый результат: узнавание/различение основных вкусовых каче</w:t>
      </w:r>
      <w:proofErr w:type="gramStart"/>
      <w:r w:rsidRPr="007C6731">
        <w:rPr>
          <w:rFonts w:ascii="Times New Roman" w:hAnsi="Times New Roman" w:cs="Times New Roman"/>
          <w:sz w:val="20"/>
          <w:szCs w:val="20"/>
        </w:rPr>
        <w:t>ств пр</w:t>
      </w:r>
      <w:proofErr w:type="gramEnd"/>
      <w:r w:rsidRPr="007C6731">
        <w:rPr>
          <w:rFonts w:ascii="Times New Roman" w:hAnsi="Times New Roman" w:cs="Times New Roman"/>
          <w:sz w:val="20"/>
          <w:szCs w:val="20"/>
        </w:rPr>
        <w:t>одуктов (горький, сладкий, кислый, соленый).</w:t>
      </w:r>
    </w:p>
    <w:p w:rsidR="001C2AA9" w:rsidRPr="007C6731" w:rsidRDefault="001C2AA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Методические рекомендации: ребенку малыми дозами предлагают попробовать продукты с различными вкусовыми качествами, при этом Педагог называет их. Затем ребенок пробует и сам называет вкусовое качество продукта. Если ребенку доступно освоение более сложного учебного материала, его учат различать дополнительные вкусовые качества про</w:t>
      </w:r>
      <w:r w:rsidR="004E50B2" w:rsidRPr="007C6731">
        <w:rPr>
          <w:rFonts w:ascii="Times New Roman" w:hAnsi="Times New Roman" w:cs="Times New Roman"/>
          <w:sz w:val="20"/>
          <w:szCs w:val="20"/>
        </w:rPr>
        <w:t>дуктов: острый, фруктовый и др.</w:t>
      </w:r>
    </w:p>
    <w:p w:rsidR="00C3224D" w:rsidRPr="007C6731" w:rsidRDefault="00C3224D"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Планируемые результаты.</w:t>
      </w:r>
    </w:p>
    <w:p w:rsidR="00C3224D" w:rsidRPr="007C6731" w:rsidRDefault="00C3224D" w:rsidP="007C6731">
      <w:pPr>
        <w:spacing w:after="0" w:line="240" w:lineRule="auto"/>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Дети могут научиться:</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фиксировать взгляд на лице человека;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фиксировать взгляд на неподвижном светящемся предмете (фонарике, пламени свечи, светящейся игрушке);</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фиксировать взгляд на неподвижном предмете, расположенном на уровне глаз (выше и ниже уровня глаз)</w:t>
      </w:r>
      <w:r w:rsidR="004E50B2" w:rsidRPr="007C6731">
        <w:rPr>
          <w:rFonts w:ascii="Times New Roman" w:hAnsi="Times New Roman" w:cs="Times New Roman"/>
          <w:sz w:val="20"/>
          <w:szCs w:val="20"/>
        </w:rPr>
        <w:t>,</w:t>
      </w:r>
      <w:r w:rsidRPr="007C6731">
        <w:rPr>
          <w:rFonts w:ascii="Times New Roman" w:hAnsi="Times New Roman" w:cs="Times New Roman"/>
          <w:sz w:val="20"/>
          <w:szCs w:val="20"/>
        </w:rPr>
        <w:t xml:space="preserve"> напротив ребенка (справа, слева от ребенка).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прослеживать взглядом за близко расположенным предметом, движущимся по горизонтали (по вертикали, по кругу, вперед/назад);</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прослеживать взглядом за движущимся удаленным объектом;</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узнавать/различать цвета объектов (красный, сини</w:t>
      </w:r>
      <w:r w:rsidR="004E50B2" w:rsidRPr="007C6731">
        <w:rPr>
          <w:rFonts w:ascii="Times New Roman" w:hAnsi="Times New Roman" w:cs="Times New Roman"/>
          <w:sz w:val="20"/>
          <w:szCs w:val="20"/>
        </w:rPr>
        <w:t>й, желтый, зеленый, черный, белый</w:t>
      </w:r>
      <w:r w:rsidRPr="007C6731">
        <w:rPr>
          <w:rFonts w:ascii="Times New Roman" w:hAnsi="Times New Roman" w:cs="Times New Roman"/>
          <w:sz w:val="20"/>
          <w:szCs w:val="20"/>
        </w:rPr>
        <w:t>);</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локализовать неподвижный источник звука, расположенного на уровне уха (на уровне плеча, талии);</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прослеживать за близко расположенным перемещающимся источником звука;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локализовать неподвижный удаленный источник звука;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соотносить звук с его источником;</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находить одинаковые по звучанию объекты;</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w:t>
      </w:r>
      <w:r w:rsidRPr="007C6731">
        <w:rPr>
          <w:rFonts w:ascii="Times New Roman" w:hAnsi="Times New Roman" w:cs="Times New Roman"/>
          <w:sz w:val="20"/>
          <w:szCs w:val="20"/>
        </w:rPr>
        <w:tab/>
        <w:t xml:space="preserve">адекватно </w:t>
      </w:r>
      <w:proofErr w:type="gramStart"/>
      <w:r w:rsidRPr="007C6731">
        <w:rPr>
          <w:rFonts w:ascii="Times New Roman" w:hAnsi="Times New Roman" w:cs="Times New Roman"/>
          <w:sz w:val="20"/>
          <w:szCs w:val="20"/>
        </w:rPr>
        <w:t>эмоционально-двигательно</w:t>
      </w:r>
      <w:proofErr w:type="gramEnd"/>
      <w:r w:rsidRPr="007C6731">
        <w:rPr>
          <w:rFonts w:ascii="Times New Roman" w:hAnsi="Times New Roman" w:cs="Times New Roman"/>
          <w:sz w:val="20"/>
          <w:szCs w:val="20"/>
        </w:rPr>
        <w:t xml:space="preserve"> реагировать на прикосновения человека;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адекватно реагировать на соприкосновение с материалами различными по температуре, фактуре, вязкости;</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адекватно реагировать на вибрацию, исходящую от объектов;</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адекватно реагировать на давление на поверхность тела;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адекватно реагировать на горизонтальное (вертикальное) положение тела;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адекватно реагировать на изменение положения тела;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адекватно реагировать на положение частей тела;</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адекватно реагировать на соприкосновение тела с разными видами поверхностей;</w:t>
      </w:r>
    </w:p>
    <w:p w:rsidR="00C3224D" w:rsidRPr="007C6731" w:rsidRDefault="00C3224D"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w:t>
      </w:r>
      <w:r w:rsidRPr="007C6731">
        <w:rPr>
          <w:rFonts w:ascii="Times New Roman" w:hAnsi="Times New Roman" w:cs="Times New Roman"/>
          <w:sz w:val="20"/>
          <w:szCs w:val="20"/>
        </w:rPr>
        <w:tab/>
        <w:t>различать свойства материалов (холодный – горячий, гладкий -  шероховатый, мокрый -  сухой, жидкий – густой);</w:t>
      </w:r>
      <w:proofErr w:type="gramEnd"/>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адекватно реагировать на запахи;</w:t>
      </w:r>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узнавать/различать объекты по запаху;</w:t>
      </w:r>
    </w:p>
    <w:p w:rsidR="00C3224D" w:rsidRPr="007C6731" w:rsidRDefault="00C3224D"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w:t>
      </w:r>
      <w:r w:rsidRPr="007C6731">
        <w:rPr>
          <w:rFonts w:ascii="Times New Roman" w:hAnsi="Times New Roman" w:cs="Times New Roman"/>
          <w:sz w:val="20"/>
          <w:szCs w:val="20"/>
        </w:rPr>
        <w:tab/>
        <w:t>адекватно реагировать на продукты, различные по вкусовым качествам (горький -  сладкий, кислый -  соленый), консистенции (жидкий - твердый, вязкий -  сыпучий);</w:t>
      </w:r>
      <w:proofErr w:type="gramEnd"/>
    </w:p>
    <w:p w:rsidR="00C3224D"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r w:rsidRPr="007C6731">
        <w:rPr>
          <w:rFonts w:ascii="Times New Roman" w:hAnsi="Times New Roman" w:cs="Times New Roman"/>
          <w:sz w:val="20"/>
          <w:szCs w:val="20"/>
        </w:rPr>
        <w:tab/>
        <w:t>узнавать/различать продукты по вкусу (шоколад, груша и др.);</w:t>
      </w:r>
    </w:p>
    <w:p w:rsidR="00C3224D" w:rsidRPr="007C6731" w:rsidRDefault="00C3224D"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w:t>
      </w:r>
      <w:r w:rsidRPr="007C6731">
        <w:rPr>
          <w:rFonts w:ascii="Times New Roman" w:hAnsi="Times New Roman" w:cs="Times New Roman"/>
          <w:sz w:val="20"/>
          <w:szCs w:val="20"/>
        </w:rPr>
        <w:tab/>
        <w:t>узнавать/различать основные вкусовые качества продуктов (горький,</w:t>
      </w:r>
      <w:proofErr w:type="gramEnd"/>
    </w:p>
    <w:p w:rsidR="001C2AA9" w:rsidRPr="007C6731" w:rsidRDefault="00C3224D"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сладкий, кислый, соленый).</w:t>
      </w:r>
      <w:r w:rsidR="001C2AA9" w:rsidRPr="007C6731">
        <w:rPr>
          <w:rFonts w:ascii="Times New Roman" w:hAnsi="Times New Roman" w:cs="Times New Roman"/>
          <w:sz w:val="20"/>
          <w:szCs w:val="20"/>
        </w:rPr>
        <w:t xml:space="preserve"> </w:t>
      </w:r>
    </w:p>
    <w:p w:rsidR="001C2AA9" w:rsidRPr="007C6731" w:rsidRDefault="001C2AA9" w:rsidP="007C6731">
      <w:pPr>
        <w:spacing w:after="0" w:line="240" w:lineRule="auto"/>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Для реализации курса необходимо специальное </w:t>
      </w:r>
      <w:r w:rsidRPr="007C6731">
        <w:rPr>
          <w:rFonts w:ascii="Times New Roman" w:hAnsi="Times New Roman" w:cs="Times New Roman"/>
          <w:b/>
          <w:sz w:val="20"/>
          <w:szCs w:val="20"/>
          <w:u w:val="single"/>
        </w:rPr>
        <w:t>материально-техническое оснащение,</w:t>
      </w:r>
      <w:r w:rsidRPr="007C6731">
        <w:rPr>
          <w:rFonts w:ascii="Times New Roman" w:hAnsi="Times New Roman" w:cs="Times New Roman"/>
          <w:sz w:val="20"/>
          <w:szCs w:val="20"/>
        </w:rPr>
        <w:t xml:space="preserve"> включающее: оборудованную сенсорную комнату, сухой (шариковый) и водный бассейны, игрушки и предметы со световыми, звуковыми эффектами, образцы материалов, различных по фактуре, вязкости, температуре, плотности, сенсорные панели, наборы </w:t>
      </w:r>
      <w:proofErr w:type="spellStart"/>
      <w:r w:rsidRPr="007C6731">
        <w:rPr>
          <w:rFonts w:ascii="Times New Roman" w:hAnsi="Times New Roman" w:cs="Times New Roman"/>
          <w:sz w:val="20"/>
          <w:szCs w:val="20"/>
        </w:rPr>
        <w:t>аромобаночек</w:t>
      </w:r>
      <w:proofErr w:type="spellEnd"/>
      <w:r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вибромассажеры</w:t>
      </w:r>
      <w:proofErr w:type="spellEnd"/>
      <w:r w:rsidRPr="007C6731">
        <w:rPr>
          <w:rFonts w:ascii="Times New Roman" w:hAnsi="Times New Roman" w:cs="Times New Roman"/>
          <w:sz w:val="20"/>
          <w:szCs w:val="20"/>
        </w:rPr>
        <w:t xml:space="preserve"> и т.д.</w:t>
      </w:r>
      <w:proofErr w:type="gramEnd"/>
    </w:p>
    <w:p w:rsidR="000417B3" w:rsidRPr="007C6731" w:rsidRDefault="000417B3"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2 вариант.</w:t>
      </w:r>
    </w:p>
    <w:p w:rsidR="000417B3" w:rsidRPr="007C6731" w:rsidRDefault="000417B3" w:rsidP="007C6731">
      <w:pPr>
        <w:shd w:val="clear" w:color="auto" w:fill="FFFFFF"/>
        <w:spacing w:after="0" w:line="240" w:lineRule="auto"/>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u w:val="single"/>
          <w:lang w:eastAsia="ru-RU"/>
        </w:rPr>
        <w:t>Цель</w:t>
      </w:r>
      <w:r w:rsidRPr="007C6731">
        <w:rPr>
          <w:rFonts w:ascii="Times New Roman" w:eastAsia="Times New Roman" w:hAnsi="Times New Roman" w:cs="Times New Roman"/>
          <w:sz w:val="20"/>
          <w:szCs w:val="20"/>
          <w:lang w:eastAsia="ru-RU"/>
        </w:rPr>
        <w:t xml:space="preserve"> программы: обогащение чувственного опыта ребенка через целенаправленное систематическое воздействие на различные анализаторы, через создание условий для восприятия формы, цвета, величины предметов, узнавания людей, предметов, ситуаций.</w:t>
      </w:r>
    </w:p>
    <w:p w:rsidR="000417B3" w:rsidRPr="007C6731" w:rsidRDefault="000417B3" w:rsidP="007C6731">
      <w:pPr>
        <w:shd w:val="clear" w:color="auto" w:fill="FFFFFF"/>
        <w:spacing w:after="0" w:line="240" w:lineRule="auto"/>
        <w:jc w:val="both"/>
        <w:rPr>
          <w:rFonts w:ascii="Times New Roman" w:eastAsia="Times New Roman" w:hAnsi="Times New Roman" w:cs="Times New Roman"/>
          <w:sz w:val="20"/>
          <w:szCs w:val="20"/>
          <w:u w:val="single"/>
          <w:lang w:eastAsia="ru-RU"/>
        </w:rPr>
      </w:pPr>
      <w:r w:rsidRPr="007C6731">
        <w:rPr>
          <w:rFonts w:ascii="Times New Roman" w:eastAsia="Times New Roman" w:hAnsi="Times New Roman" w:cs="Times New Roman"/>
          <w:sz w:val="20"/>
          <w:szCs w:val="20"/>
          <w:u w:val="single"/>
          <w:lang w:eastAsia="ru-RU"/>
        </w:rPr>
        <w:t>Задачи.</w:t>
      </w:r>
    </w:p>
    <w:p w:rsidR="000417B3" w:rsidRPr="007C6731" w:rsidRDefault="000417B3" w:rsidP="007C6731">
      <w:pPr>
        <w:shd w:val="clear" w:color="auto" w:fill="FFFFFF"/>
        <w:spacing w:after="0" w:line="240" w:lineRule="auto"/>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1) развить в максимально возможной мере</w:t>
      </w:r>
    </w:p>
    <w:p w:rsidR="000417B3" w:rsidRPr="007C6731" w:rsidRDefault="000417B3" w:rsidP="007C6731">
      <w:pPr>
        <w:numPr>
          <w:ilvl w:val="0"/>
          <w:numId w:val="15"/>
        </w:numPr>
        <w:shd w:val="clear" w:color="auto" w:fill="FFFFFF"/>
        <w:spacing w:after="0" w:line="240" w:lineRule="auto"/>
        <w:jc w:val="both"/>
        <w:rPr>
          <w:rFonts w:ascii="Helvetica" w:eastAsia="Times New Roman" w:hAnsi="Helvetica" w:cs="Times New Roman"/>
          <w:sz w:val="20"/>
          <w:szCs w:val="20"/>
          <w:lang w:eastAsia="ru-RU"/>
        </w:rPr>
      </w:pPr>
      <w:r w:rsidRPr="007C6731">
        <w:rPr>
          <w:rFonts w:ascii="Times New Roman" w:eastAsia="Times New Roman" w:hAnsi="Times New Roman" w:cs="Times New Roman"/>
          <w:sz w:val="20"/>
          <w:szCs w:val="20"/>
          <w:lang w:eastAsia="ru-RU"/>
        </w:rPr>
        <w:t>тактильное,</w:t>
      </w:r>
    </w:p>
    <w:p w:rsidR="000417B3" w:rsidRPr="007C6731" w:rsidRDefault="000417B3" w:rsidP="007C6731">
      <w:pPr>
        <w:numPr>
          <w:ilvl w:val="0"/>
          <w:numId w:val="15"/>
        </w:numPr>
        <w:shd w:val="clear" w:color="auto" w:fill="FFFFFF"/>
        <w:spacing w:after="0" w:line="240" w:lineRule="auto"/>
        <w:jc w:val="both"/>
        <w:rPr>
          <w:rFonts w:ascii="Helvetica" w:eastAsia="Times New Roman" w:hAnsi="Helvetica" w:cs="Times New Roman"/>
          <w:sz w:val="20"/>
          <w:szCs w:val="20"/>
          <w:lang w:eastAsia="ru-RU"/>
        </w:rPr>
      </w:pPr>
      <w:r w:rsidRPr="007C6731">
        <w:rPr>
          <w:rFonts w:ascii="Times New Roman" w:eastAsia="Times New Roman" w:hAnsi="Times New Roman" w:cs="Times New Roman"/>
          <w:sz w:val="20"/>
          <w:szCs w:val="20"/>
          <w:lang w:eastAsia="ru-RU"/>
        </w:rPr>
        <w:t xml:space="preserve">вестибулярно-кинестетическое, </w:t>
      </w:r>
    </w:p>
    <w:p w:rsidR="000417B3" w:rsidRPr="007C6731" w:rsidRDefault="000417B3" w:rsidP="007C6731">
      <w:pPr>
        <w:numPr>
          <w:ilvl w:val="0"/>
          <w:numId w:val="15"/>
        </w:numPr>
        <w:shd w:val="clear" w:color="auto" w:fill="FFFFFF"/>
        <w:spacing w:after="0" w:line="240" w:lineRule="auto"/>
        <w:jc w:val="both"/>
        <w:rPr>
          <w:rFonts w:ascii="Helvetica" w:eastAsia="Times New Roman" w:hAnsi="Helvetica" w:cs="Times New Roman"/>
          <w:sz w:val="20"/>
          <w:szCs w:val="20"/>
          <w:lang w:eastAsia="ru-RU"/>
        </w:rPr>
      </w:pPr>
      <w:r w:rsidRPr="007C6731">
        <w:rPr>
          <w:rFonts w:ascii="Times New Roman" w:eastAsia="Times New Roman" w:hAnsi="Times New Roman" w:cs="Times New Roman"/>
          <w:sz w:val="20"/>
          <w:szCs w:val="20"/>
          <w:lang w:eastAsia="ru-RU"/>
        </w:rPr>
        <w:t>обонятельное,</w:t>
      </w:r>
    </w:p>
    <w:p w:rsidR="000417B3" w:rsidRPr="007C6731" w:rsidRDefault="000417B3" w:rsidP="007C6731">
      <w:pPr>
        <w:numPr>
          <w:ilvl w:val="0"/>
          <w:numId w:val="15"/>
        </w:numPr>
        <w:shd w:val="clear" w:color="auto" w:fill="FFFFFF"/>
        <w:spacing w:after="0" w:line="240" w:lineRule="auto"/>
        <w:jc w:val="both"/>
        <w:rPr>
          <w:rFonts w:ascii="Helvetica" w:eastAsia="Times New Roman" w:hAnsi="Helvetica" w:cs="Times New Roman"/>
          <w:sz w:val="20"/>
          <w:szCs w:val="20"/>
          <w:lang w:eastAsia="ru-RU"/>
        </w:rPr>
      </w:pPr>
      <w:r w:rsidRPr="007C6731">
        <w:rPr>
          <w:rFonts w:ascii="Times New Roman" w:eastAsia="Times New Roman" w:hAnsi="Times New Roman" w:cs="Times New Roman"/>
          <w:sz w:val="20"/>
          <w:szCs w:val="20"/>
          <w:lang w:eastAsia="ru-RU"/>
        </w:rPr>
        <w:t xml:space="preserve"> вкусовое,</w:t>
      </w:r>
    </w:p>
    <w:p w:rsidR="000417B3" w:rsidRPr="007C6731" w:rsidRDefault="000417B3" w:rsidP="007C6731">
      <w:pPr>
        <w:numPr>
          <w:ilvl w:val="0"/>
          <w:numId w:val="15"/>
        </w:numPr>
        <w:shd w:val="clear" w:color="auto" w:fill="FFFFFF"/>
        <w:spacing w:after="0" w:line="240" w:lineRule="auto"/>
        <w:jc w:val="both"/>
        <w:rPr>
          <w:rFonts w:ascii="Helvetica" w:eastAsia="Times New Roman" w:hAnsi="Helvetica" w:cs="Times New Roman"/>
          <w:sz w:val="20"/>
          <w:szCs w:val="20"/>
          <w:lang w:eastAsia="ru-RU"/>
        </w:rPr>
      </w:pPr>
      <w:r w:rsidRPr="007C6731">
        <w:rPr>
          <w:rFonts w:ascii="Times New Roman" w:eastAsia="Times New Roman" w:hAnsi="Times New Roman" w:cs="Times New Roman"/>
          <w:sz w:val="20"/>
          <w:szCs w:val="20"/>
          <w:lang w:eastAsia="ru-RU"/>
        </w:rPr>
        <w:t xml:space="preserve"> зрительное, </w:t>
      </w:r>
    </w:p>
    <w:p w:rsidR="000417B3" w:rsidRPr="007C6731" w:rsidRDefault="000417B3" w:rsidP="007C6731">
      <w:pPr>
        <w:numPr>
          <w:ilvl w:val="0"/>
          <w:numId w:val="15"/>
        </w:numPr>
        <w:shd w:val="clear" w:color="auto" w:fill="FFFFFF"/>
        <w:spacing w:after="0" w:line="240" w:lineRule="auto"/>
        <w:jc w:val="both"/>
        <w:rPr>
          <w:rFonts w:ascii="Helvetica" w:eastAsia="Times New Roman" w:hAnsi="Helvetica" w:cs="Times New Roman"/>
          <w:sz w:val="20"/>
          <w:szCs w:val="20"/>
          <w:lang w:eastAsia="ru-RU"/>
        </w:rPr>
      </w:pPr>
      <w:r w:rsidRPr="007C6731">
        <w:rPr>
          <w:rFonts w:ascii="Times New Roman" w:eastAsia="Times New Roman" w:hAnsi="Times New Roman" w:cs="Times New Roman"/>
          <w:sz w:val="20"/>
          <w:szCs w:val="20"/>
          <w:lang w:eastAsia="ru-RU"/>
        </w:rPr>
        <w:t xml:space="preserve"> слуховое</w:t>
      </w:r>
    </w:p>
    <w:p w:rsidR="000417B3" w:rsidRPr="007C6731" w:rsidRDefault="000417B3" w:rsidP="007C6731">
      <w:pPr>
        <w:shd w:val="clear" w:color="auto" w:fill="FFFFFF"/>
        <w:spacing w:after="0" w:line="240" w:lineRule="auto"/>
        <w:ind w:left="780"/>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xml:space="preserve"> восприятия для формирования навыков общения, участия детей в предметно-практической и познавательной деятельности;</w:t>
      </w:r>
    </w:p>
    <w:p w:rsidR="000417B3" w:rsidRPr="007C6731" w:rsidRDefault="000417B3" w:rsidP="007C6731">
      <w:pPr>
        <w:shd w:val="clear" w:color="auto" w:fill="FFFFFF"/>
        <w:spacing w:after="0" w:line="240" w:lineRule="auto"/>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shd w:val="clear" w:color="auto" w:fill="FFFFFF"/>
          <w:lang w:eastAsia="ru-RU"/>
        </w:rPr>
        <w:t xml:space="preserve">2) добиться выражения ребёнком ощущений, предпочтений, согласия/несогласия </w:t>
      </w:r>
      <w:proofErr w:type="gramStart"/>
      <w:r w:rsidRPr="007C6731">
        <w:rPr>
          <w:rFonts w:ascii="Times New Roman" w:eastAsia="Times New Roman" w:hAnsi="Times New Roman" w:cs="Times New Roman"/>
          <w:sz w:val="20"/>
          <w:szCs w:val="20"/>
          <w:shd w:val="clear" w:color="auto" w:fill="FFFFFF"/>
          <w:lang w:eastAsia="ru-RU"/>
        </w:rPr>
        <w:t>на те</w:t>
      </w:r>
      <w:proofErr w:type="gramEnd"/>
      <w:r w:rsidRPr="007C6731">
        <w:rPr>
          <w:rFonts w:ascii="Times New Roman" w:eastAsia="Times New Roman" w:hAnsi="Times New Roman" w:cs="Times New Roman"/>
          <w:sz w:val="20"/>
          <w:szCs w:val="20"/>
          <w:shd w:val="clear" w:color="auto" w:fill="FFFFFF"/>
          <w:lang w:eastAsia="ru-RU"/>
        </w:rPr>
        <w:t xml:space="preserve"> или иные раздражители;</w:t>
      </w:r>
    </w:p>
    <w:p w:rsidR="000417B3" w:rsidRPr="007C6731" w:rsidRDefault="000417B3"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3) развить координацию и зрительный контроль;</w:t>
      </w:r>
    </w:p>
    <w:p w:rsidR="000417B3" w:rsidRPr="007C6731" w:rsidRDefault="000417B3"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4)</w:t>
      </w:r>
      <w:r w:rsidRPr="007C6731">
        <w:rPr>
          <w:rFonts w:ascii="Times New Roman" w:eastAsiaTheme="minorEastAsia" w:hAnsi="Times New Roman" w:cs="Times New Roman"/>
          <w:sz w:val="20"/>
          <w:szCs w:val="20"/>
          <w:lang w:eastAsia="ru-RU"/>
        </w:rPr>
        <w:t xml:space="preserve">  </w:t>
      </w:r>
      <w:r w:rsidRPr="007C6731">
        <w:rPr>
          <w:rFonts w:ascii="Times New Roman" w:eastAsiaTheme="minorEastAsia" w:hAnsi="Times New Roman" w:cs="Times New Roman"/>
          <w:sz w:val="20"/>
          <w:szCs w:val="20"/>
          <w:shd w:val="clear" w:color="auto" w:fill="FFFFFF"/>
          <w:lang w:eastAsia="ru-RU"/>
        </w:rPr>
        <w:t>развить восприятие формы, величины и цвета предметов;</w:t>
      </w:r>
    </w:p>
    <w:p w:rsidR="000417B3" w:rsidRPr="007C6731" w:rsidRDefault="000417B3"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5) развить умение узнавать людей, предметы и ситуации;</w:t>
      </w:r>
    </w:p>
    <w:p w:rsidR="000417B3" w:rsidRPr="007C6731" w:rsidRDefault="000417B3"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6) через создание определённых ситуаций научить ждать и действовать по сигналу;</w:t>
      </w:r>
    </w:p>
    <w:p w:rsidR="000417B3" w:rsidRPr="007C6731" w:rsidRDefault="000417B3"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7) научить узнавать изображённый объект.</w:t>
      </w:r>
    </w:p>
    <w:p w:rsidR="00702B8B" w:rsidRPr="007C6731" w:rsidRDefault="00A4015A" w:rsidP="007C6731">
      <w:pPr>
        <w:spacing w:after="0" w:line="240" w:lineRule="auto"/>
        <w:ind w:firstLine="709"/>
        <w:jc w:val="both"/>
        <w:rPr>
          <w:rFonts w:ascii="Times New Roman" w:eastAsiaTheme="minorEastAsia" w:hAnsi="Times New Roman" w:cs="Times New Roman"/>
          <w:sz w:val="20"/>
          <w:szCs w:val="20"/>
          <w:u w:val="single"/>
          <w:shd w:val="clear" w:color="auto" w:fill="FFFFFF"/>
          <w:lang w:eastAsia="ru-RU"/>
        </w:rPr>
      </w:pPr>
      <w:r w:rsidRPr="007C6731">
        <w:rPr>
          <w:rFonts w:ascii="Times New Roman" w:eastAsiaTheme="minorEastAsia" w:hAnsi="Times New Roman" w:cs="Times New Roman"/>
          <w:sz w:val="20"/>
          <w:szCs w:val="20"/>
          <w:u w:val="single"/>
          <w:shd w:val="clear" w:color="auto" w:fill="FFFFFF"/>
          <w:lang w:eastAsia="ru-RU"/>
        </w:rPr>
        <w:t>Программн</w:t>
      </w:r>
      <w:r w:rsidR="00702B8B" w:rsidRPr="007C6731">
        <w:rPr>
          <w:rFonts w:ascii="Times New Roman" w:eastAsiaTheme="minorEastAsia" w:hAnsi="Times New Roman" w:cs="Times New Roman"/>
          <w:sz w:val="20"/>
          <w:szCs w:val="20"/>
          <w:u w:val="single"/>
          <w:shd w:val="clear" w:color="auto" w:fill="FFFFFF"/>
          <w:lang w:eastAsia="ru-RU"/>
        </w:rPr>
        <w:t>ый</w:t>
      </w:r>
      <w:r w:rsidRPr="007C6731">
        <w:rPr>
          <w:rFonts w:ascii="Times New Roman" w:eastAsiaTheme="minorEastAsia" w:hAnsi="Times New Roman" w:cs="Times New Roman"/>
          <w:sz w:val="20"/>
          <w:szCs w:val="20"/>
          <w:u w:val="single"/>
          <w:shd w:val="clear" w:color="auto" w:fill="FFFFFF"/>
          <w:lang w:eastAsia="ru-RU"/>
        </w:rPr>
        <w:t xml:space="preserve"> материал коррекционного курса «Сенсорное развитие»</w:t>
      </w:r>
    </w:p>
    <w:p w:rsidR="000417B3" w:rsidRPr="007C6731" w:rsidRDefault="00A4015A" w:rsidP="007C6731">
      <w:pPr>
        <w:spacing w:after="0" w:line="240" w:lineRule="auto"/>
        <w:jc w:val="both"/>
        <w:rPr>
          <w:rFonts w:ascii="Times New Roman" w:eastAsiaTheme="minorEastAsia" w:hAnsi="Times New Roman" w:cs="Times New Roman"/>
          <w:sz w:val="20"/>
          <w:szCs w:val="20"/>
          <w:u w:val="single"/>
          <w:shd w:val="clear" w:color="auto" w:fill="FFFFFF"/>
          <w:lang w:eastAsia="ru-RU"/>
        </w:rPr>
      </w:pPr>
      <w:r w:rsidRPr="007C6731">
        <w:rPr>
          <w:rFonts w:ascii="Times New Roman" w:eastAsiaTheme="minorEastAsia" w:hAnsi="Times New Roman" w:cs="Times New Roman"/>
          <w:sz w:val="20"/>
          <w:szCs w:val="20"/>
          <w:u w:val="single"/>
          <w:shd w:val="clear" w:color="auto" w:fill="FFFFFF"/>
          <w:lang w:eastAsia="ru-RU"/>
        </w:rPr>
        <w:t xml:space="preserve"> </w:t>
      </w:r>
      <w:r w:rsidR="00702B8B" w:rsidRPr="007C6731">
        <w:rPr>
          <w:rFonts w:ascii="Times New Roman" w:eastAsiaTheme="minorEastAsia" w:hAnsi="Times New Roman" w:cs="Times New Roman"/>
          <w:sz w:val="20"/>
          <w:szCs w:val="20"/>
          <w:u w:val="single"/>
          <w:shd w:val="clear" w:color="auto" w:fill="FFFFFF"/>
          <w:lang w:eastAsia="ru-RU"/>
        </w:rPr>
        <w:t xml:space="preserve">2 </w:t>
      </w:r>
      <w:r w:rsidRPr="007C6731">
        <w:rPr>
          <w:rFonts w:ascii="Times New Roman" w:eastAsiaTheme="minorEastAsia" w:hAnsi="Times New Roman" w:cs="Times New Roman"/>
          <w:sz w:val="20"/>
          <w:szCs w:val="20"/>
          <w:u w:val="single"/>
          <w:shd w:val="clear" w:color="auto" w:fill="FFFFFF"/>
          <w:lang w:eastAsia="ru-RU"/>
        </w:rPr>
        <w:t xml:space="preserve">варианта </w:t>
      </w:r>
      <w:r w:rsidR="002506EC" w:rsidRPr="007C6731">
        <w:rPr>
          <w:rFonts w:ascii="Times New Roman" w:eastAsiaTheme="minorEastAsia" w:hAnsi="Times New Roman" w:cs="Times New Roman"/>
          <w:sz w:val="20"/>
          <w:szCs w:val="20"/>
          <w:u w:val="single"/>
          <w:shd w:val="clear" w:color="auto" w:fill="FFFFFF"/>
          <w:lang w:eastAsia="ru-RU"/>
        </w:rPr>
        <w:t>включает 12</w:t>
      </w:r>
      <w:r w:rsidRPr="007C6731">
        <w:rPr>
          <w:rFonts w:ascii="Times New Roman" w:eastAsiaTheme="minorEastAsia" w:hAnsi="Times New Roman" w:cs="Times New Roman"/>
          <w:sz w:val="20"/>
          <w:szCs w:val="20"/>
          <w:u w:val="single"/>
          <w:shd w:val="clear" w:color="auto" w:fill="FFFFFF"/>
          <w:lang w:eastAsia="ru-RU"/>
        </w:rPr>
        <w:t xml:space="preserve"> разделов:</w:t>
      </w:r>
    </w:p>
    <w:p w:rsidR="00A768A9" w:rsidRPr="007C6731" w:rsidRDefault="000417B3" w:rsidP="007C6731">
      <w:pPr>
        <w:spacing w:after="0" w:line="240" w:lineRule="auto"/>
        <w:ind w:firstLine="142"/>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1. Предпосылки восприятия.</w:t>
      </w:r>
    </w:p>
    <w:p w:rsidR="000417B3" w:rsidRPr="007C6731" w:rsidRDefault="00A768A9" w:rsidP="007C6731">
      <w:pPr>
        <w:pStyle w:val="a7"/>
        <w:numPr>
          <w:ilvl w:val="1"/>
          <w:numId w:val="58"/>
        </w:numPr>
        <w:spacing w:after="0" w:line="240" w:lineRule="auto"/>
        <w:ind w:left="851" w:hanging="425"/>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w:t>
      </w:r>
      <w:r w:rsidR="000417B3" w:rsidRPr="007C6731">
        <w:rPr>
          <w:rFonts w:ascii="Times New Roman" w:eastAsiaTheme="minorEastAsia" w:hAnsi="Times New Roman" w:cs="Times New Roman"/>
          <w:sz w:val="20"/>
          <w:szCs w:val="20"/>
          <w:shd w:val="clear" w:color="auto" w:fill="FFFFFF"/>
          <w:lang w:eastAsia="ru-RU"/>
        </w:rPr>
        <w:t>Восприятие тактильных раздражителей.</w:t>
      </w:r>
    </w:p>
    <w:p w:rsidR="000417B3" w:rsidRPr="007C6731" w:rsidRDefault="000417B3" w:rsidP="007C6731">
      <w:pPr>
        <w:numPr>
          <w:ilvl w:val="0"/>
          <w:numId w:val="2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нажимания, давления рукой.</w:t>
      </w:r>
    </w:p>
    <w:p w:rsidR="000417B3" w:rsidRPr="007C6731" w:rsidRDefault="000417B3" w:rsidP="007C6731">
      <w:pPr>
        <w:numPr>
          <w:ilvl w:val="0"/>
          <w:numId w:val="2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п</w:t>
      </w:r>
      <w:r w:rsidR="002506EC" w:rsidRPr="007C6731">
        <w:rPr>
          <w:rFonts w:ascii="Times New Roman" w:eastAsiaTheme="minorEastAsia" w:hAnsi="Times New Roman" w:cs="Times New Roman"/>
          <w:sz w:val="20"/>
          <w:szCs w:val="20"/>
          <w:shd w:val="clear" w:color="auto" w:fill="FFFFFF"/>
          <w:lang w:eastAsia="ru-RU"/>
        </w:rPr>
        <w:t>рикосновений рукой (массирования</w:t>
      </w:r>
      <w:r w:rsidRPr="007C6731">
        <w:rPr>
          <w:rFonts w:ascii="Times New Roman" w:eastAsiaTheme="minorEastAsia" w:hAnsi="Times New Roman" w:cs="Times New Roman"/>
          <w:sz w:val="20"/>
          <w:szCs w:val="20"/>
          <w:shd w:val="clear" w:color="auto" w:fill="FFFFFF"/>
          <w:lang w:eastAsia="ru-RU"/>
        </w:rPr>
        <w:t>, погл</w:t>
      </w:r>
      <w:r w:rsidR="002506EC" w:rsidRPr="007C6731">
        <w:rPr>
          <w:rFonts w:ascii="Times New Roman" w:eastAsiaTheme="minorEastAsia" w:hAnsi="Times New Roman" w:cs="Times New Roman"/>
          <w:sz w:val="20"/>
          <w:szCs w:val="20"/>
          <w:shd w:val="clear" w:color="auto" w:fill="FFFFFF"/>
          <w:lang w:eastAsia="ru-RU"/>
        </w:rPr>
        <w:t>аживания</w:t>
      </w:r>
      <w:r w:rsidRPr="007C6731">
        <w:rPr>
          <w:rFonts w:ascii="Times New Roman" w:eastAsiaTheme="minorEastAsia" w:hAnsi="Times New Roman" w:cs="Times New Roman"/>
          <w:sz w:val="20"/>
          <w:szCs w:val="20"/>
          <w:shd w:val="clear" w:color="auto" w:fill="FFFFFF"/>
          <w:lang w:eastAsia="ru-RU"/>
        </w:rPr>
        <w:t xml:space="preserve">, </w:t>
      </w:r>
      <w:r w:rsidR="002506EC" w:rsidRPr="007C6731">
        <w:rPr>
          <w:rFonts w:ascii="Times New Roman" w:eastAsiaTheme="minorEastAsia" w:hAnsi="Times New Roman" w:cs="Times New Roman"/>
          <w:sz w:val="20"/>
          <w:szCs w:val="20"/>
          <w:shd w:val="clear" w:color="auto" w:fill="FFFFFF"/>
          <w:lang w:eastAsia="ru-RU"/>
        </w:rPr>
        <w:t>похлопывания</w:t>
      </w:r>
      <w:r w:rsidRPr="007C6731">
        <w:rPr>
          <w:rFonts w:ascii="Times New Roman" w:eastAsiaTheme="minorEastAsia" w:hAnsi="Times New Roman" w:cs="Times New Roman"/>
          <w:sz w:val="20"/>
          <w:szCs w:val="20"/>
          <w:shd w:val="clear" w:color="auto" w:fill="FFFFFF"/>
          <w:lang w:eastAsia="ru-RU"/>
        </w:rPr>
        <w:t>).</w:t>
      </w:r>
    </w:p>
    <w:p w:rsidR="000417B3" w:rsidRPr="007C6731" w:rsidRDefault="000417B3" w:rsidP="007C6731">
      <w:pPr>
        <w:numPr>
          <w:ilvl w:val="0"/>
          <w:numId w:val="2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прикосновения варежкой из микрофибры, губкой, массажной перчаткой, полотенцем.</w:t>
      </w:r>
    </w:p>
    <w:p w:rsidR="000417B3" w:rsidRPr="007C6731" w:rsidRDefault="000417B3" w:rsidP="007C6731">
      <w:pPr>
        <w:numPr>
          <w:ilvl w:val="0"/>
          <w:numId w:val="2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прикосновения материалами (предметами)</w:t>
      </w:r>
      <w:r w:rsidR="002506EC" w:rsidRPr="007C6731">
        <w:rPr>
          <w:rFonts w:ascii="Times New Roman" w:eastAsiaTheme="minorEastAsia" w:hAnsi="Times New Roman" w:cs="Times New Roman"/>
          <w:sz w:val="20"/>
          <w:szCs w:val="20"/>
          <w:shd w:val="clear" w:color="auto" w:fill="FFFFFF"/>
          <w:lang w:eastAsia="ru-RU"/>
        </w:rPr>
        <w:t xml:space="preserve">, различными </w:t>
      </w:r>
      <w:proofErr w:type="gramStart"/>
      <w:r w:rsidR="002506EC" w:rsidRPr="007C6731">
        <w:rPr>
          <w:rFonts w:ascii="Times New Roman" w:eastAsiaTheme="minorEastAsia" w:hAnsi="Times New Roman" w:cs="Times New Roman"/>
          <w:sz w:val="20"/>
          <w:szCs w:val="20"/>
          <w:shd w:val="clear" w:color="auto" w:fill="FFFFFF"/>
          <w:lang w:eastAsia="ru-RU"/>
        </w:rPr>
        <w:t>по</w:t>
      </w:r>
      <w:proofErr w:type="gramEnd"/>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температуре (</w:t>
      </w:r>
      <w:proofErr w:type="gramStart"/>
      <w:r w:rsidRPr="007C6731">
        <w:rPr>
          <w:rFonts w:ascii="Times New Roman" w:eastAsiaTheme="minorEastAsia" w:hAnsi="Times New Roman" w:cs="Times New Roman"/>
          <w:sz w:val="20"/>
          <w:szCs w:val="20"/>
          <w:shd w:val="clear" w:color="auto" w:fill="FFFFFF"/>
          <w:lang w:eastAsia="ru-RU"/>
        </w:rPr>
        <w:t>холодный</w:t>
      </w:r>
      <w:proofErr w:type="gramEnd"/>
      <w:r w:rsidRPr="007C6731">
        <w:rPr>
          <w:rFonts w:ascii="Times New Roman" w:eastAsiaTheme="minorEastAsia" w:hAnsi="Times New Roman" w:cs="Times New Roman"/>
          <w:sz w:val="20"/>
          <w:szCs w:val="20"/>
          <w:shd w:val="clear" w:color="auto" w:fill="FFFFFF"/>
          <w:lang w:eastAsia="ru-RU"/>
        </w:rPr>
        <w:t>, теплый);</w:t>
      </w:r>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фактуре (</w:t>
      </w:r>
      <w:proofErr w:type="gramStart"/>
      <w:r w:rsidRPr="007C6731">
        <w:rPr>
          <w:rFonts w:ascii="Times New Roman" w:eastAsiaTheme="minorEastAsia" w:hAnsi="Times New Roman" w:cs="Times New Roman"/>
          <w:sz w:val="20"/>
          <w:szCs w:val="20"/>
          <w:shd w:val="clear" w:color="auto" w:fill="FFFFFF"/>
          <w:lang w:eastAsia="ru-RU"/>
        </w:rPr>
        <w:t>гладкий</w:t>
      </w:r>
      <w:proofErr w:type="gramEnd"/>
      <w:r w:rsidRPr="007C6731">
        <w:rPr>
          <w:rFonts w:ascii="Times New Roman" w:eastAsiaTheme="minorEastAsia" w:hAnsi="Times New Roman" w:cs="Times New Roman"/>
          <w:sz w:val="20"/>
          <w:szCs w:val="20"/>
          <w:shd w:val="clear" w:color="auto" w:fill="FFFFFF"/>
          <w:lang w:eastAsia="ru-RU"/>
        </w:rPr>
        <w:t>, колючий, шероховатый и др.);</w:t>
      </w:r>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материалу (дерево, металл, бумага и др.);</w:t>
      </w:r>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вязкости (пена для бритья, крупа, вода, крем и др.).</w:t>
      </w:r>
    </w:p>
    <w:p w:rsidR="000417B3" w:rsidRPr="007C6731" w:rsidRDefault="000417B3" w:rsidP="007C6731">
      <w:pPr>
        <w:numPr>
          <w:ilvl w:val="0"/>
          <w:numId w:val="2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вибрации.</w:t>
      </w:r>
    </w:p>
    <w:p w:rsidR="000417B3" w:rsidRPr="007C6731" w:rsidRDefault="000417B3" w:rsidP="007C6731">
      <w:pPr>
        <w:numPr>
          <w:ilvl w:val="0"/>
          <w:numId w:val="2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Осязание рукой и ртом.</w:t>
      </w:r>
    </w:p>
    <w:p w:rsidR="000417B3" w:rsidRPr="007C6731" w:rsidRDefault="000417B3" w:rsidP="007C6731">
      <w:pPr>
        <w:numPr>
          <w:ilvl w:val="0"/>
          <w:numId w:val="2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Тактильная стимуляция ладони.</w:t>
      </w:r>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1.2. Восприятие вестибулярных/кинестетических раздражителей.</w:t>
      </w:r>
    </w:p>
    <w:p w:rsidR="000417B3" w:rsidRPr="007C6731" w:rsidRDefault="000417B3" w:rsidP="007C6731">
      <w:pPr>
        <w:numPr>
          <w:ilvl w:val="0"/>
          <w:numId w:val="1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Соприкосновение с различными видами поверхностей.</w:t>
      </w:r>
    </w:p>
    <w:p w:rsidR="000417B3" w:rsidRPr="007C6731" w:rsidRDefault="000417B3" w:rsidP="007C6731">
      <w:pPr>
        <w:numPr>
          <w:ilvl w:val="0"/>
          <w:numId w:val="1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Придание телу различных положений.</w:t>
      </w:r>
    </w:p>
    <w:p w:rsidR="000417B3" w:rsidRPr="007C6731" w:rsidRDefault="000417B3" w:rsidP="007C6731">
      <w:pPr>
        <w:numPr>
          <w:ilvl w:val="0"/>
          <w:numId w:val="1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Пассивные движения отдельных частей тела.</w:t>
      </w:r>
    </w:p>
    <w:p w:rsidR="000417B3" w:rsidRPr="007C6731" w:rsidRDefault="000417B3" w:rsidP="007C6731">
      <w:pPr>
        <w:numPr>
          <w:ilvl w:val="0"/>
          <w:numId w:val="1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Изменение положения тела в процессе двигательного действия (перевороты, качание в гамаке).</w:t>
      </w:r>
    </w:p>
    <w:p w:rsidR="000417B3" w:rsidRPr="007C6731" w:rsidRDefault="000417B3" w:rsidP="007C6731">
      <w:pPr>
        <w:numPr>
          <w:ilvl w:val="0"/>
          <w:numId w:val="1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Смена покоя и движения. </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1.3. Восприятие вкусовых и обонятельных раздражителей.</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Восприятие вкусовых раздражителей.</w:t>
      </w:r>
    </w:p>
    <w:p w:rsidR="000417B3" w:rsidRPr="007C6731" w:rsidRDefault="000417B3" w:rsidP="007C6731">
      <w:pPr>
        <w:numPr>
          <w:ilvl w:val="0"/>
          <w:numId w:val="1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Побуждение пробовать на вкус.</w:t>
      </w:r>
    </w:p>
    <w:p w:rsidR="000417B3" w:rsidRPr="007C6731" w:rsidRDefault="000417B3" w:rsidP="007C6731">
      <w:pPr>
        <w:numPr>
          <w:ilvl w:val="0"/>
          <w:numId w:val="1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противоположных вкусовых раздражителей.</w:t>
      </w:r>
    </w:p>
    <w:p w:rsidR="000417B3" w:rsidRPr="007C6731" w:rsidRDefault="000417B3" w:rsidP="007C6731">
      <w:pPr>
        <w:numPr>
          <w:ilvl w:val="0"/>
          <w:numId w:val="1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lastRenderedPageBreak/>
        <w:t>Выявление предпочтений и нелюбимых вкусов.</w:t>
      </w:r>
    </w:p>
    <w:p w:rsidR="000417B3" w:rsidRPr="007C6731" w:rsidRDefault="000417B3" w:rsidP="007C6731">
      <w:pPr>
        <w:numPr>
          <w:ilvl w:val="0"/>
          <w:numId w:val="1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Выбор понравившегося вкуса.</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Восприятие обонятельных раздражителей.</w:t>
      </w:r>
    </w:p>
    <w:p w:rsidR="000417B3" w:rsidRPr="007C6731" w:rsidRDefault="000417B3" w:rsidP="007C6731">
      <w:pPr>
        <w:numPr>
          <w:ilvl w:val="0"/>
          <w:numId w:val="1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Обучение дыханию через нос, вдыхая сильные запахи (например, пахучего мыла и т. п.).</w:t>
      </w:r>
    </w:p>
    <w:p w:rsidR="000417B3" w:rsidRPr="007C6731" w:rsidRDefault="000417B3" w:rsidP="007C6731">
      <w:pPr>
        <w:numPr>
          <w:ilvl w:val="0"/>
          <w:numId w:val="1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Выявление предпочтений.</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1.4. Восприятие акустических раздражителей.</w:t>
      </w:r>
    </w:p>
    <w:p w:rsidR="000417B3" w:rsidRPr="007C6731" w:rsidRDefault="000417B3" w:rsidP="007C6731">
      <w:pPr>
        <w:numPr>
          <w:ilvl w:val="0"/>
          <w:numId w:val="1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звуков вблизи.</w:t>
      </w:r>
    </w:p>
    <w:p w:rsidR="000417B3" w:rsidRPr="007C6731" w:rsidRDefault="000417B3" w:rsidP="007C6731">
      <w:pPr>
        <w:numPr>
          <w:ilvl w:val="0"/>
          <w:numId w:val="1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ребёнком своих собственных звуков, записанных на диктофон.</w:t>
      </w:r>
    </w:p>
    <w:p w:rsidR="000417B3" w:rsidRPr="007C6731" w:rsidRDefault="000417B3" w:rsidP="007C6731">
      <w:pPr>
        <w:numPr>
          <w:ilvl w:val="0"/>
          <w:numId w:val="1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звучания погремушки, колокольчика, музыкальных игрушек.</w:t>
      </w:r>
    </w:p>
    <w:p w:rsidR="000417B3" w:rsidRPr="007C6731" w:rsidRDefault="000417B3" w:rsidP="007C6731">
      <w:pPr>
        <w:numPr>
          <w:ilvl w:val="0"/>
          <w:numId w:val="1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высоких/низких звуков.</w:t>
      </w:r>
    </w:p>
    <w:p w:rsidR="000417B3" w:rsidRPr="007C6731" w:rsidRDefault="000417B3" w:rsidP="007C6731">
      <w:pPr>
        <w:numPr>
          <w:ilvl w:val="0"/>
          <w:numId w:val="1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громких/тихих звуков.</w:t>
      </w:r>
    </w:p>
    <w:p w:rsidR="000417B3" w:rsidRPr="007C6731" w:rsidRDefault="000417B3" w:rsidP="007C6731">
      <w:pPr>
        <w:numPr>
          <w:ilvl w:val="0"/>
          <w:numId w:val="1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шумов, которые приближаются или удаляются.</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1.5. Восприятие и фиксация визуальных раздражителей.</w:t>
      </w:r>
    </w:p>
    <w:p w:rsidR="000417B3" w:rsidRPr="007C6731" w:rsidRDefault="000417B3" w:rsidP="007C6731">
      <w:pPr>
        <w:numPr>
          <w:ilvl w:val="0"/>
          <w:numId w:val="2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Привлечение внимания к визуальным раздражителям.</w:t>
      </w:r>
    </w:p>
    <w:p w:rsidR="000417B3" w:rsidRPr="007C6731" w:rsidRDefault="000417B3" w:rsidP="007C6731">
      <w:pPr>
        <w:numPr>
          <w:ilvl w:val="0"/>
          <w:numId w:val="2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Выделение визуальных раздражителей из фона.</w:t>
      </w:r>
    </w:p>
    <w:p w:rsidR="000417B3" w:rsidRPr="007C6731" w:rsidRDefault="000417B3" w:rsidP="007C6731">
      <w:pPr>
        <w:numPr>
          <w:ilvl w:val="0"/>
          <w:numId w:val="2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близко расположенных объектов:</w:t>
      </w:r>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неподвижного предмета;</w:t>
      </w:r>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светящегося раздражителя;</w:t>
      </w:r>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цветового раздражителя (контрастного, яркого);</w:t>
      </w:r>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лица человека.</w:t>
      </w:r>
    </w:p>
    <w:p w:rsidR="000417B3" w:rsidRPr="007C6731" w:rsidRDefault="000417B3" w:rsidP="007C6731">
      <w:pPr>
        <w:numPr>
          <w:ilvl w:val="0"/>
          <w:numId w:val="2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близко расположенного движущегося лица человека.</w:t>
      </w:r>
    </w:p>
    <w:p w:rsidR="000417B3" w:rsidRPr="007C6731" w:rsidRDefault="000417B3" w:rsidP="007C6731">
      <w:pPr>
        <w:numPr>
          <w:ilvl w:val="0"/>
          <w:numId w:val="2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близко расположенного движущегося предмета.</w:t>
      </w:r>
    </w:p>
    <w:p w:rsidR="00A768A9" w:rsidRPr="007C6731" w:rsidRDefault="000417B3" w:rsidP="007C6731">
      <w:pPr>
        <w:spacing w:after="0" w:line="240" w:lineRule="auto"/>
        <w:ind w:left="142"/>
        <w:contextualSpacing/>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2</w:t>
      </w:r>
      <w:r w:rsidR="00A768A9" w:rsidRPr="007C6731">
        <w:rPr>
          <w:rFonts w:ascii="Times New Roman" w:eastAsiaTheme="minorEastAsia" w:hAnsi="Times New Roman" w:cs="Times New Roman"/>
          <w:b/>
          <w:sz w:val="20"/>
          <w:szCs w:val="20"/>
          <w:u w:val="single"/>
          <w:shd w:val="clear" w:color="auto" w:fill="FFFFFF"/>
          <w:lang w:eastAsia="ru-RU"/>
        </w:rPr>
        <w:t>. Реагирование на раздражители.</w:t>
      </w:r>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2.1. Рефлекторное реагирование.</w:t>
      </w:r>
    </w:p>
    <w:p w:rsidR="000417B3" w:rsidRPr="007C6731" w:rsidRDefault="000417B3" w:rsidP="007C6731">
      <w:pPr>
        <w:numPr>
          <w:ilvl w:val="0"/>
          <w:numId w:val="2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Стимуляция глотательных и сосательных движений.</w:t>
      </w:r>
    </w:p>
    <w:p w:rsidR="000417B3" w:rsidRPr="007C6731" w:rsidRDefault="000417B3" w:rsidP="007C6731">
      <w:pPr>
        <w:numPr>
          <w:ilvl w:val="0"/>
          <w:numId w:val="2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Двигательные реакции в ответ на тактильные раздражители.</w:t>
      </w:r>
    </w:p>
    <w:p w:rsidR="000417B3" w:rsidRPr="007C6731" w:rsidRDefault="000417B3" w:rsidP="007C6731">
      <w:pPr>
        <w:numPr>
          <w:ilvl w:val="0"/>
          <w:numId w:val="2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Двигательные реакции в ответ на вестибулярные/кинестетические раздражители.</w:t>
      </w:r>
    </w:p>
    <w:p w:rsidR="000417B3" w:rsidRPr="007C6731" w:rsidRDefault="000417B3" w:rsidP="007C6731">
      <w:pPr>
        <w:numPr>
          <w:ilvl w:val="0"/>
          <w:numId w:val="2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Двигательные реакции в ответ на вкусовые и обонятельные раздражители.</w:t>
      </w:r>
    </w:p>
    <w:p w:rsidR="000417B3" w:rsidRPr="007C6731" w:rsidRDefault="000417B3" w:rsidP="007C6731">
      <w:pPr>
        <w:numPr>
          <w:ilvl w:val="0"/>
          <w:numId w:val="2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Двигательные реакции в ответ на акустические раздражители.</w:t>
      </w:r>
    </w:p>
    <w:p w:rsidR="000417B3" w:rsidRPr="007C6731" w:rsidRDefault="000417B3" w:rsidP="007C6731">
      <w:pPr>
        <w:numPr>
          <w:ilvl w:val="0"/>
          <w:numId w:val="2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Двигательные реакции в ответ на зрительные раздражители.</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2.2. Выражение согласия/несогласия.</w:t>
      </w:r>
    </w:p>
    <w:p w:rsidR="000417B3" w:rsidRPr="007C6731" w:rsidRDefault="000417B3" w:rsidP="007C6731">
      <w:pPr>
        <w:numPr>
          <w:ilvl w:val="0"/>
          <w:numId w:val="2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Эмоциональные реакции в ответ на тактильные раздражители.</w:t>
      </w:r>
    </w:p>
    <w:p w:rsidR="000417B3" w:rsidRPr="007C6731" w:rsidRDefault="000417B3" w:rsidP="007C6731">
      <w:pPr>
        <w:numPr>
          <w:ilvl w:val="0"/>
          <w:numId w:val="2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Эмоциональные реакции в ответ на вестибулярные/кинестетические раздражители.</w:t>
      </w:r>
    </w:p>
    <w:p w:rsidR="000417B3" w:rsidRPr="007C6731" w:rsidRDefault="000417B3" w:rsidP="007C6731">
      <w:pPr>
        <w:numPr>
          <w:ilvl w:val="0"/>
          <w:numId w:val="2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Эмоциональные реакции в ответ на вкусовые и обонятельные раздражители.</w:t>
      </w:r>
    </w:p>
    <w:p w:rsidR="000417B3" w:rsidRPr="007C6731" w:rsidRDefault="000417B3" w:rsidP="007C6731">
      <w:pPr>
        <w:numPr>
          <w:ilvl w:val="0"/>
          <w:numId w:val="2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Эмоциональные реакции в ответ на акустические раздражители.</w:t>
      </w:r>
    </w:p>
    <w:p w:rsidR="000417B3" w:rsidRPr="007C6731" w:rsidRDefault="000417B3" w:rsidP="007C6731">
      <w:pPr>
        <w:numPr>
          <w:ilvl w:val="0"/>
          <w:numId w:val="2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Эмоциональные реакции в ответ на зрительные раздражители.</w:t>
      </w:r>
    </w:p>
    <w:p w:rsidR="000417B3" w:rsidRPr="007C6731" w:rsidRDefault="000417B3" w:rsidP="007C6731">
      <w:pPr>
        <w:numPr>
          <w:ilvl w:val="0"/>
          <w:numId w:val="2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Вербальная/альтернативная коммуникация как способ выражения согласия/несогласия.</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2.3. Выражение ощущений.</w:t>
      </w:r>
    </w:p>
    <w:p w:rsidR="000417B3" w:rsidRPr="007C6731" w:rsidRDefault="000417B3" w:rsidP="007C6731">
      <w:pPr>
        <w:numPr>
          <w:ilvl w:val="0"/>
          <w:numId w:val="2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Выражение ребенком своих ощущений с помощью напряжения/расслабления, оборонительного поведения, мимики, крика, вокализаций.</w:t>
      </w:r>
    </w:p>
    <w:p w:rsidR="000417B3" w:rsidRPr="007C6731" w:rsidRDefault="000417B3" w:rsidP="007C6731">
      <w:pPr>
        <w:numPr>
          <w:ilvl w:val="0"/>
          <w:numId w:val="2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Вербальная/альтернативная коммуникация как способ выражения ощущений.</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2.4. Выражение предпочтений.</w:t>
      </w:r>
    </w:p>
    <w:p w:rsidR="000417B3" w:rsidRPr="007C6731" w:rsidRDefault="000417B3" w:rsidP="007C6731">
      <w:pPr>
        <w:numPr>
          <w:ilvl w:val="0"/>
          <w:numId w:val="2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Выявление предпочитаемой стимуляции.</w:t>
      </w:r>
    </w:p>
    <w:p w:rsidR="000417B3" w:rsidRPr="007C6731" w:rsidRDefault="000417B3" w:rsidP="007C6731">
      <w:pPr>
        <w:numPr>
          <w:ilvl w:val="0"/>
          <w:numId w:val="2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Стимулирование показа желания повторить предпочитаемую стимуляцию («</w:t>
      </w:r>
      <w:proofErr w:type="gramStart"/>
      <w:r w:rsidRPr="007C6731">
        <w:rPr>
          <w:rFonts w:ascii="Times New Roman" w:eastAsiaTheme="minorEastAsia" w:hAnsi="Times New Roman" w:cs="Times New Roman"/>
          <w:sz w:val="20"/>
          <w:szCs w:val="20"/>
          <w:shd w:val="clear" w:color="auto" w:fill="FFFFFF"/>
          <w:lang w:eastAsia="ru-RU"/>
        </w:rPr>
        <w:t>стоп-игра</w:t>
      </w:r>
      <w:proofErr w:type="gramEnd"/>
      <w:r w:rsidRPr="007C6731">
        <w:rPr>
          <w:rFonts w:ascii="Times New Roman" w:eastAsiaTheme="minorEastAsia" w:hAnsi="Times New Roman" w:cs="Times New Roman"/>
          <w:sz w:val="20"/>
          <w:szCs w:val="20"/>
          <w:shd w:val="clear" w:color="auto" w:fill="FFFFFF"/>
          <w:lang w:eastAsia="ru-RU"/>
        </w:rPr>
        <w:t>»).</w:t>
      </w:r>
    </w:p>
    <w:p w:rsidR="000417B3" w:rsidRPr="007C6731" w:rsidRDefault="000417B3" w:rsidP="007C6731">
      <w:pPr>
        <w:numPr>
          <w:ilvl w:val="0"/>
          <w:numId w:val="2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Показ желания повторить предпочитаемую стимуляцию.</w:t>
      </w:r>
    </w:p>
    <w:p w:rsidR="000417B3" w:rsidRPr="007C6731" w:rsidRDefault="000417B3" w:rsidP="007C6731">
      <w:pPr>
        <w:numPr>
          <w:ilvl w:val="0"/>
          <w:numId w:val="2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Обогащение предпочитаемой стимуляции дополнительными факторами.</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2.5. Закрепление реакции на известный раздражитель.</w:t>
      </w:r>
    </w:p>
    <w:p w:rsidR="000417B3" w:rsidRPr="007C6731" w:rsidRDefault="000417B3" w:rsidP="007C6731">
      <w:pPr>
        <w:numPr>
          <w:ilvl w:val="0"/>
          <w:numId w:val="2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тактильного раздражителя.</w:t>
      </w:r>
    </w:p>
    <w:p w:rsidR="000417B3" w:rsidRPr="007C6731" w:rsidRDefault="000417B3" w:rsidP="007C6731">
      <w:pPr>
        <w:numPr>
          <w:ilvl w:val="0"/>
          <w:numId w:val="2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вестибулярного/кинестетического раздражителя.</w:t>
      </w:r>
    </w:p>
    <w:p w:rsidR="000417B3" w:rsidRPr="007C6731" w:rsidRDefault="000417B3" w:rsidP="007C6731">
      <w:pPr>
        <w:numPr>
          <w:ilvl w:val="0"/>
          <w:numId w:val="2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обонятельного и вкусового раздражителя.</w:t>
      </w:r>
    </w:p>
    <w:p w:rsidR="000417B3" w:rsidRPr="007C6731" w:rsidRDefault="000417B3" w:rsidP="007C6731">
      <w:pPr>
        <w:numPr>
          <w:ilvl w:val="0"/>
          <w:numId w:val="2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акустического раздражителя.</w:t>
      </w:r>
    </w:p>
    <w:p w:rsidR="000417B3" w:rsidRPr="007C6731" w:rsidRDefault="000417B3" w:rsidP="007C6731">
      <w:pPr>
        <w:numPr>
          <w:ilvl w:val="0"/>
          <w:numId w:val="2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зрительного раздражителя.</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2.6. Узнавание известного материала в новом виде.</w:t>
      </w:r>
    </w:p>
    <w:p w:rsidR="000417B3" w:rsidRPr="007C6731" w:rsidRDefault="000417B3" w:rsidP="007C6731">
      <w:pPr>
        <w:numPr>
          <w:ilvl w:val="0"/>
          <w:numId w:val="2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материала на дальнем расстоянии.</w:t>
      </w:r>
    </w:p>
    <w:p w:rsidR="000417B3" w:rsidRPr="007C6731" w:rsidRDefault="000417B3" w:rsidP="007C6731">
      <w:pPr>
        <w:numPr>
          <w:ilvl w:val="0"/>
          <w:numId w:val="2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материала при его новом расположении в пространстве.</w:t>
      </w:r>
    </w:p>
    <w:p w:rsidR="000417B3" w:rsidRPr="007C6731" w:rsidRDefault="000417B3" w:rsidP="007C6731">
      <w:pPr>
        <w:numPr>
          <w:ilvl w:val="0"/>
          <w:numId w:val="2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Добавление нового в структуру материала (например, в контейнер с песком добавлены игрушки).</w:t>
      </w:r>
    </w:p>
    <w:p w:rsidR="000417B3" w:rsidRPr="007C6731" w:rsidRDefault="000417B3" w:rsidP="007C6731">
      <w:pPr>
        <w:numPr>
          <w:ilvl w:val="0"/>
          <w:numId w:val="2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Знакомые действия с новым материалом, похожим на уже </w:t>
      </w:r>
      <w:proofErr w:type="gramStart"/>
      <w:r w:rsidRPr="007C6731">
        <w:rPr>
          <w:rFonts w:ascii="Times New Roman" w:eastAsiaTheme="minorEastAsia" w:hAnsi="Times New Roman" w:cs="Times New Roman"/>
          <w:sz w:val="20"/>
          <w:szCs w:val="20"/>
          <w:shd w:val="clear" w:color="auto" w:fill="FFFFFF"/>
          <w:lang w:eastAsia="ru-RU"/>
        </w:rPr>
        <w:t>известный</w:t>
      </w:r>
      <w:proofErr w:type="gramEnd"/>
      <w:r w:rsidRPr="007C6731">
        <w:rPr>
          <w:rFonts w:ascii="Times New Roman" w:eastAsiaTheme="minorEastAsia" w:hAnsi="Times New Roman" w:cs="Times New Roman"/>
          <w:sz w:val="20"/>
          <w:szCs w:val="20"/>
          <w:shd w:val="clear" w:color="auto" w:fill="FFFFFF"/>
          <w:lang w:eastAsia="ru-RU"/>
        </w:rPr>
        <w:t>.</w:t>
      </w:r>
    </w:p>
    <w:p w:rsidR="000417B3" w:rsidRPr="007C6731" w:rsidRDefault="000417B3" w:rsidP="007C6731">
      <w:pPr>
        <w:spacing w:after="0" w:line="240" w:lineRule="auto"/>
        <w:ind w:left="142"/>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3. Взаимодействие между органами чувств.</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3.1. Связь прикосновения с хватанием.</w:t>
      </w:r>
    </w:p>
    <w:p w:rsidR="000417B3" w:rsidRPr="007C6731" w:rsidRDefault="000417B3" w:rsidP="007C6731">
      <w:pPr>
        <w:numPr>
          <w:ilvl w:val="0"/>
          <w:numId w:val="2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Пассивные движения руками в воде, горохе и т.д.</w:t>
      </w:r>
    </w:p>
    <w:p w:rsidR="000417B3" w:rsidRPr="007C6731" w:rsidRDefault="000417B3" w:rsidP="007C6731">
      <w:pPr>
        <w:numPr>
          <w:ilvl w:val="0"/>
          <w:numId w:val="2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Вкладывание объектов в руку ребенка и смыкание руки вокруг предмета.</w:t>
      </w:r>
    </w:p>
    <w:p w:rsidR="000417B3" w:rsidRPr="007C6731" w:rsidRDefault="000417B3" w:rsidP="007C6731">
      <w:pPr>
        <w:numPr>
          <w:ilvl w:val="0"/>
          <w:numId w:val="2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Ссы</w:t>
      </w:r>
      <w:r w:rsidR="00944354" w:rsidRPr="007C6731">
        <w:rPr>
          <w:rFonts w:ascii="Times New Roman" w:eastAsiaTheme="minorEastAsia" w:hAnsi="Times New Roman" w:cs="Times New Roman"/>
          <w:sz w:val="20"/>
          <w:szCs w:val="20"/>
          <w:shd w:val="clear" w:color="auto" w:fill="FFFFFF"/>
          <w:lang w:eastAsia="ru-RU"/>
        </w:rPr>
        <w:t>пание различных материалов (пес</w:t>
      </w:r>
      <w:r w:rsidRPr="007C6731">
        <w:rPr>
          <w:rFonts w:ascii="Times New Roman" w:eastAsiaTheme="minorEastAsia" w:hAnsi="Times New Roman" w:cs="Times New Roman"/>
          <w:sz w:val="20"/>
          <w:szCs w:val="20"/>
          <w:shd w:val="clear" w:color="auto" w:fill="FFFFFF"/>
          <w:lang w:eastAsia="ru-RU"/>
        </w:rPr>
        <w:t>к</w:t>
      </w:r>
      <w:r w:rsidR="00944354" w:rsidRPr="007C6731">
        <w:rPr>
          <w:rFonts w:ascii="Times New Roman" w:eastAsiaTheme="minorEastAsia" w:hAnsi="Times New Roman" w:cs="Times New Roman"/>
          <w:sz w:val="20"/>
          <w:szCs w:val="20"/>
          <w:shd w:val="clear" w:color="auto" w:fill="FFFFFF"/>
          <w:lang w:eastAsia="ru-RU"/>
        </w:rPr>
        <w:t>а</w:t>
      </w:r>
      <w:r w:rsidRPr="007C6731">
        <w:rPr>
          <w:rFonts w:ascii="Times New Roman" w:eastAsiaTheme="minorEastAsia" w:hAnsi="Times New Roman" w:cs="Times New Roman"/>
          <w:sz w:val="20"/>
          <w:szCs w:val="20"/>
          <w:shd w:val="clear" w:color="auto" w:fill="FFFFFF"/>
          <w:lang w:eastAsia="ru-RU"/>
        </w:rPr>
        <w:t>, горох</w:t>
      </w:r>
      <w:r w:rsidR="00944354" w:rsidRPr="007C6731">
        <w:rPr>
          <w:rFonts w:ascii="Times New Roman" w:eastAsiaTheme="minorEastAsia" w:hAnsi="Times New Roman" w:cs="Times New Roman"/>
          <w:sz w:val="20"/>
          <w:szCs w:val="20"/>
          <w:shd w:val="clear" w:color="auto" w:fill="FFFFFF"/>
          <w:lang w:eastAsia="ru-RU"/>
        </w:rPr>
        <w:t>а</w:t>
      </w:r>
      <w:r w:rsidRPr="007C6731">
        <w:rPr>
          <w:rFonts w:ascii="Times New Roman" w:eastAsiaTheme="minorEastAsia" w:hAnsi="Times New Roman" w:cs="Times New Roman"/>
          <w:sz w:val="20"/>
          <w:szCs w:val="20"/>
          <w:shd w:val="clear" w:color="auto" w:fill="FFFFFF"/>
          <w:lang w:eastAsia="ru-RU"/>
        </w:rPr>
        <w:t xml:space="preserve"> и т.п.) на руку ребёнка.</w:t>
      </w:r>
    </w:p>
    <w:p w:rsidR="000417B3" w:rsidRPr="007C6731" w:rsidRDefault="00944354" w:rsidP="007C6731">
      <w:pPr>
        <w:numPr>
          <w:ilvl w:val="0"/>
          <w:numId w:val="2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Движение игрушки (погремушки, звенящего</w:t>
      </w:r>
      <w:r w:rsidR="000417B3" w:rsidRPr="007C6731">
        <w:rPr>
          <w:rFonts w:ascii="Times New Roman" w:eastAsiaTheme="minorEastAsia" w:hAnsi="Times New Roman" w:cs="Times New Roman"/>
          <w:sz w:val="20"/>
          <w:szCs w:val="20"/>
          <w:shd w:val="clear" w:color="auto" w:fill="FFFFFF"/>
          <w:lang w:eastAsia="ru-RU"/>
        </w:rPr>
        <w:t xml:space="preserve"> мячик</w:t>
      </w:r>
      <w:r w:rsidRPr="007C6731">
        <w:rPr>
          <w:rFonts w:ascii="Times New Roman" w:eastAsiaTheme="minorEastAsia" w:hAnsi="Times New Roman" w:cs="Times New Roman"/>
          <w:sz w:val="20"/>
          <w:szCs w:val="20"/>
          <w:shd w:val="clear" w:color="auto" w:fill="FFFFFF"/>
          <w:lang w:eastAsia="ru-RU"/>
        </w:rPr>
        <w:t>а</w:t>
      </w:r>
      <w:r w:rsidR="000417B3" w:rsidRPr="007C6731">
        <w:rPr>
          <w:rFonts w:ascii="Times New Roman" w:eastAsiaTheme="minorEastAsia" w:hAnsi="Times New Roman" w:cs="Times New Roman"/>
          <w:sz w:val="20"/>
          <w:szCs w:val="20"/>
          <w:shd w:val="clear" w:color="auto" w:fill="FFFFFF"/>
          <w:lang w:eastAsia="ru-RU"/>
        </w:rPr>
        <w:t>, колокольчик</w:t>
      </w:r>
      <w:r w:rsidRPr="007C6731">
        <w:rPr>
          <w:rFonts w:ascii="Times New Roman" w:eastAsiaTheme="minorEastAsia" w:hAnsi="Times New Roman" w:cs="Times New Roman"/>
          <w:sz w:val="20"/>
          <w:szCs w:val="20"/>
          <w:shd w:val="clear" w:color="auto" w:fill="FFFFFF"/>
          <w:lang w:eastAsia="ru-RU"/>
        </w:rPr>
        <w:t>а</w:t>
      </w:r>
      <w:r w:rsidR="000417B3" w:rsidRPr="007C6731">
        <w:rPr>
          <w:rFonts w:ascii="Times New Roman" w:eastAsiaTheme="minorEastAsia" w:hAnsi="Times New Roman" w:cs="Times New Roman"/>
          <w:sz w:val="20"/>
          <w:szCs w:val="20"/>
          <w:shd w:val="clear" w:color="auto" w:fill="FFFFFF"/>
          <w:lang w:eastAsia="ru-RU"/>
        </w:rPr>
        <w:t xml:space="preserve"> и т.п.) рукой ребёнка.</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3.2. Акустически-моторная координация.</w:t>
      </w:r>
    </w:p>
    <w:p w:rsidR="000417B3" w:rsidRPr="007C6731" w:rsidRDefault="000417B3" w:rsidP="007C6731">
      <w:pPr>
        <w:numPr>
          <w:ilvl w:val="0"/>
          <w:numId w:val="2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Поворот головы в сторону источника звука.</w:t>
      </w:r>
    </w:p>
    <w:p w:rsidR="000417B3" w:rsidRPr="007C6731" w:rsidRDefault="000417B3" w:rsidP="007C6731">
      <w:pPr>
        <w:numPr>
          <w:ilvl w:val="0"/>
          <w:numId w:val="2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lastRenderedPageBreak/>
        <w:t>Поиск источника звука.</w:t>
      </w:r>
    </w:p>
    <w:p w:rsidR="000417B3" w:rsidRPr="007C6731" w:rsidRDefault="000417B3" w:rsidP="007C6731">
      <w:pPr>
        <w:numPr>
          <w:ilvl w:val="0"/>
          <w:numId w:val="2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Извлече</w:t>
      </w:r>
      <w:r w:rsidR="00944354" w:rsidRPr="007C6731">
        <w:rPr>
          <w:rFonts w:ascii="Times New Roman" w:eastAsiaTheme="minorEastAsia" w:hAnsi="Times New Roman" w:cs="Times New Roman"/>
          <w:sz w:val="20"/>
          <w:szCs w:val="20"/>
          <w:shd w:val="clear" w:color="auto" w:fill="FFFFFF"/>
          <w:lang w:eastAsia="ru-RU"/>
        </w:rPr>
        <w:t>ние звука из игрушки (погремушки, гремящей банки</w:t>
      </w:r>
      <w:r w:rsidRPr="007C6731">
        <w:rPr>
          <w:rFonts w:ascii="Times New Roman" w:eastAsiaTheme="minorEastAsia" w:hAnsi="Times New Roman" w:cs="Times New Roman"/>
          <w:sz w:val="20"/>
          <w:szCs w:val="20"/>
          <w:shd w:val="clear" w:color="auto" w:fill="FFFFFF"/>
          <w:lang w:eastAsia="ru-RU"/>
        </w:rPr>
        <w:t>, колокольчик</w:t>
      </w:r>
      <w:r w:rsidR="00944354" w:rsidRPr="007C6731">
        <w:rPr>
          <w:rFonts w:ascii="Times New Roman" w:eastAsiaTheme="minorEastAsia" w:hAnsi="Times New Roman" w:cs="Times New Roman"/>
          <w:sz w:val="20"/>
          <w:szCs w:val="20"/>
          <w:shd w:val="clear" w:color="auto" w:fill="FFFFFF"/>
          <w:lang w:eastAsia="ru-RU"/>
        </w:rPr>
        <w:t>а</w:t>
      </w:r>
      <w:r w:rsidRPr="007C6731">
        <w:rPr>
          <w:rFonts w:ascii="Times New Roman" w:eastAsiaTheme="minorEastAsia" w:hAnsi="Times New Roman" w:cs="Times New Roman"/>
          <w:sz w:val="20"/>
          <w:szCs w:val="20"/>
          <w:shd w:val="clear" w:color="auto" w:fill="FFFFFF"/>
          <w:lang w:eastAsia="ru-RU"/>
        </w:rPr>
        <w:t xml:space="preserve"> и т.д.).</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3.3. Зрительно-моторная координация.</w:t>
      </w:r>
    </w:p>
    <w:p w:rsidR="000417B3" w:rsidRPr="007C6731" w:rsidRDefault="000417B3" w:rsidP="007C6731">
      <w:pPr>
        <w:numPr>
          <w:ilvl w:val="0"/>
          <w:numId w:val="3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Привлечение внимания ребенка к своим рукам.</w:t>
      </w:r>
    </w:p>
    <w:p w:rsidR="000417B3" w:rsidRPr="007C6731" w:rsidRDefault="000417B3" w:rsidP="007C6731">
      <w:pPr>
        <w:numPr>
          <w:ilvl w:val="0"/>
          <w:numId w:val="3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proofErr w:type="gramStart"/>
      <w:r w:rsidRPr="007C6731">
        <w:rPr>
          <w:rFonts w:ascii="Times New Roman" w:eastAsiaTheme="minorEastAsia" w:hAnsi="Times New Roman" w:cs="Times New Roman"/>
          <w:sz w:val="20"/>
          <w:szCs w:val="20"/>
          <w:shd w:val="clear" w:color="auto" w:fill="FFFFFF"/>
          <w:lang w:eastAsia="ru-RU"/>
        </w:rPr>
        <w:t>Пассивное</w:t>
      </w:r>
      <w:proofErr w:type="gramEnd"/>
      <w:r w:rsidRPr="007C6731">
        <w:rPr>
          <w:rFonts w:ascii="Times New Roman" w:eastAsiaTheme="minorEastAsia" w:hAnsi="Times New Roman" w:cs="Times New Roman"/>
          <w:sz w:val="20"/>
          <w:szCs w:val="20"/>
          <w:shd w:val="clear" w:color="auto" w:fill="FFFFFF"/>
          <w:lang w:eastAsia="ru-RU"/>
        </w:rPr>
        <w:t xml:space="preserve"> </w:t>
      </w:r>
      <w:proofErr w:type="spellStart"/>
      <w:r w:rsidRPr="007C6731">
        <w:rPr>
          <w:rFonts w:ascii="Times New Roman" w:eastAsiaTheme="minorEastAsia" w:hAnsi="Times New Roman" w:cs="Times New Roman"/>
          <w:sz w:val="20"/>
          <w:szCs w:val="20"/>
          <w:shd w:val="clear" w:color="auto" w:fill="FFFFFF"/>
          <w:lang w:eastAsia="ru-RU"/>
        </w:rPr>
        <w:t>дотягивание</w:t>
      </w:r>
      <w:proofErr w:type="spellEnd"/>
      <w:r w:rsidRPr="007C6731">
        <w:rPr>
          <w:rFonts w:ascii="Times New Roman" w:eastAsiaTheme="minorEastAsia" w:hAnsi="Times New Roman" w:cs="Times New Roman"/>
          <w:sz w:val="20"/>
          <w:szCs w:val="20"/>
          <w:shd w:val="clear" w:color="auto" w:fill="FFFFFF"/>
          <w:lang w:eastAsia="ru-RU"/>
        </w:rPr>
        <w:t xml:space="preserve"> до игрушки.</w:t>
      </w:r>
    </w:p>
    <w:p w:rsidR="000417B3" w:rsidRPr="007C6731" w:rsidRDefault="000417B3" w:rsidP="007C6731">
      <w:pPr>
        <w:numPr>
          <w:ilvl w:val="0"/>
          <w:numId w:val="3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Совместное </w:t>
      </w:r>
      <w:proofErr w:type="gramStart"/>
      <w:r w:rsidRPr="007C6731">
        <w:rPr>
          <w:rFonts w:ascii="Times New Roman" w:eastAsiaTheme="minorEastAsia" w:hAnsi="Times New Roman" w:cs="Times New Roman"/>
          <w:sz w:val="20"/>
          <w:szCs w:val="20"/>
          <w:shd w:val="clear" w:color="auto" w:fill="FFFFFF"/>
          <w:lang w:eastAsia="ru-RU"/>
        </w:rPr>
        <w:t>со</w:t>
      </w:r>
      <w:proofErr w:type="gramEnd"/>
      <w:r w:rsidRPr="007C6731">
        <w:rPr>
          <w:rFonts w:ascii="Times New Roman" w:eastAsiaTheme="minorEastAsia" w:hAnsi="Times New Roman" w:cs="Times New Roman"/>
          <w:sz w:val="20"/>
          <w:szCs w:val="20"/>
          <w:shd w:val="clear" w:color="auto" w:fill="FFFFFF"/>
          <w:lang w:eastAsia="ru-RU"/>
        </w:rPr>
        <w:t xml:space="preserve"> взрослым </w:t>
      </w:r>
      <w:proofErr w:type="spellStart"/>
      <w:r w:rsidRPr="007C6731">
        <w:rPr>
          <w:rFonts w:ascii="Times New Roman" w:eastAsiaTheme="minorEastAsia" w:hAnsi="Times New Roman" w:cs="Times New Roman"/>
          <w:sz w:val="20"/>
          <w:szCs w:val="20"/>
          <w:shd w:val="clear" w:color="auto" w:fill="FFFFFF"/>
          <w:lang w:eastAsia="ru-RU"/>
        </w:rPr>
        <w:t>дотягивание</w:t>
      </w:r>
      <w:proofErr w:type="spellEnd"/>
      <w:r w:rsidRPr="007C6731">
        <w:rPr>
          <w:rFonts w:ascii="Times New Roman" w:eastAsiaTheme="minorEastAsia" w:hAnsi="Times New Roman" w:cs="Times New Roman"/>
          <w:sz w:val="20"/>
          <w:szCs w:val="20"/>
          <w:shd w:val="clear" w:color="auto" w:fill="FFFFFF"/>
          <w:lang w:eastAsia="ru-RU"/>
        </w:rPr>
        <w:t xml:space="preserve"> до игрушки.</w:t>
      </w:r>
    </w:p>
    <w:p w:rsidR="000417B3" w:rsidRPr="007C6731" w:rsidRDefault="000417B3" w:rsidP="007C6731">
      <w:pPr>
        <w:numPr>
          <w:ilvl w:val="0"/>
          <w:numId w:val="3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Переход от </w:t>
      </w:r>
      <w:proofErr w:type="gramStart"/>
      <w:r w:rsidRPr="007C6731">
        <w:rPr>
          <w:rFonts w:ascii="Times New Roman" w:eastAsiaTheme="minorEastAsia" w:hAnsi="Times New Roman" w:cs="Times New Roman"/>
          <w:sz w:val="20"/>
          <w:szCs w:val="20"/>
          <w:shd w:val="clear" w:color="auto" w:fill="FFFFFF"/>
          <w:lang w:eastAsia="ru-RU"/>
        </w:rPr>
        <w:t>пассивного</w:t>
      </w:r>
      <w:proofErr w:type="gramEnd"/>
      <w:r w:rsidRPr="007C6731">
        <w:rPr>
          <w:rFonts w:ascii="Times New Roman" w:eastAsiaTheme="minorEastAsia" w:hAnsi="Times New Roman" w:cs="Times New Roman"/>
          <w:sz w:val="20"/>
          <w:szCs w:val="20"/>
          <w:shd w:val="clear" w:color="auto" w:fill="FFFFFF"/>
          <w:lang w:eastAsia="ru-RU"/>
        </w:rPr>
        <w:t xml:space="preserve"> к активному </w:t>
      </w:r>
      <w:proofErr w:type="spellStart"/>
      <w:r w:rsidRPr="007C6731">
        <w:rPr>
          <w:rFonts w:ascii="Times New Roman" w:eastAsiaTheme="minorEastAsia" w:hAnsi="Times New Roman" w:cs="Times New Roman"/>
          <w:sz w:val="20"/>
          <w:szCs w:val="20"/>
          <w:shd w:val="clear" w:color="auto" w:fill="FFFFFF"/>
          <w:lang w:eastAsia="ru-RU"/>
        </w:rPr>
        <w:t>дотягиванию</w:t>
      </w:r>
      <w:proofErr w:type="spellEnd"/>
      <w:r w:rsidRPr="007C6731">
        <w:rPr>
          <w:rFonts w:ascii="Times New Roman" w:eastAsiaTheme="minorEastAsia" w:hAnsi="Times New Roman" w:cs="Times New Roman"/>
          <w:sz w:val="20"/>
          <w:szCs w:val="20"/>
          <w:shd w:val="clear" w:color="auto" w:fill="FFFFFF"/>
          <w:lang w:eastAsia="ru-RU"/>
        </w:rPr>
        <w:t xml:space="preserve"> до игрушки.</w:t>
      </w:r>
    </w:p>
    <w:p w:rsidR="000417B3" w:rsidRPr="007C6731" w:rsidRDefault="000417B3" w:rsidP="007C6731">
      <w:pPr>
        <w:numPr>
          <w:ilvl w:val="0"/>
          <w:numId w:val="3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Удары рукой по близко расположенной игрушке.</w:t>
      </w:r>
    </w:p>
    <w:p w:rsidR="000417B3" w:rsidRPr="007C6731" w:rsidRDefault="000417B3" w:rsidP="007C6731">
      <w:pPr>
        <w:numPr>
          <w:ilvl w:val="0"/>
          <w:numId w:val="3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proofErr w:type="spellStart"/>
      <w:r w:rsidRPr="007C6731">
        <w:rPr>
          <w:rFonts w:ascii="Times New Roman" w:eastAsiaTheme="minorEastAsia" w:hAnsi="Times New Roman" w:cs="Times New Roman"/>
          <w:sz w:val="20"/>
          <w:szCs w:val="20"/>
          <w:shd w:val="clear" w:color="auto" w:fill="FFFFFF"/>
          <w:lang w:eastAsia="ru-RU"/>
        </w:rPr>
        <w:t>Дотягивание</w:t>
      </w:r>
      <w:proofErr w:type="spellEnd"/>
      <w:r w:rsidRPr="007C6731">
        <w:rPr>
          <w:rFonts w:ascii="Times New Roman" w:eastAsiaTheme="minorEastAsia" w:hAnsi="Times New Roman" w:cs="Times New Roman"/>
          <w:sz w:val="20"/>
          <w:szCs w:val="20"/>
          <w:shd w:val="clear" w:color="auto" w:fill="FFFFFF"/>
          <w:lang w:eastAsia="ru-RU"/>
        </w:rPr>
        <w:t xml:space="preserve"> до близко расположенной игрушки.</w:t>
      </w:r>
    </w:p>
    <w:p w:rsidR="000417B3" w:rsidRPr="007C6731" w:rsidRDefault="000417B3" w:rsidP="007C6731">
      <w:pPr>
        <w:numPr>
          <w:ilvl w:val="0"/>
          <w:numId w:val="3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proofErr w:type="spellStart"/>
      <w:r w:rsidRPr="007C6731">
        <w:rPr>
          <w:rFonts w:ascii="Times New Roman" w:eastAsiaTheme="minorEastAsia" w:hAnsi="Times New Roman" w:cs="Times New Roman"/>
          <w:sz w:val="20"/>
          <w:szCs w:val="20"/>
          <w:shd w:val="clear" w:color="auto" w:fill="FFFFFF"/>
          <w:lang w:eastAsia="ru-RU"/>
        </w:rPr>
        <w:t>Дотягивание</w:t>
      </w:r>
      <w:proofErr w:type="spellEnd"/>
      <w:r w:rsidRPr="007C6731">
        <w:rPr>
          <w:rFonts w:ascii="Times New Roman" w:eastAsiaTheme="minorEastAsia" w:hAnsi="Times New Roman" w:cs="Times New Roman"/>
          <w:sz w:val="20"/>
          <w:szCs w:val="20"/>
          <w:shd w:val="clear" w:color="auto" w:fill="FFFFFF"/>
          <w:lang w:eastAsia="ru-RU"/>
        </w:rPr>
        <w:t xml:space="preserve"> до далеко расположенной игрушки.</w:t>
      </w:r>
    </w:p>
    <w:p w:rsidR="000417B3" w:rsidRPr="007C6731" w:rsidRDefault="000417B3" w:rsidP="007C6731">
      <w:pPr>
        <w:numPr>
          <w:ilvl w:val="0"/>
          <w:numId w:val="3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proofErr w:type="spellStart"/>
      <w:r w:rsidRPr="007C6731">
        <w:rPr>
          <w:rFonts w:ascii="Times New Roman" w:eastAsiaTheme="minorEastAsia" w:hAnsi="Times New Roman" w:cs="Times New Roman"/>
          <w:sz w:val="20"/>
          <w:szCs w:val="20"/>
          <w:shd w:val="clear" w:color="auto" w:fill="FFFFFF"/>
          <w:lang w:eastAsia="ru-RU"/>
        </w:rPr>
        <w:t>Дотягивание</w:t>
      </w:r>
      <w:proofErr w:type="spellEnd"/>
      <w:r w:rsidRPr="007C6731">
        <w:rPr>
          <w:rFonts w:ascii="Times New Roman" w:eastAsiaTheme="minorEastAsia" w:hAnsi="Times New Roman" w:cs="Times New Roman"/>
          <w:sz w:val="20"/>
          <w:szCs w:val="20"/>
          <w:shd w:val="clear" w:color="auto" w:fill="FFFFFF"/>
          <w:lang w:eastAsia="ru-RU"/>
        </w:rPr>
        <w:t xml:space="preserve"> до игрушки, находящейся в поле зрения ребенка.</w:t>
      </w:r>
    </w:p>
    <w:p w:rsidR="000417B3" w:rsidRPr="007C6731" w:rsidRDefault="000417B3" w:rsidP="007C6731">
      <w:pPr>
        <w:numPr>
          <w:ilvl w:val="0"/>
          <w:numId w:val="3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Движения в сторону игрушки, находящейся в</w:t>
      </w:r>
      <w:r w:rsidR="00944354" w:rsidRPr="007C6731">
        <w:rPr>
          <w:rFonts w:ascii="Times New Roman" w:eastAsiaTheme="minorEastAsia" w:hAnsi="Times New Roman" w:cs="Times New Roman"/>
          <w:sz w:val="20"/>
          <w:szCs w:val="20"/>
          <w:shd w:val="clear" w:color="auto" w:fill="FFFFFF"/>
          <w:lang w:eastAsia="ru-RU"/>
        </w:rPr>
        <w:t xml:space="preserve"> поле</w:t>
      </w:r>
      <w:r w:rsidRPr="007C6731">
        <w:rPr>
          <w:rFonts w:ascii="Times New Roman" w:eastAsiaTheme="minorEastAsia" w:hAnsi="Times New Roman" w:cs="Times New Roman"/>
          <w:sz w:val="20"/>
          <w:szCs w:val="20"/>
          <w:shd w:val="clear" w:color="auto" w:fill="FFFFFF"/>
          <w:lang w:eastAsia="ru-RU"/>
        </w:rPr>
        <w:t xml:space="preserve"> зрения ребенка.</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3.4. Зрительно-акустически-моторная координация.</w:t>
      </w:r>
    </w:p>
    <w:p w:rsidR="000417B3" w:rsidRPr="007C6731" w:rsidRDefault="000417B3" w:rsidP="007C6731">
      <w:pPr>
        <w:numPr>
          <w:ilvl w:val="0"/>
          <w:numId w:val="3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Совместные с педагогом действия с музыкальными игрушками (стучать в барабан, играть на пианино, играть с бубенчиками).</w:t>
      </w:r>
    </w:p>
    <w:p w:rsidR="000417B3" w:rsidRPr="007C6731" w:rsidRDefault="000417B3" w:rsidP="007C6731">
      <w:pPr>
        <w:numPr>
          <w:ilvl w:val="0"/>
          <w:numId w:val="3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Самостоятельные действия с простыми музыкальными игрушками.</w:t>
      </w:r>
    </w:p>
    <w:p w:rsidR="000417B3" w:rsidRPr="007C6731" w:rsidRDefault="000417B3" w:rsidP="007C6731">
      <w:pPr>
        <w:numPr>
          <w:ilvl w:val="0"/>
          <w:numId w:val="3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Самостоятельные действия с музыкальными инструментами.</w:t>
      </w:r>
    </w:p>
    <w:p w:rsidR="000417B3" w:rsidRPr="007C6731" w:rsidRDefault="000417B3" w:rsidP="007C6731">
      <w:pPr>
        <w:spacing w:after="0" w:line="240" w:lineRule="auto"/>
        <w:ind w:left="426" w:hanging="284"/>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4.Повторение воздействия раздражителей.</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4.1. Подражание собственным звукам и движениям.</w:t>
      </w:r>
    </w:p>
    <w:p w:rsidR="00A14136" w:rsidRPr="007C6731" w:rsidRDefault="000417B3" w:rsidP="007C6731">
      <w:pPr>
        <w:numPr>
          <w:ilvl w:val="0"/>
          <w:numId w:val="3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Повторения взрослым звуков ребенка, стимуляция </w:t>
      </w:r>
      <w:r w:rsidR="00A14136" w:rsidRPr="007C6731">
        <w:rPr>
          <w:rFonts w:ascii="Times New Roman" w:eastAsiaTheme="minorEastAsia" w:hAnsi="Times New Roman" w:cs="Times New Roman"/>
          <w:sz w:val="20"/>
          <w:szCs w:val="20"/>
          <w:shd w:val="clear" w:color="auto" w:fill="FFFFFF"/>
          <w:lang w:eastAsia="ru-RU"/>
        </w:rPr>
        <w:t xml:space="preserve">взрослым </w:t>
      </w:r>
      <w:r w:rsidRPr="007C6731">
        <w:rPr>
          <w:rFonts w:ascii="Times New Roman" w:eastAsiaTheme="minorEastAsia" w:hAnsi="Times New Roman" w:cs="Times New Roman"/>
          <w:sz w:val="20"/>
          <w:szCs w:val="20"/>
          <w:shd w:val="clear" w:color="auto" w:fill="FFFFFF"/>
          <w:lang w:eastAsia="ru-RU"/>
        </w:rPr>
        <w:t>их повторного произнесения</w:t>
      </w:r>
      <w:r w:rsidR="00A14136" w:rsidRPr="007C6731">
        <w:rPr>
          <w:rFonts w:ascii="Times New Roman" w:eastAsiaTheme="minorEastAsia" w:hAnsi="Times New Roman" w:cs="Times New Roman"/>
          <w:sz w:val="20"/>
          <w:szCs w:val="20"/>
          <w:shd w:val="clear" w:color="auto" w:fill="FFFFFF"/>
          <w:lang w:eastAsia="ru-RU"/>
        </w:rPr>
        <w:t xml:space="preserve"> ребёнком</w:t>
      </w:r>
      <w:r w:rsidRPr="007C6731">
        <w:rPr>
          <w:rFonts w:ascii="Times New Roman" w:eastAsiaTheme="minorEastAsia" w:hAnsi="Times New Roman" w:cs="Times New Roman"/>
          <w:sz w:val="20"/>
          <w:szCs w:val="20"/>
          <w:shd w:val="clear" w:color="auto" w:fill="FFFFFF"/>
          <w:lang w:eastAsia="ru-RU"/>
        </w:rPr>
        <w:t>.</w:t>
      </w:r>
    </w:p>
    <w:p w:rsidR="000417B3" w:rsidRPr="007C6731" w:rsidRDefault="000417B3" w:rsidP="007C6731">
      <w:pPr>
        <w:numPr>
          <w:ilvl w:val="0"/>
          <w:numId w:val="3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Повторение взрослым движений ребенка,</w:t>
      </w:r>
      <w:r w:rsidR="00A14136" w:rsidRPr="007C6731">
        <w:rPr>
          <w:sz w:val="20"/>
          <w:szCs w:val="20"/>
        </w:rPr>
        <w:t xml:space="preserve"> </w:t>
      </w:r>
      <w:r w:rsidR="00A14136" w:rsidRPr="007C6731">
        <w:rPr>
          <w:rFonts w:ascii="Times New Roman" w:eastAsiaTheme="minorEastAsia" w:hAnsi="Times New Roman" w:cs="Times New Roman"/>
          <w:sz w:val="20"/>
          <w:szCs w:val="20"/>
          <w:shd w:val="clear" w:color="auto" w:fill="FFFFFF"/>
          <w:lang w:eastAsia="ru-RU"/>
        </w:rPr>
        <w:t>стимуляция взрослым их повторного повторения ребёнком.</w:t>
      </w:r>
      <w:r w:rsidRPr="007C6731">
        <w:rPr>
          <w:rFonts w:ascii="Times New Roman" w:eastAsiaTheme="minorEastAsia" w:hAnsi="Times New Roman" w:cs="Times New Roman"/>
          <w:sz w:val="20"/>
          <w:szCs w:val="20"/>
          <w:shd w:val="clear" w:color="auto" w:fill="FFFFFF"/>
          <w:lang w:eastAsia="ru-RU"/>
        </w:rPr>
        <w:t xml:space="preserve"> </w:t>
      </w:r>
    </w:p>
    <w:p w:rsidR="00A14136"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4.2. Повторение действий с объектом.</w:t>
      </w:r>
    </w:p>
    <w:p w:rsidR="000417B3" w:rsidRPr="007C6731" w:rsidRDefault="000417B3" w:rsidP="007C6731">
      <w:pPr>
        <w:pStyle w:val="a7"/>
        <w:numPr>
          <w:ilvl w:val="0"/>
          <w:numId w:val="59"/>
        </w:numPr>
        <w:spacing w:after="0" w:line="240" w:lineRule="auto"/>
        <w:ind w:left="426" w:hanging="284"/>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Повторение взрослым движений ребенка с предметом, </w:t>
      </w:r>
      <w:r w:rsidR="00A14136" w:rsidRPr="007C6731">
        <w:rPr>
          <w:rFonts w:ascii="Times New Roman" w:eastAsiaTheme="minorEastAsia" w:hAnsi="Times New Roman" w:cs="Times New Roman"/>
          <w:sz w:val="20"/>
          <w:szCs w:val="20"/>
          <w:shd w:val="clear" w:color="auto" w:fill="FFFFFF"/>
          <w:lang w:eastAsia="ru-RU"/>
        </w:rPr>
        <w:t xml:space="preserve">стимуляция взрослым их повторного повторения ребёнком. </w:t>
      </w:r>
    </w:p>
    <w:p w:rsidR="000417B3" w:rsidRPr="007C6731" w:rsidRDefault="000417B3" w:rsidP="007C6731">
      <w:pPr>
        <w:numPr>
          <w:ilvl w:val="0"/>
          <w:numId w:val="3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Повторение движений перед зеркалом (мимических, движений тела).</w:t>
      </w:r>
    </w:p>
    <w:p w:rsidR="000417B3" w:rsidRPr="007C6731" w:rsidRDefault="000417B3" w:rsidP="007C6731">
      <w:pPr>
        <w:spacing w:after="0" w:line="240" w:lineRule="auto"/>
        <w:ind w:left="426" w:hanging="284"/>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5.</w:t>
      </w:r>
      <w:r w:rsidR="00A14136" w:rsidRPr="007C6731">
        <w:rPr>
          <w:rFonts w:ascii="Times New Roman" w:eastAsiaTheme="minorEastAsia" w:hAnsi="Times New Roman" w:cs="Times New Roman"/>
          <w:b/>
          <w:sz w:val="20"/>
          <w:szCs w:val="20"/>
          <w:u w:val="single"/>
          <w:shd w:val="clear" w:color="auto" w:fill="FFFFFF"/>
          <w:lang w:eastAsia="ru-RU"/>
        </w:rPr>
        <w:t xml:space="preserve"> </w:t>
      </w:r>
      <w:r w:rsidRPr="007C6731">
        <w:rPr>
          <w:rFonts w:ascii="Times New Roman" w:eastAsiaTheme="minorEastAsia" w:hAnsi="Times New Roman" w:cs="Times New Roman"/>
          <w:b/>
          <w:sz w:val="20"/>
          <w:szCs w:val="20"/>
          <w:u w:val="single"/>
          <w:shd w:val="clear" w:color="auto" w:fill="FFFFFF"/>
          <w:lang w:eastAsia="ru-RU"/>
        </w:rPr>
        <w:t>Ожидание и создание раздражителей.</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5.1. Поисковое поведение.</w:t>
      </w:r>
    </w:p>
    <w:p w:rsidR="000417B3" w:rsidRPr="007C6731" w:rsidRDefault="000417B3" w:rsidP="007C6731">
      <w:pPr>
        <w:numPr>
          <w:ilvl w:val="0"/>
          <w:numId w:val="3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Игра </w:t>
      </w:r>
      <w:proofErr w:type="gramStart"/>
      <w:r w:rsidRPr="007C6731">
        <w:rPr>
          <w:rFonts w:ascii="Times New Roman" w:eastAsiaTheme="minorEastAsia" w:hAnsi="Times New Roman" w:cs="Times New Roman"/>
          <w:sz w:val="20"/>
          <w:szCs w:val="20"/>
          <w:shd w:val="clear" w:color="auto" w:fill="FFFFFF"/>
          <w:lang w:eastAsia="ru-RU"/>
        </w:rPr>
        <w:t>со</w:t>
      </w:r>
      <w:proofErr w:type="gramEnd"/>
      <w:r w:rsidRPr="007C6731">
        <w:rPr>
          <w:rFonts w:ascii="Times New Roman" w:eastAsiaTheme="minorEastAsia" w:hAnsi="Times New Roman" w:cs="Times New Roman"/>
          <w:sz w:val="20"/>
          <w:szCs w:val="20"/>
          <w:shd w:val="clear" w:color="auto" w:fill="FFFFFF"/>
          <w:lang w:eastAsia="ru-RU"/>
        </w:rPr>
        <w:t xml:space="preserve"> взрослым, когда ребенок или взрослый прячется под платком (игра «Ку-ку»).</w:t>
      </w:r>
    </w:p>
    <w:p w:rsidR="000417B3" w:rsidRPr="007C6731" w:rsidRDefault="000417B3" w:rsidP="007C6731">
      <w:pPr>
        <w:numPr>
          <w:ilvl w:val="0"/>
          <w:numId w:val="3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Пои</w:t>
      </w:r>
      <w:proofErr w:type="gramStart"/>
      <w:r w:rsidRPr="007C6731">
        <w:rPr>
          <w:rFonts w:ascii="Times New Roman" w:eastAsiaTheme="minorEastAsia" w:hAnsi="Times New Roman" w:cs="Times New Roman"/>
          <w:sz w:val="20"/>
          <w:szCs w:val="20"/>
          <w:shd w:val="clear" w:color="auto" w:fill="FFFFFF"/>
          <w:lang w:eastAsia="ru-RU"/>
        </w:rPr>
        <w:t>ск  спр</w:t>
      </w:r>
      <w:proofErr w:type="gramEnd"/>
      <w:r w:rsidRPr="007C6731">
        <w:rPr>
          <w:rFonts w:ascii="Times New Roman" w:eastAsiaTheme="minorEastAsia" w:hAnsi="Times New Roman" w:cs="Times New Roman"/>
          <w:sz w:val="20"/>
          <w:szCs w:val="20"/>
          <w:shd w:val="clear" w:color="auto" w:fill="FFFFFF"/>
          <w:lang w:eastAsia="ru-RU"/>
        </w:rPr>
        <w:t>ятанных предметов (постепенно увеличивается время между прятаньем и поиском, количество предметов, вводится распознавание предметов).</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5.2. Умение ожидать.</w:t>
      </w:r>
    </w:p>
    <w:p w:rsidR="000417B3" w:rsidRPr="007C6731" w:rsidRDefault="000417B3" w:rsidP="007C6731">
      <w:pPr>
        <w:numPr>
          <w:ilvl w:val="0"/>
          <w:numId w:val="3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Связь игры с сигналом.</w:t>
      </w:r>
    </w:p>
    <w:p w:rsidR="000417B3" w:rsidRPr="007C6731" w:rsidRDefault="000417B3" w:rsidP="007C6731">
      <w:pPr>
        <w:numPr>
          <w:ilvl w:val="0"/>
          <w:numId w:val="3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Связь игры с символом.</w:t>
      </w:r>
    </w:p>
    <w:p w:rsidR="000417B3" w:rsidRPr="007C6731" w:rsidRDefault="000417B3" w:rsidP="007C6731">
      <w:pPr>
        <w:numPr>
          <w:ilvl w:val="0"/>
          <w:numId w:val="3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Приготовление к игре.</w:t>
      </w:r>
    </w:p>
    <w:p w:rsidR="000417B3" w:rsidRPr="007C6731" w:rsidRDefault="000417B3" w:rsidP="007C6731">
      <w:pPr>
        <w:numPr>
          <w:ilvl w:val="0"/>
          <w:numId w:val="3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Понимание места игры в структуре занятия.</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5.3. Установление причинно-следственных связей.</w:t>
      </w:r>
    </w:p>
    <w:p w:rsidR="000417B3" w:rsidRPr="007C6731" w:rsidRDefault="000417B3" w:rsidP="007C6731">
      <w:pPr>
        <w:numPr>
          <w:ilvl w:val="0"/>
          <w:numId w:val="3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Воздействие на объекты и обнаружение взаимосвязи между собственными действиями и эффектом (толкать, бросать, нажимать на кнопку, сминать, открывать и т.д.) – совместное </w:t>
      </w:r>
      <w:proofErr w:type="gramStart"/>
      <w:r w:rsidRPr="007C6731">
        <w:rPr>
          <w:rFonts w:ascii="Times New Roman" w:eastAsiaTheme="minorEastAsia" w:hAnsi="Times New Roman" w:cs="Times New Roman"/>
          <w:sz w:val="20"/>
          <w:szCs w:val="20"/>
          <w:shd w:val="clear" w:color="auto" w:fill="FFFFFF"/>
          <w:lang w:eastAsia="ru-RU"/>
        </w:rPr>
        <w:t>со</w:t>
      </w:r>
      <w:proofErr w:type="gramEnd"/>
      <w:r w:rsidRPr="007C6731">
        <w:rPr>
          <w:rFonts w:ascii="Times New Roman" w:eastAsiaTheme="minorEastAsia" w:hAnsi="Times New Roman" w:cs="Times New Roman"/>
          <w:sz w:val="20"/>
          <w:szCs w:val="20"/>
          <w:shd w:val="clear" w:color="auto" w:fill="FFFFFF"/>
          <w:lang w:eastAsia="ru-RU"/>
        </w:rPr>
        <w:t xml:space="preserve"> взрослым и самостоятельное.</w:t>
      </w:r>
    </w:p>
    <w:p w:rsidR="000417B3" w:rsidRPr="007C6731" w:rsidRDefault="000417B3" w:rsidP="007C6731">
      <w:pPr>
        <w:numPr>
          <w:ilvl w:val="0"/>
          <w:numId w:val="3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Исследование объектов, свойств объектов.</w:t>
      </w:r>
    </w:p>
    <w:p w:rsidR="000417B3" w:rsidRPr="007C6731" w:rsidRDefault="000417B3" w:rsidP="007C6731">
      <w:pPr>
        <w:spacing w:after="0" w:line="240" w:lineRule="auto"/>
        <w:ind w:left="142"/>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6.</w:t>
      </w:r>
      <w:r w:rsidR="00A14136" w:rsidRPr="007C6731">
        <w:rPr>
          <w:rFonts w:ascii="Times New Roman" w:eastAsiaTheme="minorEastAsia" w:hAnsi="Times New Roman" w:cs="Times New Roman"/>
          <w:b/>
          <w:sz w:val="20"/>
          <w:szCs w:val="20"/>
          <w:u w:val="single"/>
          <w:shd w:val="clear" w:color="auto" w:fill="FFFFFF"/>
          <w:lang w:eastAsia="ru-RU"/>
        </w:rPr>
        <w:t xml:space="preserve"> </w:t>
      </w:r>
      <w:r w:rsidRPr="007C6731">
        <w:rPr>
          <w:rFonts w:ascii="Times New Roman" w:eastAsiaTheme="minorEastAsia" w:hAnsi="Times New Roman" w:cs="Times New Roman"/>
          <w:b/>
          <w:sz w:val="20"/>
          <w:szCs w:val="20"/>
          <w:u w:val="single"/>
          <w:shd w:val="clear" w:color="auto" w:fill="FFFFFF"/>
          <w:lang w:eastAsia="ru-RU"/>
        </w:rPr>
        <w:t>Зрительный контроль.</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6.1. Зрительный контроль над действиями.</w:t>
      </w:r>
    </w:p>
    <w:p w:rsidR="000417B3" w:rsidRPr="007C6731" w:rsidRDefault="000417B3" w:rsidP="007C6731">
      <w:pPr>
        <w:pStyle w:val="a7"/>
        <w:numPr>
          <w:ilvl w:val="0"/>
          <w:numId w:val="60"/>
        </w:numPr>
        <w:spacing w:after="0" w:line="240" w:lineRule="auto"/>
        <w:ind w:left="426" w:hanging="284"/>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Зрительный контроль над  действиями рук в деятельности (наполнение стаканчика, нанизывание цепочки и т.д.).</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6.2. Зрительный контроль движений крупной моторики.</w:t>
      </w:r>
    </w:p>
    <w:p w:rsidR="000417B3" w:rsidRPr="007C6731" w:rsidRDefault="000417B3" w:rsidP="007C6731">
      <w:pPr>
        <w:numPr>
          <w:ilvl w:val="0"/>
          <w:numId w:val="3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Видение и оценка препятствий.</w:t>
      </w:r>
    </w:p>
    <w:p w:rsidR="000417B3" w:rsidRPr="007C6731" w:rsidRDefault="000417B3" w:rsidP="007C6731">
      <w:pPr>
        <w:numPr>
          <w:ilvl w:val="0"/>
          <w:numId w:val="3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Видение и оценка границ.</w:t>
      </w:r>
    </w:p>
    <w:p w:rsidR="000417B3" w:rsidRPr="007C6731" w:rsidRDefault="000417B3" w:rsidP="007C6731">
      <w:pPr>
        <w:numPr>
          <w:ilvl w:val="0"/>
          <w:numId w:val="3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Видение и оценка отверстий.</w:t>
      </w:r>
    </w:p>
    <w:p w:rsidR="000417B3" w:rsidRPr="007C6731" w:rsidRDefault="000417B3" w:rsidP="007C6731">
      <w:pPr>
        <w:spacing w:after="0" w:line="240" w:lineRule="auto"/>
        <w:ind w:left="426" w:hanging="284"/>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7.</w:t>
      </w:r>
      <w:r w:rsidR="00A14136" w:rsidRPr="007C6731">
        <w:rPr>
          <w:rFonts w:ascii="Times New Roman" w:eastAsiaTheme="minorEastAsia" w:hAnsi="Times New Roman" w:cs="Times New Roman"/>
          <w:b/>
          <w:sz w:val="20"/>
          <w:szCs w:val="20"/>
          <w:u w:val="single"/>
          <w:shd w:val="clear" w:color="auto" w:fill="FFFFFF"/>
          <w:lang w:eastAsia="ru-RU"/>
        </w:rPr>
        <w:t xml:space="preserve"> </w:t>
      </w:r>
      <w:r w:rsidRPr="007C6731">
        <w:rPr>
          <w:rFonts w:ascii="Times New Roman" w:eastAsiaTheme="minorEastAsia" w:hAnsi="Times New Roman" w:cs="Times New Roman"/>
          <w:b/>
          <w:sz w:val="20"/>
          <w:szCs w:val="20"/>
          <w:u w:val="single"/>
          <w:shd w:val="clear" w:color="auto" w:fill="FFFFFF"/>
          <w:lang w:eastAsia="ru-RU"/>
        </w:rPr>
        <w:t>Узнавание людей, предметов и ситуаций.</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7.1. Узнавание собственных вещей.</w:t>
      </w:r>
    </w:p>
    <w:p w:rsidR="000417B3" w:rsidRPr="007C6731" w:rsidRDefault="000417B3" w:rsidP="007C6731">
      <w:pPr>
        <w:numPr>
          <w:ilvl w:val="0"/>
          <w:numId w:val="3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своей вещи (стул</w:t>
      </w:r>
      <w:r w:rsidR="00EC7E2B" w:rsidRPr="007C6731">
        <w:rPr>
          <w:rFonts w:ascii="Times New Roman" w:eastAsiaTheme="minorEastAsia" w:hAnsi="Times New Roman" w:cs="Times New Roman"/>
          <w:sz w:val="20"/>
          <w:szCs w:val="20"/>
          <w:shd w:val="clear" w:color="auto" w:fill="FFFFFF"/>
          <w:lang w:eastAsia="ru-RU"/>
        </w:rPr>
        <w:t>а, коляски</w:t>
      </w:r>
      <w:r w:rsidRPr="007C6731">
        <w:rPr>
          <w:rFonts w:ascii="Times New Roman" w:eastAsiaTheme="minorEastAsia" w:hAnsi="Times New Roman" w:cs="Times New Roman"/>
          <w:sz w:val="20"/>
          <w:szCs w:val="20"/>
          <w:shd w:val="clear" w:color="auto" w:fill="FFFFFF"/>
          <w:lang w:eastAsia="ru-RU"/>
        </w:rPr>
        <w:t>, предмет</w:t>
      </w:r>
      <w:r w:rsidR="00EC7E2B" w:rsidRPr="007C6731">
        <w:rPr>
          <w:rFonts w:ascii="Times New Roman" w:eastAsiaTheme="minorEastAsia" w:hAnsi="Times New Roman" w:cs="Times New Roman"/>
          <w:sz w:val="20"/>
          <w:szCs w:val="20"/>
          <w:shd w:val="clear" w:color="auto" w:fill="FFFFFF"/>
          <w:lang w:eastAsia="ru-RU"/>
        </w:rPr>
        <w:t>а</w:t>
      </w:r>
      <w:r w:rsidRPr="007C6731">
        <w:rPr>
          <w:rFonts w:ascii="Times New Roman" w:eastAsiaTheme="minorEastAsia" w:hAnsi="Times New Roman" w:cs="Times New Roman"/>
          <w:sz w:val="20"/>
          <w:szCs w:val="20"/>
          <w:shd w:val="clear" w:color="auto" w:fill="FFFFFF"/>
          <w:lang w:eastAsia="ru-RU"/>
        </w:rPr>
        <w:t xml:space="preserve"> одежды, ч</w:t>
      </w:r>
      <w:r w:rsidR="00EC7E2B" w:rsidRPr="007C6731">
        <w:rPr>
          <w:rFonts w:ascii="Times New Roman" w:eastAsiaTheme="minorEastAsia" w:hAnsi="Times New Roman" w:cs="Times New Roman"/>
          <w:sz w:val="20"/>
          <w:szCs w:val="20"/>
          <w:shd w:val="clear" w:color="auto" w:fill="FFFFFF"/>
          <w:lang w:eastAsia="ru-RU"/>
        </w:rPr>
        <w:t>ашки, игрушки</w:t>
      </w:r>
      <w:r w:rsidRPr="007C6731">
        <w:rPr>
          <w:rFonts w:ascii="Times New Roman" w:eastAsiaTheme="minorEastAsia" w:hAnsi="Times New Roman" w:cs="Times New Roman"/>
          <w:sz w:val="20"/>
          <w:szCs w:val="20"/>
          <w:shd w:val="clear" w:color="auto" w:fill="FFFFFF"/>
          <w:lang w:eastAsia="ru-RU"/>
        </w:rPr>
        <w:t>).</w:t>
      </w:r>
    </w:p>
    <w:p w:rsidR="000417B3" w:rsidRPr="007C6731" w:rsidRDefault="000417B3" w:rsidP="007C6731">
      <w:pPr>
        <w:numPr>
          <w:ilvl w:val="0"/>
          <w:numId w:val="3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Выбор своей вещи среди других.</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7.2. Узнавание людей.</w:t>
      </w:r>
    </w:p>
    <w:p w:rsidR="000417B3" w:rsidRPr="007C6731" w:rsidRDefault="000417B3" w:rsidP="007C6731">
      <w:pPr>
        <w:numPr>
          <w:ilvl w:val="0"/>
          <w:numId w:val="4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Знание своего имени, отклик на имя.</w:t>
      </w:r>
    </w:p>
    <w:p w:rsidR="000417B3" w:rsidRPr="007C6731" w:rsidRDefault="000417B3" w:rsidP="007C6731">
      <w:pPr>
        <w:numPr>
          <w:ilvl w:val="0"/>
          <w:numId w:val="4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Знание имен других детей.</w:t>
      </w:r>
    </w:p>
    <w:p w:rsidR="000417B3" w:rsidRPr="007C6731" w:rsidRDefault="000417B3" w:rsidP="007C6731">
      <w:pPr>
        <w:numPr>
          <w:ilvl w:val="0"/>
          <w:numId w:val="4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Связывание задания с именем («Катя, возьми»).</w:t>
      </w:r>
    </w:p>
    <w:p w:rsidR="000417B3" w:rsidRPr="007C6731" w:rsidRDefault="000417B3" w:rsidP="007C6731">
      <w:pPr>
        <w:numPr>
          <w:ilvl w:val="0"/>
          <w:numId w:val="40"/>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Отношения между детьми («Катя, возьми мяч и передай Коле»).</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7.3. Узнавание людей и предметов на расстоянии.</w:t>
      </w:r>
    </w:p>
    <w:p w:rsidR="000417B3" w:rsidRPr="007C6731" w:rsidRDefault="000417B3" w:rsidP="007C6731">
      <w:pPr>
        <w:numPr>
          <w:ilvl w:val="0"/>
          <w:numId w:val="4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Ситуации, при которых человек/предмет удалился (например, мяч укатился).</w:t>
      </w:r>
    </w:p>
    <w:p w:rsidR="000417B3" w:rsidRPr="007C6731" w:rsidRDefault="000417B3" w:rsidP="007C6731">
      <w:pPr>
        <w:numPr>
          <w:ilvl w:val="0"/>
          <w:numId w:val="4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Движение в направлении людей и предметов.</w:t>
      </w:r>
    </w:p>
    <w:p w:rsidR="000417B3" w:rsidRPr="007C6731" w:rsidRDefault="000417B3" w:rsidP="007C6731">
      <w:pPr>
        <w:numPr>
          <w:ilvl w:val="0"/>
          <w:numId w:val="4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Показ предметов/людей на расстоянии.</w:t>
      </w:r>
    </w:p>
    <w:p w:rsidR="000417B3" w:rsidRPr="007C6731" w:rsidRDefault="000417B3" w:rsidP="007C6731">
      <w:pPr>
        <w:numPr>
          <w:ilvl w:val="0"/>
          <w:numId w:val="4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движущихся людей и предметов.</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7.4. Узнавание объекта по его части.</w:t>
      </w:r>
    </w:p>
    <w:p w:rsidR="000417B3" w:rsidRPr="007C6731" w:rsidRDefault="000417B3" w:rsidP="007C6731">
      <w:pPr>
        <w:numPr>
          <w:ilvl w:val="0"/>
          <w:numId w:val="4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на ощупь (игра «Волшебный мешочек»).</w:t>
      </w:r>
    </w:p>
    <w:p w:rsidR="000417B3" w:rsidRPr="007C6731" w:rsidRDefault="000417B3" w:rsidP="007C6731">
      <w:pPr>
        <w:numPr>
          <w:ilvl w:val="0"/>
          <w:numId w:val="4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на запах или на вкус.</w:t>
      </w:r>
    </w:p>
    <w:p w:rsidR="000417B3" w:rsidRPr="007C6731" w:rsidRDefault="000417B3" w:rsidP="007C6731">
      <w:pPr>
        <w:numPr>
          <w:ilvl w:val="0"/>
          <w:numId w:val="4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звучания инструмента, находящегося за ширмой.</w:t>
      </w:r>
    </w:p>
    <w:p w:rsidR="000417B3" w:rsidRPr="007C6731" w:rsidRDefault="000417B3" w:rsidP="007C6731">
      <w:pPr>
        <w:numPr>
          <w:ilvl w:val="0"/>
          <w:numId w:val="4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lastRenderedPageBreak/>
        <w:t>Узнавание предмета, который лежит в прозрачной сумке/в сумке, но часть предмета видна.</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7.5. Узнавание ситуаций.</w:t>
      </w:r>
    </w:p>
    <w:p w:rsidR="000417B3" w:rsidRPr="007C6731" w:rsidRDefault="000417B3" w:rsidP="007C6731">
      <w:pPr>
        <w:numPr>
          <w:ilvl w:val="0"/>
          <w:numId w:val="4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Обращение внимания на то, что ситуация повторяется.</w:t>
      </w:r>
    </w:p>
    <w:p w:rsidR="000417B3" w:rsidRPr="007C6731" w:rsidRDefault="000417B3" w:rsidP="007C6731">
      <w:pPr>
        <w:numPr>
          <w:ilvl w:val="0"/>
          <w:numId w:val="4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Нахождение </w:t>
      </w:r>
      <w:proofErr w:type="gramStart"/>
      <w:r w:rsidRPr="007C6731">
        <w:rPr>
          <w:rFonts w:ascii="Times New Roman" w:eastAsiaTheme="minorEastAsia" w:hAnsi="Times New Roman" w:cs="Times New Roman"/>
          <w:sz w:val="20"/>
          <w:szCs w:val="20"/>
          <w:shd w:val="clear" w:color="auto" w:fill="FFFFFF"/>
          <w:lang w:eastAsia="ru-RU"/>
        </w:rPr>
        <w:t>типичного</w:t>
      </w:r>
      <w:proofErr w:type="gramEnd"/>
      <w:r w:rsidRPr="007C6731">
        <w:rPr>
          <w:rFonts w:ascii="Times New Roman" w:eastAsiaTheme="minorEastAsia" w:hAnsi="Times New Roman" w:cs="Times New Roman"/>
          <w:sz w:val="20"/>
          <w:szCs w:val="20"/>
          <w:shd w:val="clear" w:color="auto" w:fill="FFFFFF"/>
          <w:lang w:eastAsia="ru-RU"/>
        </w:rPr>
        <w:t xml:space="preserve"> в ситуации.</w:t>
      </w:r>
    </w:p>
    <w:p w:rsidR="000417B3" w:rsidRPr="007C6731" w:rsidRDefault="000417B3" w:rsidP="007C6731">
      <w:pPr>
        <w:numPr>
          <w:ilvl w:val="0"/>
          <w:numId w:val="4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Проигрывание ситуации/</w:t>
      </w:r>
      <w:r w:rsidR="00DE6E8F" w:rsidRPr="007C6731">
        <w:rPr>
          <w:rFonts w:ascii="Times New Roman" w:eastAsiaTheme="minorEastAsia" w:hAnsi="Times New Roman" w:cs="Times New Roman"/>
          <w:sz w:val="20"/>
          <w:szCs w:val="20"/>
          <w:shd w:val="clear" w:color="auto" w:fill="FFFFFF"/>
          <w:lang w:eastAsia="ru-RU"/>
        </w:rPr>
        <w:t xml:space="preserve"> </w:t>
      </w:r>
      <w:r w:rsidRPr="007C6731">
        <w:rPr>
          <w:rFonts w:ascii="Times New Roman" w:eastAsiaTheme="minorEastAsia" w:hAnsi="Times New Roman" w:cs="Times New Roman"/>
          <w:sz w:val="20"/>
          <w:szCs w:val="20"/>
          <w:shd w:val="clear" w:color="auto" w:fill="FFFFFF"/>
          <w:lang w:eastAsia="ru-RU"/>
        </w:rPr>
        <w:t>Рассматривание</w:t>
      </w:r>
      <w:r w:rsidR="00DE6E8F" w:rsidRPr="007C6731">
        <w:rPr>
          <w:rFonts w:ascii="Times New Roman" w:eastAsiaTheme="minorEastAsia" w:hAnsi="Times New Roman" w:cs="Times New Roman"/>
          <w:sz w:val="20"/>
          <w:szCs w:val="20"/>
          <w:shd w:val="clear" w:color="auto" w:fill="FFFFFF"/>
          <w:lang w:eastAsia="ru-RU"/>
        </w:rPr>
        <w:t xml:space="preserve"> предметов, имеющих отношение к ситуации</w:t>
      </w:r>
      <w:r w:rsidRPr="007C6731">
        <w:rPr>
          <w:rFonts w:ascii="Times New Roman" w:eastAsiaTheme="minorEastAsia" w:hAnsi="Times New Roman" w:cs="Times New Roman"/>
          <w:sz w:val="20"/>
          <w:szCs w:val="20"/>
          <w:shd w:val="clear" w:color="auto" w:fill="FFFFFF"/>
          <w:lang w:eastAsia="ru-RU"/>
        </w:rPr>
        <w:t>.</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7.6. Узнавание объектов, которые демонстрируются с помощью технических средств.</w:t>
      </w:r>
    </w:p>
    <w:p w:rsidR="000417B3" w:rsidRPr="007C6731" w:rsidRDefault="000417B3" w:rsidP="007C6731">
      <w:pPr>
        <w:numPr>
          <w:ilvl w:val="0"/>
          <w:numId w:val="4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Слушание ребенком записи своего голоса.</w:t>
      </w:r>
    </w:p>
    <w:p w:rsidR="000417B3" w:rsidRPr="007C6731" w:rsidRDefault="000417B3" w:rsidP="007C6731">
      <w:pPr>
        <w:numPr>
          <w:ilvl w:val="0"/>
          <w:numId w:val="4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Слушание звуков улицы, звуков природы в записи.</w:t>
      </w:r>
    </w:p>
    <w:p w:rsidR="000417B3" w:rsidRPr="007C6731" w:rsidRDefault="000417B3" w:rsidP="007C6731">
      <w:pPr>
        <w:spacing w:after="0" w:line="240" w:lineRule="auto"/>
        <w:ind w:left="426" w:hanging="284"/>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8.</w:t>
      </w:r>
      <w:r w:rsidR="00DE6E8F" w:rsidRPr="007C6731">
        <w:rPr>
          <w:rFonts w:ascii="Times New Roman" w:eastAsiaTheme="minorEastAsia" w:hAnsi="Times New Roman" w:cs="Times New Roman"/>
          <w:b/>
          <w:sz w:val="20"/>
          <w:szCs w:val="20"/>
          <w:u w:val="single"/>
          <w:shd w:val="clear" w:color="auto" w:fill="FFFFFF"/>
          <w:lang w:eastAsia="ru-RU"/>
        </w:rPr>
        <w:t xml:space="preserve"> </w:t>
      </w:r>
      <w:r w:rsidRPr="007C6731">
        <w:rPr>
          <w:rFonts w:ascii="Times New Roman" w:eastAsiaTheme="minorEastAsia" w:hAnsi="Times New Roman" w:cs="Times New Roman"/>
          <w:b/>
          <w:sz w:val="20"/>
          <w:szCs w:val="20"/>
          <w:u w:val="single"/>
          <w:shd w:val="clear" w:color="auto" w:fill="FFFFFF"/>
          <w:lang w:eastAsia="ru-RU"/>
        </w:rPr>
        <w:t>Узнавание изображенного объекта.</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8.1. Восприятие отражения в зеркале.</w:t>
      </w:r>
    </w:p>
    <w:p w:rsidR="000417B3" w:rsidRPr="007C6731" w:rsidRDefault="000417B3" w:rsidP="007C6731">
      <w:pPr>
        <w:numPr>
          <w:ilvl w:val="0"/>
          <w:numId w:val="4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себя в зеркале.</w:t>
      </w:r>
    </w:p>
    <w:p w:rsidR="000417B3" w:rsidRPr="007C6731" w:rsidRDefault="000417B3" w:rsidP="007C6731">
      <w:pPr>
        <w:numPr>
          <w:ilvl w:val="0"/>
          <w:numId w:val="4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в зеркале себя и другого человека.</w:t>
      </w:r>
    </w:p>
    <w:p w:rsidR="000417B3" w:rsidRPr="007C6731" w:rsidRDefault="000417B3" w:rsidP="007C6731">
      <w:pPr>
        <w:numPr>
          <w:ilvl w:val="0"/>
          <w:numId w:val="4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в зеркале себя и других людей.</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8.2. Восприятие фотографии.</w:t>
      </w:r>
    </w:p>
    <w:p w:rsidR="000417B3" w:rsidRPr="007C6731" w:rsidRDefault="000417B3" w:rsidP="007C6731">
      <w:pPr>
        <w:numPr>
          <w:ilvl w:val="0"/>
          <w:numId w:val="4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Знакомство с фотографией.</w:t>
      </w:r>
    </w:p>
    <w:p w:rsidR="000417B3" w:rsidRPr="007C6731" w:rsidRDefault="000417B3" w:rsidP="007C6731">
      <w:pPr>
        <w:numPr>
          <w:ilvl w:val="0"/>
          <w:numId w:val="4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Соотнесение реального объекта с фотографией.</w:t>
      </w:r>
    </w:p>
    <w:p w:rsidR="000417B3" w:rsidRPr="007C6731" w:rsidRDefault="000417B3" w:rsidP="007C6731">
      <w:pPr>
        <w:numPr>
          <w:ilvl w:val="0"/>
          <w:numId w:val="4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Показ себя на фотографии.</w:t>
      </w:r>
    </w:p>
    <w:p w:rsidR="000417B3" w:rsidRPr="007C6731" w:rsidRDefault="000417B3" w:rsidP="007C6731">
      <w:pPr>
        <w:numPr>
          <w:ilvl w:val="0"/>
          <w:numId w:val="4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Показ себя и других людей на фотографии.</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8.3. Восприятие тени.</w:t>
      </w:r>
    </w:p>
    <w:p w:rsidR="000417B3" w:rsidRPr="007C6731" w:rsidRDefault="000417B3" w:rsidP="007C6731">
      <w:pPr>
        <w:numPr>
          <w:ilvl w:val="0"/>
          <w:numId w:val="4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Рассматривание тени.</w:t>
      </w:r>
    </w:p>
    <w:p w:rsidR="000417B3" w:rsidRPr="007C6731" w:rsidRDefault="000417B3" w:rsidP="007C6731">
      <w:pPr>
        <w:numPr>
          <w:ilvl w:val="0"/>
          <w:numId w:val="4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Соотнесение тени с объектом.</w:t>
      </w:r>
    </w:p>
    <w:p w:rsidR="000417B3" w:rsidRPr="007C6731" w:rsidRDefault="000417B3" w:rsidP="007C6731">
      <w:pPr>
        <w:numPr>
          <w:ilvl w:val="0"/>
          <w:numId w:val="4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объекта в виде тени.</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8.4. Восприятие изображения на картинке.</w:t>
      </w:r>
    </w:p>
    <w:p w:rsidR="000417B3" w:rsidRPr="007C6731" w:rsidRDefault="000417B3" w:rsidP="007C6731">
      <w:pPr>
        <w:numPr>
          <w:ilvl w:val="0"/>
          <w:numId w:val="4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Соотнесение объекта с изображением.</w:t>
      </w:r>
    </w:p>
    <w:p w:rsidR="000417B3" w:rsidRPr="007C6731" w:rsidRDefault="000417B3" w:rsidP="007C6731">
      <w:pPr>
        <w:numPr>
          <w:ilvl w:val="0"/>
          <w:numId w:val="4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Соотнесение изображений с объектами.</w:t>
      </w:r>
    </w:p>
    <w:p w:rsidR="000417B3" w:rsidRPr="007C6731" w:rsidRDefault="000417B3" w:rsidP="007C6731">
      <w:pPr>
        <w:numPr>
          <w:ilvl w:val="0"/>
          <w:numId w:val="4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Соотнесение изображений с изображениями.</w:t>
      </w:r>
    </w:p>
    <w:p w:rsidR="000417B3" w:rsidRPr="007C6731" w:rsidRDefault="000417B3" w:rsidP="007C6731">
      <w:pPr>
        <w:numPr>
          <w:ilvl w:val="0"/>
          <w:numId w:val="4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Соотнесение рисунков с рисунками, которые связан</w:t>
      </w:r>
      <w:r w:rsidR="00DE6E8F" w:rsidRPr="007C6731">
        <w:rPr>
          <w:rFonts w:ascii="Times New Roman" w:eastAsiaTheme="minorEastAsia" w:hAnsi="Times New Roman" w:cs="Times New Roman"/>
          <w:sz w:val="20"/>
          <w:szCs w:val="20"/>
          <w:shd w:val="clear" w:color="auto" w:fill="FFFFFF"/>
          <w:lang w:eastAsia="ru-RU"/>
        </w:rPr>
        <w:t>ы функцией: автомобиль – колесо</w:t>
      </w:r>
      <w:r w:rsidRPr="007C6731">
        <w:rPr>
          <w:rFonts w:ascii="Times New Roman" w:eastAsiaTheme="minorEastAsia" w:hAnsi="Times New Roman" w:cs="Times New Roman"/>
          <w:sz w:val="20"/>
          <w:szCs w:val="20"/>
          <w:shd w:val="clear" w:color="auto" w:fill="FFFFFF"/>
          <w:lang w:eastAsia="ru-RU"/>
        </w:rPr>
        <w:t xml:space="preserve"> и т.п.</w:t>
      </w:r>
    </w:p>
    <w:p w:rsidR="000417B3" w:rsidRPr="007C6731" w:rsidRDefault="000417B3" w:rsidP="007C6731">
      <w:pPr>
        <w:numPr>
          <w:ilvl w:val="0"/>
          <w:numId w:val="4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Составление разрезанных на полоски картинок, мозаики.</w:t>
      </w:r>
    </w:p>
    <w:p w:rsidR="000417B3" w:rsidRPr="007C6731" w:rsidRDefault="000417B3" w:rsidP="007C6731">
      <w:pPr>
        <w:numPr>
          <w:ilvl w:val="0"/>
          <w:numId w:val="4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ситуации на картинке. Понимание ситуации.</w:t>
      </w:r>
    </w:p>
    <w:p w:rsidR="000417B3" w:rsidRPr="007C6731" w:rsidRDefault="000417B3" w:rsidP="007C6731">
      <w:pPr>
        <w:numPr>
          <w:ilvl w:val="0"/>
          <w:numId w:val="48"/>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Понимание причинно-следственных связей (что было до, что было после; если... то).</w:t>
      </w:r>
    </w:p>
    <w:p w:rsidR="000417B3" w:rsidRPr="007C6731" w:rsidRDefault="000417B3" w:rsidP="007C6731">
      <w:pPr>
        <w:spacing w:after="0" w:line="240" w:lineRule="auto"/>
        <w:ind w:left="426" w:hanging="284"/>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9.</w:t>
      </w:r>
      <w:r w:rsidR="00DE6E8F" w:rsidRPr="007C6731">
        <w:rPr>
          <w:rFonts w:ascii="Times New Roman" w:eastAsiaTheme="minorEastAsia" w:hAnsi="Times New Roman" w:cs="Times New Roman"/>
          <w:b/>
          <w:sz w:val="20"/>
          <w:szCs w:val="20"/>
          <w:u w:val="single"/>
          <w:shd w:val="clear" w:color="auto" w:fill="FFFFFF"/>
          <w:lang w:eastAsia="ru-RU"/>
        </w:rPr>
        <w:t xml:space="preserve"> </w:t>
      </w:r>
      <w:r w:rsidRPr="007C6731">
        <w:rPr>
          <w:rFonts w:ascii="Times New Roman" w:eastAsiaTheme="minorEastAsia" w:hAnsi="Times New Roman" w:cs="Times New Roman"/>
          <w:b/>
          <w:sz w:val="20"/>
          <w:szCs w:val="20"/>
          <w:u w:val="single"/>
          <w:shd w:val="clear" w:color="auto" w:fill="FFFFFF"/>
          <w:lang w:eastAsia="ru-RU"/>
        </w:rPr>
        <w:t>Связь восприятия и речи.</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9.1. Активизация восприятия речью.</w:t>
      </w:r>
    </w:p>
    <w:p w:rsidR="000417B3" w:rsidRPr="007C6731" w:rsidRDefault="000417B3" w:rsidP="007C6731">
      <w:pPr>
        <w:numPr>
          <w:ilvl w:val="0"/>
          <w:numId w:val="4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Сопровождающая речь учителя («Ах, как вкусно!»);</w:t>
      </w:r>
    </w:p>
    <w:p w:rsidR="000417B3" w:rsidRPr="007C6731" w:rsidRDefault="000417B3" w:rsidP="007C6731">
      <w:pPr>
        <w:numPr>
          <w:ilvl w:val="0"/>
          <w:numId w:val="4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Стимулирующая речь учителя («Смотри, какая кукла»);</w:t>
      </w:r>
    </w:p>
    <w:p w:rsidR="000417B3" w:rsidRPr="007C6731" w:rsidRDefault="000417B3" w:rsidP="007C6731">
      <w:pPr>
        <w:numPr>
          <w:ilvl w:val="0"/>
          <w:numId w:val="4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Направляющая речь учителя («Горячо»);</w:t>
      </w:r>
    </w:p>
    <w:p w:rsidR="000417B3" w:rsidRPr="007C6731" w:rsidRDefault="000417B3" w:rsidP="007C6731">
      <w:pPr>
        <w:numPr>
          <w:ilvl w:val="0"/>
          <w:numId w:val="49"/>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Дифференцирующая речь учителя (Большой – маленький).</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9.2. Активная речь.</w:t>
      </w:r>
    </w:p>
    <w:p w:rsidR="000417B3" w:rsidRPr="007C6731" w:rsidRDefault="000417B3" w:rsidP="007C6731">
      <w:pPr>
        <w:numPr>
          <w:ilvl w:val="0"/>
          <w:numId w:val="50"/>
        </w:numPr>
        <w:tabs>
          <w:tab w:val="left" w:pos="2410"/>
        </w:tabs>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Связывание </w:t>
      </w:r>
      <w:proofErr w:type="spellStart"/>
      <w:r w:rsidRPr="007C6731">
        <w:rPr>
          <w:rFonts w:ascii="Times New Roman" w:eastAsiaTheme="minorEastAsia" w:hAnsi="Times New Roman" w:cs="Times New Roman"/>
          <w:sz w:val="20"/>
          <w:szCs w:val="20"/>
          <w:shd w:val="clear" w:color="auto" w:fill="FFFFFF"/>
          <w:lang w:eastAsia="ru-RU"/>
        </w:rPr>
        <w:t>звукокомплексов</w:t>
      </w:r>
      <w:proofErr w:type="spellEnd"/>
      <w:r w:rsidRPr="007C6731">
        <w:rPr>
          <w:rFonts w:ascii="Times New Roman" w:eastAsiaTheme="minorEastAsia" w:hAnsi="Times New Roman" w:cs="Times New Roman"/>
          <w:sz w:val="20"/>
          <w:szCs w:val="20"/>
          <w:shd w:val="clear" w:color="auto" w:fill="FFFFFF"/>
          <w:lang w:eastAsia="ru-RU"/>
        </w:rPr>
        <w:t xml:space="preserve">, </w:t>
      </w:r>
      <w:proofErr w:type="gramStart"/>
      <w:r w:rsidRPr="007C6731">
        <w:rPr>
          <w:rFonts w:ascii="Times New Roman" w:eastAsiaTheme="minorEastAsia" w:hAnsi="Times New Roman" w:cs="Times New Roman"/>
          <w:sz w:val="20"/>
          <w:szCs w:val="20"/>
          <w:shd w:val="clear" w:color="auto" w:fill="FFFFFF"/>
          <w:lang w:eastAsia="ru-RU"/>
        </w:rPr>
        <w:t>которые</w:t>
      </w:r>
      <w:proofErr w:type="gramEnd"/>
      <w:r w:rsidRPr="007C6731">
        <w:rPr>
          <w:rFonts w:ascii="Times New Roman" w:eastAsiaTheme="minorEastAsia" w:hAnsi="Times New Roman" w:cs="Times New Roman"/>
          <w:sz w:val="20"/>
          <w:szCs w:val="20"/>
          <w:shd w:val="clear" w:color="auto" w:fill="FFFFFF"/>
          <w:lang w:eastAsia="ru-RU"/>
        </w:rPr>
        <w:t xml:space="preserve"> произносит ребенок, с ситуациями, объектами.</w:t>
      </w:r>
    </w:p>
    <w:p w:rsidR="000417B3" w:rsidRPr="007C6731" w:rsidRDefault="000417B3" w:rsidP="007C6731">
      <w:pPr>
        <w:numPr>
          <w:ilvl w:val="0"/>
          <w:numId w:val="50"/>
        </w:numPr>
        <w:tabs>
          <w:tab w:val="left" w:pos="2410"/>
        </w:tabs>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Стимуляция называния, проговаривания</w:t>
      </w:r>
      <w:r w:rsidR="00DE6E8F" w:rsidRPr="007C6731">
        <w:rPr>
          <w:rFonts w:ascii="Times New Roman" w:eastAsiaTheme="minorEastAsia" w:hAnsi="Times New Roman" w:cs="Times New Roman"/>
          <w:sz w:val="20"/>
          <w:szCs w:val="20"/>
          <w:shd w:val="clear" w:color="auto" w:fill="FFFFFF"/>
          <w:lang w:eastAsia="ru-RU"/>
        </w:rPr>
        <w:t xml:space="preserve"> </w:t>
      </w:r>
      <w:r w:rsidRPr="007C6731">
        <w:rPr>
          <w:rFonts w:ascii="Times New Roman" w:eastAsiaTheme="minorEastAsia" w:hAnsi="Times New Roman" w:cs="Times New Roman"/>
          <w:sz w:val="20"/>
          <w:szCs w:val="20"/>
          <w:shd w:val="clear" w:color="auto" w:fill="FFFFFF"/>
          <w:lang w:eastAsia="ru-RU"/>
        </w:rPr>
        <w:t>/</w:t>
      </w:r>
      <w:r w:rsidR="00DE6E8F" w:rsidRPr="007C6731">
        <w:rPr>
          <w:rFonts w:ascii="Times New Roman" w:eastAsiaTheme="minorEastAsia" w:hAnsi="Times New Roman" w:cs="Times New Roman"/>
          <w:sz w:val="20"/>
          <w:szCs w:val="20"/>
          <w:shd w:val="clear" w:color="auto" w:fill="FFFFFF"/>
          <w:lang w:eastAsia="ru-RU"/>
        </w:rPr>
        <w:t xml:space="preserve"> </w:t>
      </w:r>
      <w:r w:rsidRPr="007C6731">
        <w:rPr>
          <w:rFonts w:ascii="Times New Roman" w:eastAsiaTheme="minorEastAsia" w:hAnsi="Times New Roman" w:cs="Times New Roman"/>
          <w:sz w:val="20"/>
          <w:szCs w:val="20"/>
          <w:shd w:val="clear" w:color="auto" w:fill="FFFFFF"/>
          <w:lang w:eastAsia="ru-RU"/>
        </w:rPr>
        <w:t>Обучение использованию средств альтернативной коммуникации.</w:t>
      </w:r>
    </w:p>
    <w:p w:rsidR="000417B3" w:rsidRPr="007C6731" w:rsidRDefault="000417B3" w:rsidP="007C6731">
      <w:pPr>
        <w:spacing w:after="0" w:line="240" w:lineRule="auto"/>
        <w:ind w:left="426" w:hanging="284"/>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10.</w:t>
      </w:r>
      <w:r w:rsidR="00DE6E8F" w:rsidRPr="007C6731">
        <w:rPr>
          <w:rFonts w:ascii="Times New Roman" w:eastAsiaTheme="minorEastAsia" w:hAnsi="Times New Roman" w:cs="Times New Roman"/>
          <w:b/>
          <w:sz w:val="20"/>
          <w:szCs w:val="20"/>
          <w:u w:val="single"/>
          <w:shd w:val="clear" w:color="auto" w:fill="FFFFFF"/>
          <w:lang w:eastAsia="ru-RU"/>
        </w:rPr>
        <w:t xml:space="preserve"> </w:t>
      </w:r>
      <w:r w:rsidRPr="007C6731">
        <w:rPr>
          <w:rFonts w:ascii="Times New Roman" w:eastAsiaTheme="minorEastAsia" w:hAnsi="Times New Roman" w:cs="Times New Roman"/>
          <w:b/>
          <w:sz w:val="20"/>
          <w:szCs w:val="20"/>
          <w:u w:val="single"/>
          <w:shd w:val="clear" w:color="auto" w:fill="FFFFFF"/>
          <w:lang w:eastAsia="ru-RU"/>
        </w:rPr>
        <w:t>Восприятие формы, цвета, величины.</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10.1. Восприятие формы.</w:t>
      </w:r>
    </w:p>
    <w:p w:rsidR="000417B3" w:rsidRPr="007C6731" w:rsidRDefault="000417B3" w:rsidP="007C6731">
      <w:pPr>
        <w:numPr>
          <w:ilvl w:val="0"/>
          <w:numId w:val="5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формы в игре («мяч катится»).</w:t>
      </w:r>
    </w:p>
    <w:p w:rsidR="000417B3" w:rsidRPr="007C6731" w:rsidRDefault="000417B3" w:rsidP="007C6731">
      <w:pPr>
        <w:numPr>
          <w:ilvl w:val="0"/>
          <w:numId w:val="5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Вкладывание (строительные стаканчики).</w:t>
      </w:r>
    </w:p>
    <w:p w:rsidR="000417B3" w:rsidRPr="007C6731" w:rsidRDefault="000417B3" w:rsidP="007C6731">
      <w:pPr>
        <w:numPr>
          <w:ilvl w:val="0"/>
          <w:numId w:val="5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Наложение.</w:t>
      </w:r>
    </w:p>
    <w:p w:rsidR="000417B3" w:rsidRPr="007C6731" w:rsidRDefault="000417B3" w:rsidP="007C6731">
      <w:pPr>
        <w:numPr>
          <w:ilvl w:val="0"/>
          <w:numId w:val="5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Выкладывание по контуру (камешки вокруг тарелки).</w:t>
      </w:r>
    </w:p>
    <w:p w:rsidR="000417B3" w:rsidRPr="007C6731" w:rsidRDefault="000417B3" w:rsidP="007C6731">
      <w:pPr>
        <w:numPr>
          <w:ilvl w:val="0"/>
          <w:numId w:val="5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Обведение рукой, пальцем.</w:t>
      </w:r>
    </w:p>
    <w:p w:rsidR="000417B3" w:rsidRPr="007C6731" w:rsidRDefault="000417B3" w:rsidP="007C6731">
      <w:pPr>
        <w:numPr>
          <w:ilvl w:val="0"/>
          <w:numId w:val="51"/>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Обводка в песке, манке, на бумаге.</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10.2. Различение форм.</w:t>
      </w:r>
    </w:p>
    <w:p w:rsidR="000417B3" w:rsidRPr="007C6731" w:rsidRDefault="000417B3" w:rsidP="007C6731">
      <w:pPr>
        <w:numPr>
          <w:ilvl w:val="0"/>
          <w:numId w:val="5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Распознавание формы как признака для группировки.</w:t>
      </w:r>
    </w:p>
    <w:p w:rsidR="000417B3" w:rsidRPr="007C6731" w:rsidRDefault="000417B3" w:rsidP="007C6731">
      <w:pPr>
        <w:numPr>
          <w:ilvl w:val="0"/>
          <w:numId w:val="5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Группировка по форме.</w:t>
      </w:r>
    </w:p>
    <w:p w:rsidR="000417B3" w:rsidRPr="007C6731" w:rsidRDefault="000417B3" w:rsidP="007C6731">
      <w:pPr>
        <w:numPr>
          <w:ilvl w:val="0"/>
          <w:numId w:val="52"/>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Использование понятия формы.</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10.3. Воспроизведение формы.</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Создание форм в игре.</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10.4. Восприятие цвета.</w:t>
      </w:r>
    </w:p>
    <w:p w:rsidR="000417B3" w:rsidRPr="007C6731" w:rsidRDefault="000417B3" w:rsidP="007C6731">
      <w:pPr>
        <w:numPr>
          <w:ilvl w:val="0"/>
          <w:numId w:val="5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Обращение внимания на разницу в цвете (одинаковые предметы разного цвета).</w:t>
      </w:r>
    </w:p>
    <w:p w:rsidR="000417B3" w:rsidRPr="007C6731" w:rsidRDefault="000417B3" w:rsidP="007C6731">
      <w:pPr>
        <w:numPr>
          <w:ilvl w:val="0"/>
          <w:numId w:val="53"/>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Предметы одного цвета.</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10.5. Различение цветов.</w:t>
      </w:r>
    </w:p>
    <w:p w:rsidR="000417B3" w:rsidRPr="007C6731" w:rsidRDefault="000417B3" w:rsidP="007C6731">
      <w:pPr>
        <w:numPr>
          <w:ilvl w:val="0"/>
          <w:numId w:val="5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proofErr w:type="gramStart"/>
      <w:r w:rsidRPr="007C6731">
        <w:rPr>
          <w:rFonts w:ascii="Times New Roman" w:eastAsiaTheme="minorEastAsia" w:hAnsi="Times New Roman" w:cs="Times New Roman"/>
          <w:sz w:val="20"/>
          <w:szCs w:val="20"/>
          <w:shd w:val="clear" w:color="auto" w:fill="FFFFFF"/>
          <w:lang w:eastAsia="ru-RU"/>
        </w:rPr>
        <w:t>Соотнесение цветов  (синий шарик - в синюю коробку,  желтый – в желтую).</w:t>
      </w:r>
      <w:proofErr w:type="gramEnd"/>
    </w:p>
    <w:p w:rsidR="000417B3" w:rsidRPr="007C6731" w:rsidRDefault="000417B3" w:rsidP="007C6731">
      <w:pPr>
        <w:numPr>
          <w:ilvl w:val="0"/>
          <w:numId w:val="5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Понятие цвета (понимание вербальной инструкции: «положи синий шарик в синюю коробку»).</w:t>
      </w:r>
    </w:p>
    <w:p w:rsidR="000417B3" w:rsidRPr="007C6731" w:rsidRDefault="000417B3" w:rsidP="007C6731">
      <w:pPr>
        <w:numPr>
          <w:ilvl w:val="0"/>
          <w:numId w:val="5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Использование понятия цвета.</w:t>
      </w:r>
    </w:p>
    <w:p w:rsidR="000417B3" w:rsidRPr="007C6731" w:rsidRDefault="000417B3" w:rsidP="007C6731">
      <w:pPr>
        <w:numPr>
          <w:ilvl w:val="0"/>
          <w:numId w:val="54"/>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Группировка по цвету.</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10.6. Цветовые предпочтения.</w:t>
      </w:r>
    </w:p>
    <w:p w:rsidR="000417B3" w:rsidRPr="007C6731" w:rsidRDefault="000417B3" w:rsidP="007C6731">
      <w:pPr>
        <w:numPr>
          <w:ilvl w:val="0"/>
          <w:numId w:val="5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Предпочтения в цвете.</w:t>
      </w:r>
    </w:p>
    <w:p w:rsidR="000417B3" w:rsidRPr="007C6731" w:rsidRDefault="000417B3" w:rsidP="007C6731">
      <w:pPr>
        <w:numPr>
          <w:ilvl w:val="0"/>
          <w:numId w:val="5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Выражение предпочтений в цвете.</w:t>
      </w:r>
    </w:p>
    <w:p w:rsidR="000417B3" w:rsidRPr="007C6731" w:rsidRDefault="000417B3" w:rsidP="007C6731">
      <w:pPr>
        <w:numPr>
          <w:ilvl w:val="0"/>
          <w:numId w:val="55"/>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Выбор предметов любимого цвета (например, одежды).</w:t>
      </w:r>
    </w:p>
    <w:p w:rsidR="000417B3" w:rsidRPr="007C6731" w:rsidRDefault="000417B3"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lastRenderedPageBreak/>
        <w:t>10.7. Большой – маленький.</w:t>
      </w:r>
    </w:p>
    <w:p w:rsidR="000417B3" w:rsidRPr="007C6731" w:rsidRDefault="000417B3" w:rsidP="007C6731">
      <w:pPr>
        <w:numPr>
          <w:ilvl w:val="0"/>
          <w:numId w:val="5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Обращение внимания на размер (в игре на хватание).</w:t>
      </w:r>
    </w:p>
    <w:p w:rsidR="000417B3" w:rsidRPr="007C6731" w:rsidRDefault="000417B3" w:rsidP="007C6731">
      <w:pPr>
        <w:numPr>
          <w:ilvl w:val="0"/>
          <w:numId w:val="5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Соотнесение.</w:t>
      </w:r>
    </w:p>
    <w:p w:rsidR="000417B3" w:rsidRPr="007C6731" w:rsidRDefault="000417B3" w:rsidP="007C6731">
      <w:pPr>
        <w:numPr>
          <w:ilvl w:val="0"/>
          <w:numId w:val="5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Группировка.</w:t>
      </w:r>
    </w:p>
    <w:p w:rsidR="000417B3" w:rsidRPr="007C6731" w:rsidRDefault="000417B3" w:rsidP="007C6731">
      <w:pPr>
        <w:numPr>
          <w:ilvl w:val="0"/>
          <w:numId w:val="5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Последовательность (от маленького к </w:t>
      </w:r>
      <w:proofErr w:type="gramStart"/>
      <w:r w:rsidRPr="007C6731">
        <w:rPr>
          <w:rFonts w:ascii="Times New Roman" w:eastAsiaTheme="minorEastAsia" w:hAnsi="Times New Roman" w:cs="Times New Roman"/>
          <w:sz w:val="20"/>
          <w:szCs w:val="20"/>
          <w:shd w:val="clear" w:color="auto" w:fill="FFFFFF"/>
          <w:lang w:eastAsia="ru-RU"/>
        </w:rPr>
        <w:t>большому</w:t>
      </w:r>
      <w:proofErr w:type="gramEnd"/>
      <w:r w:rsidRPr="007C6731">
        <w:rPr>
          <w:rFonts w:ascii="Times New Roman" w:eastAsiaTheme="minorEastAsia" w:hAnsi="Times New Roman" w:cs="Times New Roman"/>
          <w:sz w:val="20"/>
          <w:szCs w:val="20"/>
          <w:shd w:val="clear" w:color="auto" w:fill="FFFFFF"/>
          <w:lang w:eastAsia="ru-RU"/>
        </w:rPr>
        <w:t>).</w:t>
      </w:r>
    </w:p>
    <w:p w:rsidR="000417B3" w:rsidRPr="007C6731" w:rsidRDefault="000417B3" w:rsidP="007C6731">
      <w:pPr>
        <w:numPr>
          <w:ilvl w:val="0"/>
          <w:numId w:val="5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Измерение.</w:t>
      </w:r>
    </w:p>
    <w:p w:rsidR="000417B3" w:rsidRPr="007C6731" w:rsidRDefault="000417B3" w:rsidP="007C6731">
      <w:pPr>
        <w:numPr>
          <w:ilvl w:val="0"/>
          <w:numId w:val="5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Оценка.</w:t>
      </w:r>
    </w:p>
    <w:p w:rsidR="000417B3" w:rsidRPr="007C6731" w:rsidRDefault="000417B3" w:rsidP="007C6731">
      <w:pPr>
        <w:numPr>
          <w:ilvl w:val="0"/>
          <w:numId w:val="56"/>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Целенаправленное использование величин.</w:t>
      </w:r>
    </w:p>
    <w:p w:rsidR="000417B3" w:rsidRPr="007C6731" w:rsidRDefault="000417B3" w:rsidP="007C6731">
      <w:pPr>
        <w:spacing w:after="0" w:line="240" w:lineRule="auto"/>
        <w:ind w:left="426" w:hanging="284"/>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11.</w:t>
      </w:r>
      <w:r w:rsidR="00702B8B" w:rsidRPr="007C6731">
        <w:rPr>
          <w:rFonts w:ascii="Times New Roman" w:eastAsiaTheme="minorEastAsia" w:hAnsi="Times New Roman" w:cs="Times New Roman"/>
          <w:b/>
          <w:sz w:val="20"/>
          <w:szCs w:val="20"/>
          <w:u w:val="single"/>
          <w:shd w:val="clear" w:color="auto" w:fill="FFFFFF"/>
          <w:lang w:eastAsia="ru-RU"/>
        </w:rPr>
        <w:t xml:space="preserve"> </w:t>
      </w:r>
      <w:r w:rsidRPr="007C6731">
        <w:rPr>
          <w:rFonts w:ascii="Times New Roman" w:eastAsiaTheme="minorEastAsia" w:hAnsi="Times New Roman" w:cs="Times New Roman"/>
          <w:b/>
          <w:sz w:val="20"/>
          <w:szCs w:val="20"/>
          <w:u w:val="single"/>
          <w:shd w:val="clear" w:color="auto" w:fill="FFFFFF"/>
          <w:lang w:eastAsia="ru-RU"/>
        </w:rPr>
        <w:t>Улучшение качества восприятия.</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11.1. Объем восприятия.</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11.2. Точность восприятия.</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11.3. Скорость восприятия.</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11.4. Длительность восприятия.</w:t>
      </w:r>
    </w:p>
    <w:p w:rsidR="000417B3" w:rsidRPr="007C6731" w:rsidRDefault="000417B3" w:rsidP="007C6731">
      <w:pPr>
        <w:spacing w:after="0" w:line="240" w:lineRule="auto"/>
        <w:ind w:left="426"/>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Раздел 12.</w:t>
      </w:r>
      <w:r w:rsidR="00702B8B" w:rsidRPr="007C6731">
        <w:rPr>
          <w:rFonts w:ascii="Times New Roman" w:eastAsiaTheme="minorEastAsia" w:hAnsi="Times New Roman" w:cs="Times New Roman"/>
          <w:b/>
          <w:sz w:val="20"/>
          <w:szCs w:val="20"/>
          <w:u w:val="single"/>
          <w:shd w:val="clear" w:color="auto" w:fill="FFFFFF"/>
          <w:lang w:eastAsia="ru-RU"/>
        </w:rPr>
        <w:t xml:space="preserve"> </w:t>
      </w:r>
      <w:r w:rsidRPr="007C6731">
        <w:rPr>
          <w:rFonts w:ascii="Times New Roman" w:eastAsiaTheme="minorEastAsia" w:hAnsi="Times New Roman" w:cs="Times New Roman"/>
          <w:b/>
          <w:sz w:val="20"/>
          <w:szCs w:val="20"/>
          <w:u w:val="single"/>
          <w:shd w:val="clear" w:color="auto" w:fill="FFFFFF"/>
          <w:lang w:eastAsia="ru-RU"/>
        </w:rPr>
        <w:t>Управление восприятием.</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12.1. Знание своих потребностей.</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12.2. Выбор раздражителей.</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12.3. Предпочтения.</w:t>
      </w:r>
    </w:p>
    <w:p w:rsidR="000417B3" w:rsidRPr="007C6731" w:rsidRDefault="000417B3" w:rsidP="007C6731">
      <w:pPr>
        <w:spacing w:after="0" w:line="240" w:lineRule="auto"/>
        <w:ind w:left="426"/>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12.4. Влияние на восприятие на основе причинно-следственных связей (например, включить свет, если темно).</w:t>
      </w:r>
    </w:p>
    <w:p w:rsidR="000417B3" w:rsidRPr="007C6731" w:rsidRDefault="000417B3" w:rsidP="007C6731">
      <w:pPr>
        <w:spacing w:after="0" w:line="240" w:lineRule="auto"/>
        <w:ind w:left="426" w:hanging="852"/>
        <w:jc w:val="both"/>
        <w:rPr>
          <w:rFonts w:ascii="Times New Roman" w:eastAsiaTheme="minorEastAsia" w:hAnsi="Times New Roman" w:cs="Times New Roman"/>
          <w:sz w:val="20"/>
          <w:szCs w:val="20"/>
          <w:shd w:val="clear" w:color="auto" w:fill="FFFFFF"/>
          <w:lang w:eastAsia="ru-RU"/>
        </w:rPr>
      </w:pPr>
    </w:p>
    <w:p w:rsidR="000417B3" w:rsidRPr="007C6731" w:rsidRDefault="000417B3" w:rsidP="007C6731">
      <w:pPr>
        <w:spacing w:after="0" w:line="240" w:lineRule="auto"/>
        <w:ind w:left="426" w:hanging="852"/>
        <w:jc w:val="both"/>
        <w:rPr>
          <w:rFonts w:ascii="Times New Roman" w:eastAsiaTheme="minorEastAsia" w:hAnsi="Times New Roman" w:cs="Times New Roman"/>
          <w:b/>
          <w:sz w:val="20"/>
          <w:szCs w:val="20"/>
          <w:shd w:val="clear" w:color="auto" w:fill="FFFFFF"/>
          <w:lang w:eastAsia="ru-RU"/>
        </w:rPr>
      </w:pPr>
      <w:proofErr w:type="gramStart"/>
      <w:r w:rsidRPr="007C6731">
        <w:rPr>
          <w:rFonts w:ascii="Times New Roman" w:eastAsiaTheme="minorEastAsia" w:hAnsi="Times New Roman" w:cs="Times New Roman"/>
          <w:sz w:val="20"/>
          <w:szCs w:val="20"/>
          <w:shd w:val="clear" w:color="auto" w:fill="FFFFFF"/>
          <w:lang w:eastAsia="ru-RU"/>
        </w:rPr>
        <w:t xml:space="preserve">Обучение по </w:t>
      </w:r>
      <w:r w:rsidR="00A4015A" w:rsidRPr="007C6731">
        <w:rPr>
          <w:rFonts w:ascii="Times New Roman" w:eastAsiaTheme="minorEastAsia" w:hAnsi="Times New Roman" w:cs="Times New Roman"/>
          <w:sz w:val="20"/>
          <w:szCs w:val="20"/>
          <w:shd w:val="clear" w:color="auto" w:fill="FFFFFF"/>
          <w:lang w:eastAsia="ru-RU"/>
        </w:rPr>
        <w:t>программе</w:t>
      </w:r>
      <w:proofErr w:type="gramEnd"/>
      <w:r w:rsidR="00A4015A" w:rsidRPr="007C6731">
        <w:rPr>
          <w:rFonts w:ascii="Times New Roman" w:eastAsiaTheme="minorEastAsia" w:hAnsi="Times New Roman" w:cs="Times New Roman"/>
          <w:sz w:val="20"/>
          <w:szCs w:val="20"/>
          <w:shd w:val="clear" w:color="auto" w:fill="FFFFFF"/>
          <w:lang w:eastAsia="ru-RU"/>
        </w:rPr>
        <w:t xml:space="preserve"> «Сенсорное развитие» можно (условно) разделить </w:t>
      </w:r>
      <w:r w:rsidRPr="007C6731">
        <w:rPr>
          <w:rFonts w:ascii="Times New Roman" w:eastAsiaTheme="minorEastAsia" w:hAnsi="Times New Roman" w:cs="Times New Roman"/>
          <w:sz w:val="20"/>
          <w:szCs w:val="20"/>
          <w:shd w:val="clear" w:color="auto" w:fill="FFFFFF"/>
          <w:lang w:eastAsia="ru-RU"/>
        </w:rPr>
        <w:t xml:space="preserve">на </w:t>
      </w:r>
      <w:r w:rsidR="00A4015A" w:rsidRPr="007C6731">
        <w:rPr>
          <w:rFonts w:ascii="Times New Roman" w:eastAsiaTheme="minorEastAsia" w:hAnsi="Times New Roman" w:cs="Times New Roman"/>
          <w:b/>
          <w:sz w:val="20"/>
          <w:szCs w:val="20"/>
          <w:shd w:val="clear" w:color="auto" w:fill="FFFFFF"/>
          <w:lang w:eastAsia="ru-RU"/>
        </w:rPr>
        <w:t>4</w:t>
      </w:r>
      <w:r w:rsidRPr="007C6731">
        <w:rPr>
          <w:rFonts w:ascii="Times New Roman" w:eastAsiaTheme="minorEastAsia" w:hAnsi="Times New Roman" w:cs="Times New Roman"/>
          <w:b/>
          <w:sz w:val="20"/>
          <w:szCs w:val="20"/>
          <w:shd w:val="clear" w:color="auto" w:fill="FFFFFF"/>
          <w:lang w:eastAsia="ru-RU"/>
        </w:rPr>
        <w:t xml:space="preserve"> года.</w:t>
      </w:r>
    </w:p>
    <w:p w:rsidR="000417B3" w:rsidRPr="007C6731" w:rsidRDefault="00A4015A" w:rsidP="007C6731">
      <w:pPr>
        <w:spacing w:after="0" w:line="240" w:lineRule="auto"/>
        <w:ind w:left="426" w:hanging="852"/>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b/>
          <w:sz w:val="20"/>
          <w:szCs w:val="20"/>
          <w:shd w:val="clear" w:color="auto" w:fill="FFFFFF"/>
          <w:lang w:eastAsia="ru-RU"/>
        </w:rPr>
        <w:t xml:space="preserve">                 </w:t>
      </w:r>
      <w:r w:rsidR="000417B3" w:rsidRPr="007C6731">
        <w:rPr>
          <w:rFonts w:ascii="Times New Roman" w:eastAsiaTheme="minorEastAsia" w:hAnsi="Times New Roman" w:cs="Times New Roman"/>
          <w:b/>
          <w:sz w:val="20"/>
          <w:szCs w:val="20"/>
          <w:shd w:val="clear" w:color="auto" w:fill="FFFFFF"/>
          <w:lang w:eastAsia="ru-RU"/>
        </w:rPr>
        <w:t>1 год</w:t>
      </w:r>
      <w:r w:rsidR="000417B3" w:rsidRPr="007C6731">
        <w:rPr>
          <w:rFonts w:ascii="Times New Roman" w:eastAsiaTheme="minorEastAsia" w:hAnsi="Times New Roman" w:cs="Times New Roman"/>
          <w:sz w:val="20"/>
          <w:szCs w:val="20"/>
          <w:shd w:val="clear" w:color="auto" w:fill="FFFFFF"/>
          <w:lang w:eastAsia="ru-RU"/>
        </w:rPr>
        <w:t xml:space="preserve"> обучения:</w:t>
      </w:r>
    </w:p>
    <w:p w:rsidR="000417B3" w:rsidRPr="007C6731" w:rsidRDefault="000417B3" w:rsidP="007C6731">
      <w:pPr>
        <w:numPr>
          <w:ilvl w:val="0"/>
          <w:numId w:val="57"/>
        </w:numPr>
        <w:spacing w:after="0" w:line="240" w:lineRule="auto"/>
        <w:ind w:left="426" w:hanging="284"/>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Предпосылки восприятия.</w:t>
      </w:r>
    </w:p>
    <w:p w:rsidR="000417B3" w:rsidRPr="007C6731" w:rsidRDefault="000417B3" w:rsidP="007C6731">
      <w:pPr>
        <w:numPr>
          <w:ilvl w:val="0"/>
          <w:numId w:val="57"/>
        </w:numPr>
        <w:spacing w:after="0" w:line="240" w:lineRule="auto"/>
        <w:ind w:left="426" w:hanging="284"/>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Реагирование на раздражители.</w:t>
      </w:r>
    </w:p>
    <w:p w:rsidR="000417B3" w:rsidRPr="007C6731" w:rsidRDefault="000417B3" w:rsidP="007C6731">
      <w:pPr>
        <w:numPr>
          <w:ilvl w:val="0"/>
          <w:numId w:val="57"/>
        </w:numPr>
        <w:spacing w:after="0" w:line="240" w:lineRule="auto"/>
        <w:ind w:left="426" w:hanging="284"/>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Взаимодействие между органами чувств.</w:t>
      </w:r>
    </w:p>
    <w:p w:rsidR="00A4015A" w:rsidRPr="007C6731" w:rsidRDefault="00A4015A" w:rsidP="007C6731">
      <w:pPr>
        <w:pStyle w:val="a7"/>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b/>
          <w:sz w:val="20"/>
          <w:szCs w:val="20"/>
          <w:shd w:val="clear" w:color="auto" w:fill="FFFFFF"/>
          <w:lang w:eastAsia="ru-RU"/>
        </w:rPr>
        <w:t>2 год</w:t>
      </w:r>
      <w:r w:rsidRPr="007C6731">
        <w:rPr>
          <w:rFonts w:ascii="Times New Roman" w:eastAsiaTheme="minorEastAsia" w:hAnsi="Times New Roman" w:cs="Times New Roman"/>
          <w:sz w:val="20"/>
          <w:szCs w:val="20"/>
          <w:shd w:val="clear" w:color="auto" w:fill="FFFFFF"/>
          <w:lang w:eastAsia="ru-RU"/>
        </w:rPr>
        <w:t xml:space="preserve"> обучения:</w:t>
      </w:r>
    </w:p>
    <w:p w:rsidR="000417B3" w:rsidRPr="007C6731" w:rsidRDefault="000417B3" w:rsidP="007C6731">
      <w:pPr>
        <w:numPr>
          <w:ilvl w:val="0"/>
          <w:numId w:val="57"/>
        </w:numPr>
        <w:spacing w:after="0" w:line="240" w:lineRule="auto"/>
        <w:ind w:left="426" w:hanging="284"/>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Повторение воздействия раздражителей.</w:t>
      </w:r>
    </w:p>
    <w:p w:rsidR="000417B3" w:rsidRPr="007C6731" w:rsidRDefault="000417B3" w:rsidP="007C6731">
      <w:pPr>
        <w:numPr>
          <w:ilvl w:val="0"/>
          <w:numId w:val="57"/>
        </w:numPr>
        <w:spacing w:after="0" w:line="240" w:lineRule="auto"/>
        <w:ind w:left="426" w:hanging="284"/>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Ожидание и создание раздражителей.</w:t>
      </w:r>
    </w:p>
    <w:p w:rsidR="000417B3" w:rsidRPr="007C6731" w:rsidRDefault="000417B3" w:rsidP="007C6731">
      <w:pPr>
        <w:numPr>
          <w:ilvl w:val="0"/>
          <w:numId w:val="57"/>
        </w:numPr>
        <w:spacing w:after="0" w:line="240" w:lineRule="auto"/>
        <w:ind w:left="426" w:hanging="284"/>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Зрительный контроль.</w:t>
      </w:r>
    </w:p>
    <w:p w:rsidR="00A4015A" w:rsidRPr="007C6731" w:rsidRDefault="00A4015A" w:rsidP="007C6731">
      <w:pPr>
        <w:pStyle w:val="a7"/>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b/>
          <w:sz w:val="20"/>
          <w:szCs w:val="20"/>
          <w:shd w:val="clear" w:color="auto" w:fill="FFFFFF"/>
          <w:lang w:eastAsia="ru-RU"/>
        </w:rPr>
        <w:t>3 год</w:t>
      </w:r>
      <w:r w:rsidRPr="007C6731">
        <w:rPr>
          <w:rFonts w:ascii="Times New Roman" w:eastAsiaTheme="minorEastAsia" w:hAnsi="Times New Roman" w:cs="Times New Roman"/>
          <w:sz w:val="20"/>
          <w:szCs w:val="20"/>
          <w:shd w:val="clear" w:color="auto" w:fill="FFFFFF"/>
          <w:lang w:eastAsia="ru-RU"/>
        </w:rPr>
        <w:t xml:space="preserve"> обучения:</w:t>
      </w:r>
    </w:p>
    <w:p w:rsidR="000417B3" w:rsidRPr="007C6731" w:rsidRDefault="000417B3" w:rsidP="007C6731">
      <w:pPr>
        <w:numPr>
          <w:ilvl w:val="0"/>
          <w:numId w:val="57"/>
        </w:numPr>
        <w:spacing w:after="0" w:line="240" w:lineRule="auto"/>
        <w:ind w:left="426" w:hanging="284"/>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людей, предметов, ситуаций.</w:t>
      </w:r>
    </w:p>
    <w:p w:rsidR="000417B3" w:rsidRPr="007C6731" w:rsidRDefault="000417B3" w:rsidP="007C6731">
      <w:pPr>
        <w:numPr>
          <w:ilvl w:val="0"/>
          <w:numId w:val="57"/>
        </w:numPr>
        <w:spacing w:after="0" w:line="240" w:lineRule="auto"/>
        <w:ind w:left="426" w:hanging="284"/>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Узнавание изображённого объекта.</w:t>
      </w:r>
    </w:p>
    <w:p w:rsidR="000417B3" w:rsidRPr="007C6731" w:rsidRDefault="000417B3" w:rsidP="007C6731">
      <w:pPr>
        <w:numPr>
          <w:ilvl w:val="0"/>
          <w:numId w:val="5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Связь восприятия и речи.</w:t>
      </w:r>
    </w:p>
    <w:p w:rsidR="00A4015A" w:rsidRPr="007C6731" w:rsidRDefault="00A4015A" w:rsidP="007C6731">
      <w:p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b/>
          <w:sz w:val="20"/>
          <w:szCs w:val="20"/>
          <w:shd w:val="clear" w:color="auto" w:fill="FFFFFF"/>
          <w:lang w:eastAsia="ru-RU"/>
        </w:rPr>
        <w:t xml:space="preserve">    4 год</w:t>
      </w:r>
      <w:r w:rsidRPr="007C6731">
        <w:rPr>
          <w:rFonts w:ascii="Times New Roman" w:eastAsiaTheme="minorEastAsia" w:hAnsi="Times New Roman" w:cs="Times New Roman"/>
          <w:sz w:val="20"/>
          <w:szCs w:val="20"/>
          <w:shd w:val="clear" w:color="auto" w:fill="FFFFFF"/>
          <w:lang w:eastAsia="ru-RU"/>
        </w:rPr>
        <w:t xml:space="preserve"> обучения:</w:t>
      </w:r>
    </w:p>
    <w:p w:rsidR="000417B3" w:rsidRPr="007C6731" w:rsidRDefault="00702B8B" w:rsidP="007C6731">
      <w:pPr>
        <w:numPr>
          <w:ilvl w:val="0"/>
          <w:numId w:val="5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Восприятие цвета, формы,</w:t>
      </w:r>
      <w:r w:rsidR="000417B3" w:rsidRPr="007C6731">
        <w:rPr>
          <w:rFonts w:ascii="Times New Roman" w:eastAsiaTheme="minorEastAsia" w:hAnsi="Times New Roman" w:cs="Times New Roman"/>
          <w:sz w:val="20"/>
          <w:szCs w:val="20"/>
          <w:shd w:val="clear" w:color="auto" w:fill="FFFFFF"/>
          <w:lang w:eastAsia="ru-RU"/>
        </w:rPr>
        <w:t xml:space="preserve"> величины.</w:t>
      </w:r>
    </w:p>
    <w:p w:rsidR="000417B3" w:rsidRPr="007C6731" w:rsidRDefault="000417B3" w:rsidP="007C6731">
      <w:pPr>
        <w:numPr>
          <w:ilvl w:val="0"/>
          <w:numId w:val="5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Улучшение качества восприятия.</w:t>
      </w:r>
    </w:p>
    <w:p w:rsidR="000417B3" w:rsidRPr="007C6731" w:rsidRDefault="000417B3" w:rsidP="007C6731">
      <w:pPr>
        <w:numPr>
          <w:ilvl w:val="0"/>
          <w:numId w:val="57"/>
        </w:numPr>
        <w:spacing w:after="0" w:line="240" w:lineRule="auto"/>
        <w:ind w:left="426"/>
        <w:contextualSpacing/>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Управление восприятием.</w:t>
      </w:r>
    </w:p>
    <w:p w:rsidR="00702B8B" w:rsidRPr="007C6731" w:rsidRDefault="00702B8B"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i/>
          <w:sz w:val="20"/>
          <w:szCs w:val="20"/>
          <w:u w:val="single"/>
          <w:shd w:val="clear" w:color="auto" w:fill="FFFFFF"/>
          <w:lang w:eastAsia="ru-RU"/>
        </w:rPr>
        <w:t>Планируемые результаты</w:t>
      </w:r>
      <w:r w:rsidRPr="007C6731">
        <w:rPr>
          <w:rFonts w:ascii="Times New Roman" w:eastAsiaTheme="minorEastAsia" w:hAnsi="Times New Roman" w:cs="Times New Roman"/>
          <w:sz w:val="20"/>
          <w:szCs w:val="20"/>
          <w:shd w:val="clear" w:color="auto" w:fill="FFFFFF"/>
          <w:lang w:eastAsia="ru-RU"/>
        </w:rPr>
        <w:t xml:space="preserve"> освоения программы:</w:t>
      </w:r>
    </w:p>
    <w:p w:rsidR="00702B8B" w:rsidRPr="007C6731" w:rsidRDefault="00702B8B"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1) </w:t>
      </w:r>
      <w:r w:rsidR="007C72E1" w:rsidRPr="007C6731">
        <w:rPr>
          <w:rFonts w:ascii="Times New Roman" w:eastAsiaTheme="minorEastAsia" w:hAnsi="Times New Roman" w:cs="Times New Roman"/>
          <w:sz w:val="20"/>
          <w:szCs w:val="20"/>
          <w:shd w:val="clear" w:color="auto" w:fill="FFFFFF"/>
          <w:lang w:eastAsia="ru-RU"/>
        </w:rPr>
        <w:t xml:space="preserve">у ребёнка </w:t>
      </w:r>
      <w:proofErr w:type="gramStart"/>
      <w:r w:rsidRPr="007C6731">
        <w:rPr>
          <w:rFonts w:ascii="Times New Roman" w:eastAsiaTheme="minorEastAsia" w:hAnsi="Times New Roman" w:cs="Times New Roman"/>
          <w:sz w:val="20"/>
          <w:szCs w:val="20"/>
          <w:shd w:val="clear" w:color="auto" w:fill="FFFFFF"/>
          <w:lang w:eastAsia="ru-RU"/>
        </w:rPr>
        <w:t>развиты</w:t>
      </w:r>
      <w:proofErr w:type="gramEnd"/>
      <w:r w:rsidRPr="007C6731">
        <w:rPr>
          <w:rFonts w:ascii="Times New Roman" w:eastAsiaTheme="minorEastAsia" w:hAnsi="Times New Roman" w:cs="Times New Roman"/>
          <w:sz w:val="20"/>
          <w:szCs w:val="20"/>
          <w:shd w:val="clear" w:color="auto" w:fill="FFFFFF"/>
          <w:lang w:eastAsia="ru-RU"/>
        </w:rPr>
        <w:t xml:space="preserve"> в максимально возможной мере</w:t>
      </w:r>
    </w:p>
    <w:p w:rsidR="00702B8B" w:rsidRPr="007C6731" w:rsidRDefault="00702B8B" w:rsidP="007C6731">
      <w:pPr>
        <w:numPr>
          <w:ilvl w:val="0"/>
          <w:numId w:val="15"/>
        </w:num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тактильное,</w:t>
      </w:r>
    </w:p>
    <w:p w:rsidR="00702B8B" w:rsidRPr="007C6731" w:rsidRDefault="00702B8B" w:rsidP="007C6731">
      <w:pPr>
        <w:numPr>
          <w:ilvl w:val="0"/>
          <w:numId w:val="15"/>
        </w:num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вестибулярно-кинестетическое, </w:t>
      </w:r>
    </w:p>
    <w:p w:rsidR="00702B8B" w:rsidRPr="007C6731" w:rsidRDefault="00702B8B" w:rsidP="007C6731">
      <w:pPr>
        <w:numPr>
          <w:ilvl w:val="0"/>
          <w:numId w:val="15"/>
        </w:num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обонятельное,</w:t>
      </w:r>
    </w:p>
    <w:p w:rsidR="00702B8B" w:rsidRPr="007C6731" w:rsidRDefault="00702B8B" w:rsidP="007C6731">
      <w:pPr>
        <w:numPr>
          <w:ilvl w:val="0"/>
          <w:numId w:val="15"/>
        </w:num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вкусовое,</w:t>
      </w:r>
    </w:p>
    <w:p w:rsidR="00702B8B" w:rsidRPr="007C6731" w:rsidRDefault="00702B8B" w:rsidP="007C6731">
      <w:pPr>
        <w:numPr>
          <w:ilvl w:val="0"/>
          <w:numId w:val="15"/>
        </w:num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зрительное, </w:t>
      </w:r>
    </w:p>
    <w:p w:rsidR="007C72E1" w:rsidRPr="007C6731" w:rsidRDefault="00702B8B" w:rsidP="007C6731">
      <w:pPr>
        <w:numPr>
          <w:ilvl w:val="0"/>
          <w:numId w:val="15"/>
        </w:num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слуховое </w:t>
      </w:r>
    </w:p>
    <w:p w:rsidR="00702B8B" w:rsidRPr="007C6731" w:rsidRDefault="00702B8B" w:rsidP="007C6731">
      <w:pPr>
        <w:spacing w:after="0" w:line="240" w:lineRule="auto"/>
        <w:ind w:left="420"/>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восприятия для формирования навыков общения, участия детей в предметно-практической и познавательной деятельности;</w:t>
      </w:r>
    </w:p>
    <w:p w:rsidR="00702B8B" w:rsidRPr="007C6731" w:rsidRDefault="00702B8B"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2) ребёнок</w:t>
      </w:r>
      <w:r w:rsidR="007C72E1" w:rsidRPr="007C6731">
        <w:rPr>
          <w:rFonts w:ascii="Times New Roman" w:eastAsiaTheme="minorEastAsia" w:hAnsi="Times New Roman" w:cs="Times New Roman"/>
          <w:sz w:val="20"/>
          <w:szCs w:val="20"/>
          <w:shd w:val="clear" w:color="auto" w:fill="FFFFFF"/>
          <w:lang w:eastAsia="ru-RU"/>
        </w:rPr>
        <w:t xml:space="preserve"> может</w:t>
      </w:r>
      <w:r w:rsidRPr="007C6731">
        <w:rPr>
          <w:rFonts w:ascii="Times New Roman" w:eastAsiaTheme="minorEastAsia" w:hAnsi="Times New Roman" w:cs="Times New Roman"/>
          <w:sz w:val="20"/>
          <w:szCs w:val="20"/>
          <w:shd w:val="clear" w:color="auto" w:fill="FFFFFF"/>
          <w:lang w:eastAsia="ru-RU"/>
        </w:rPr>
        <w:t xml:space="preserve"> выра</w:t>
      </w:r>
      <w:r w:rsidR="007C72E1" w:rsidRPr="007C6731">
        <w:rPr>
          <w:rFonts w:ascii="Times New Roman" w:eastAsiaTheme="minorEastAsia" w:hAnsi="Times New Roman" w:cs="Times New Roman"/>
          <w:sz w:val="20"/>
          <w:szCs w:val="20"/>
          <w:shd w:val="clear" w:color="auto" w:fill="FFFFFF"/>
          <w:lang w:eastAsia="ru-RU"/>
        </w:rPr>
        <w:t>зить</w:t>
      </w:r>
      <w:r w:rsidRPr="007C6731">
        <w:rPr>
          <w:rFonts w:ascii="Times New Roman" w:eastAsiaTheme="minorEastAsia" w:hAnsi="Times New Roman" w:cs="Times New Roman"/>
          <w:sz w:val="20"/>
          <w:szCs w:val="20"/>
          <w:shd w:val="clear" w:color="auto" w:fill="FFFFFF"/>
          <w:lang w:eastAsia="ru-RU"/>
        </w:rPr>
        <w:t xml:space="preserve"> </w:t>
      </w:r>
      <w:r w:rsidR="007C72E1" w:rsidRPr="007C6731">
        <w:rPr>
          <w:rFonts w:ascii="Times New Roman" w:eastAsiaTheme="minorEastAsia" w:hAnsi="Times New Roman" w:cs="Times New Roman"/>
          <w:sz w:val="20"/>
          <w:szCs w:val="20"/>
          <w:shd w:val="clear" w:color="auto" w:fill="FFFFFF"/>
          <w:lang w:eastAsia="ru-RU"/>
        </w:rPr>
        <w:t>свои ощущения, предпочтения, согласие/несогласие</w:t>
      </w:r>
      <w:r w:rsidRPr="007C6731">
        <w:rPr>
          <w:rFonts w:ascii="Times New Roman" w:eastAsiaTheme="minorEastAsia" w:hAnsi="Times New Roman" w:cs="Times New Roman"/>
          <w:sz w:val="20"/>
          <w:szCs w:val="20"/>
          <w:shd w:val="clear" w:color="auto" w:fill="FFFFFF"/>
          <w:lang w:eastAsia="ru-RU"/>
        </w:rPr>
        <w:t xml:space="preserve"> </w:t>
      </w:r>
      <w:proofErr w:type="gramStart"/>
      <w:r w:rsidRPr="007C6731">
        <w:rPr>
          <w:rFonts w:ascii="Times New Roman" w:eastAsiaTheme="minorEastAsia" w:hAnsi="Times New Roman" w:cs="Times New Roman"/>
          <w:sz w:val="20"/>
          <w:szCs w:val="20"/>
          <w:shd w:val="clear" w:color="auto" w:fill="FFFFFF"/>
          <w:lang w:eastAsia="ru-RU"/>
        </w:rPr>
        <w:t>на те</w:t>
      </w:r>
      <w:proofErr w:type="gramEnd"/>
      <w:r w:rsidRPr="007C6731">
        <w:rPr>
          <w:rFonts w:ascii="Times New Roman" w:eastAsiaTheme="minorEastAsia" w:hAnsi="Times New Roman" w:cs="Times New Roman"/>
          <w:sz w:val="20"/>
          <w:szCs w:val="20"/>
          <w:shd w:val="clear" w:color="auto" w:fill="FFFFFF"/>
          <w:lang w:eastAsia="ru-RU"/>
        </w:rPr>
        <w:t xml:space="preserve"> или иные раздражители;</w:t>
      </w:r>
    </w:p>
    <w:p w:rsidR="00702B8B" w:rsidRPr="007C6731" w:rsidRDefault="007C72E1"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3) у ребёнка </w:t>
      </w:r>
      <w:proofErr w:type="gramStart"/>
      <w:r w:rsidRPr="007C6731">
        <w:rPr>
          <w:rFonts w:ascii="Times New Roman" w:eastAsiaTheme="minorEastAsia" w:hAnsi="Times New Roman" w:cs="Times New Roman"/>
          <w:sz w:val="20"/>
          <w:szCs w:val="20"/>
          <w:shd w:val="clear" w:color="auto" w:fill="FFFFFF"/>
          <w:lang w:eastAsia="ru-RU"/>
        </w:rPr>
        <w:t>развиты</w:t>
      </w:r>
      <w:proofErr w:type="gramEnd"/>
      <w:r w:rsidRPr="007C6731">
        <w:rPr>
          <w:rFonts w:ascii="Times New Roman" w:eastAsiaTheme="minorEastAsia" w:hAnsi="Times New Roman" w:cs="Times New Roman"/>
          <w:sz w:val="20"/>
          <w:szCs w:val="20"/>
          <w:shd w:val="clear" w:color="auto" w:fill="FFFFFF"/>
          <w:lang w:eastAsia="ru-RU"/>
        </w:rPr>
        <w:t xml:space="preserve"> координация</w:t>
      </w:r>
      <w:r w:rsidR="00702B8B" w:rsidRPr="007C6731">
        <w:rPr>
          <w:rFonts w:ascii="Times New Roman" w:eastAsiaTheme="minorEastAsia" w:hAnsi="Times New Roman" w:cs="Times New Roman"/>
          <w:sz w:val="20"/>
          <w:szCs w:val="20"/>
          <w:shd w:val="clear" w:color="auto" w:fill="FFFFFF"/>
          <w:lang w:eastAsia="ru-RU"/>
        </w:rPr>
        <w:t xml:space="preserve"> и зрительный контроль;</w:t>
      </w:r>
    </w:p>
    <w:p w:rsidR="00702B8B" w:rsidRPr="007C6731" w:rsidRDefault="00702B8B"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4)  </w:t>
      </w:r>
      <w:r w:rsidR="007C72E1" w:rsidRPr="007C6731">
        <w:rPr>
          <w:rFonts w:ascii="Times New Roman" w:eastAsiaTheme="minorEastAsia" w:hAnsi="Times New Roman" w:cs="Times New Roman"/>
          <w:sz w:val="20"/>
          <w:szCs w:val="20"/>
          <w:shd w:val="clear" w:color="auto" w:fill="FFFFFF"/>
          <w:lang w:eastAsia="ru-RU"/>
        </w:rPr>
        <w:t>у ребёнка развиты</w:t>
      </w:r>
      <w:r w:rsidRPr="007C6731">
        <w:rPr>
          <w:rFonts w:ascii="Times New Roman" w:eastAsiaTheme="minorEastAsia" w:hAnsi="Times New Roman" w:cs="Times New Roman"/>
          <w:sz w:val="20"/>
          <w:szCs w:val="20"/>
          <w:shd w:val="clear" w:color="auto" w:fill="FFFFFF"/>
          <w:lang w:eastAsia="ru-RU"/>
        </w:rPr>
        <w:t xml:space="preserve"> восприятие формы, величины и цвета предметов;</w:t>
      </w:r>
    </w:p>
    <w:p w:rsidR="00702B8B" w:rsidRPr="007C6731" w:rsidRDefault="007C72E1"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5) у ребёнка развито</w:t>
      </w:r>
      <w:r w:rsidR="00702B8B" w:rsidRPr="007C6731">
        <w:rPr>
          <w:rFonts w:ascii="Times New Roman" w:eastAsiaTheme="minorEastAsia" w:hAnsi="Times New Roman" w:cs="Times New Roman"/>
          <w:sz w:val="20"/>
          <w:szCs w:val="20"/>
          <w:shd w:val="clear" w:color="auto" w:fill="FFFFFF"/>
          <w:lang w:eastAsia="ru-RU"/>
        </w:rPr>
        <w:t xml:space="preserve"> умение узнавать людей, предметы и ситуации;</w:t>
      </w:r>
    </w:p>
    <w:p w:rsidR="00702B8B" w:rsidRPr="007C6731" w:rsidRDefault="00702B8B"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6) </w:t>
      </w:r>
      <w:r w:rsidR="007C72E1" w:rsidRPr="007C6731">
        <w:rPr>
          <w:rFonts w:ascii="Times New Roman" w:eastAsiaTheme="minorEastAsia" w:hAnsi="Times New Roman" w:cs="Times New Roman"/>
          <w:sz w:val="20"/>
          <w:szCs w:val="20"/>
          <w:shd w:val="clear" w:color="auto" w:fill="FFFFFF"/>
          <w:lang w:eastAsia="ru-RU"/>
        </w:rPr>
        <w:t>ребёнок научился</w:t>
      </w:r>
      <w:r w:rsidRPr="007C6731">
        <w:rPr>
          <w:rFonts w:ascii="Times New Roman" w:eastAsiaTheme="minorEastAsia" w:hAnsi="Times New Roman" w:cs="Times New Roman"/>
          <w:sz w:val="20"/>
          <w:szCs w:val="20"/>
          <w:shd w:val="clear" w:color="auto" w:fill="FFFFFF"/>
          <w:lang w:eastAsia="ru-RU"/>
        </w:rPr>
        <w:t xml:space="preserve"> ждать и действовать по сигналу;</w:t>
      </w:r>
    </w:p>
    <w:p w:rsidR="00702B8B" w:rsidRPr="007C6731" w:rsidRDefault="007C72E1" w:rsidP="007C6731">
      <w:p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7) ребёнок научился</w:t>
      </w:r>
      <w:r w:rsidR="00702B8B" w:rsidRPr="007C6731">
        <w:rPr>
          <w:rFonts w:ascii="Times New Roman" w:eastAsiaTheme="minorEastAsia" w:hAnsi="Times New Roman" w:cs="Times New Roman"/>
          <w:sz w:val="20"/>
          <w:szCs w:val="20"/>
          <w:shd w:val="clear" w:color="auto" w:fill="FFFFFF"/>
          <w:lang w:eastAsia="ru-RU"/>
        </w:rPr>
        <w:t xml:space="preserve"> узнавать изображённый объект.</w:t>
      </w:r>
    </w:p>
    <w:p w:rsidR="00667848" w:rsidRPr="007C6731" w:rsidRDefault="00667848" w:rsidP="007C6731">
      <w:pPr>
        <w:spacing w:after="0" w:line="240" w:lineRule="auto"/>
        <w:jc w:val="both"/>
        <w:rPr>
          <w:rFonts w:ascii="Times New Roman" w:eastAsiaTheme="minorEastAsia" w:hAnsi="Times New Roman" w:cs="Times New Roman"/>
          <w:b/>
          <w:sz w:val="20"/>
          <w:szCs w:val="20"/>
          <w:u w:val="single"/>
          <w:shd w:val="clear" w:color="auto" w:fill="FFFFFF"/>
          <w:lang w:eastAsia="ru-RU"/>
        </w:rPr>
      </w:pPr>
    </w:p>
    <w:p w:rsidR="0040403D" w:rsidRPr="007C6731" w:rsidRDefault="0040403D" w:rsidP="007C6731">
      <w:pPr>
        <w:spacing w:after="0" w:line="240" w:lineRule="auto"/>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3. ОРГАНИЗАЦИОННЫЙ РАЗДЕЛ</w:t>
      </w:r>
    </w:p>
    <w:p w:rsidR="0040403D" w:rsidRPr="007C6731" w:rsidRDefault="0040403D" w:rsidP="007C6731">
      <w:pPr>
        <w:spacing w:after="0" w:line="240" w:lineRule="auto"/>
        <w:jc w:val="both"/>
        <w:rPr>
          <w:rFonts w:ascii="Times New Roman" w:eastAsiaTheme="minorEastAsia" w:hAnsi="Times New Roman" w:cs="Times New Roman"/>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3.1. Психолого-педагогические условия, обеспечивающие развитие ребенка</w:t>
      </w:r>
      <w:r w:rsidRPr="007C6731">
        <w:rPr>
          <w:rFonts w:ascii="Times New Roman" w:eastAsiaTheme="minorEastAsia" w:hAnsi="Times New Roman" w:cs="Times New Roman"/>
          <w:sz w:val="20"/>
          <w:szCs w:val="20"/>
          <w:u w:val="single"/>
          <w:shd w:val="clear" w:color="auto" w:fill="FFFFFF"/>
          <w:lang w:eastAsia="ru-RU"/>
        </w:rPr>
        <w:t>.</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Программа реализуется в условиях стационарных групп, в которых воспитываются и обучаются дети отделений </w:t>
      </w:r>
      <w:proofErr w:type="gramStart"/>
      <w:r w:rsidRPr="007C6731">
        <w:rPr>
          <w:rFonts w:ascii="Times New Roman" w:eastAsiaTheme="minorEastAsia" w:hAnsi="Times New Roman" w:cs="Times New Roman"/>
          <w:sz w:val="20"/>
          <w:szCs w:val="20"/>
          <w:shd w:val="clear" w:color="auto" w:fill="FFFFFF"/>
          <w:lang w:eastAsia="ru-RU"/>
        </w:rPr>
        <w:t>Медико-социальной</w:t>
      </w:r>
      <w:proofErr w:type="gramEnd"/>
      <w:r w:rsidRPr="007C6731">
        <w:rPr>
          <w:rFonts w:ascii="Times New Roman" w:eastAsiaTheme="minorEastAsia" w:hAnsi="Times New Roman" w:cs="Times New Roman"/>
          <w:sz w:val="20"/>
          <w:szCs w:val="20"/>
          <w:shd w:val="clear" w:color="auto" w:fill="FFFFFF"/>
          <w:lang w:eastAsia="ru-RU"/>
        </w:rPr>
        <w:t xml:space="preserve"> реабилитации, «Милосердие», Отделения временного пребывания</w:t>
      </w:r>
      <w:r w:rsidR="00881DDF" w:rsidRPr="007C6731">
        <w:rPr>
          <w:rFonts w:ascii="Times New Roman" w:eastAsiaTheme="minorEastAsia" w:hAnsi="Times New Roman" w:cs="Times New Roman"/>
          <w:sz w:val="20"/>
          <w:szCs w:val="20"/>
          <w:shd w:val="clear" w:color="auto" w:fill="FFFFFF"/>
          <w:lang w:eastAsia="ru-RU"/>
        </w:rPr>
        <w:t xml:space="preserve"> (дети, проживающие в Организации постоянно, и проживающие в семьях).</w:t>
      </w:r>
      <w:r w:rsidRPr="007C6731">
        <w:rPr>
          <w:rFonts w:ascii="Times New Roman" w:eastAsiaTheme="minorEastAsia" w:hAnsi="Times New Roman" w:cs="Times New Roman"/>
          <w:sz w:val="20"/>
          <w:szCs w:val="20"/>
          <w:shd w:val="clear" w:color="auto" w:fill="FFFFFF"/>
          <w:lang w:eastAsia="ru-RU"/>
        </w:rPr>
        <w:t xml:space="preserve">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ребенка с умственной отсталостью. </w:t>
      </w:r>
    </w:p>
    <w:p w:rsidR="00062D48" w:rsidRPr="007C6731" w:rsidRDefault="00881DDF"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Созданы</w:t>
      </w:r>
      <w:r w:rsidR="0074650C" w:rsidRPr="007C6731">
        <w:rPr>
          <w:rFonts w:ascii="Times New Roman" w:eastAsiaTheme="minorEastAsia" w:hAnsi="Times New Roman" w:cs="Times New Roman"/>
          <w:sz w:val="20"/>
          <w:szCs w:val="20"/>
          <w:shd w:val="clear" w:color="auto" w:fill="FFFFFF"/>
          <w:lang w:eastAsia="ru-RU"/>
        </w:rPr>
        <w:t xml:space="preserve"> материально-технические и </w:t>
      </w:r>
      <w:proofErr w:type="gramStart"/>
      <w:r w:rsidR="0074650C" w:rsidRPr="007C6731">
        <w:rPr>
          <w:rFonts w:ascii="Times New Roman" w:eastAsiaTheme="minorEastAsia" w:hAnsi="Times New Roman" w:cs="Times New Roman"/>
          <w:sz w:val="20"/>
          <w:szCs w:val="20"/>
          <w:shd w:val="clear" w:color="auto" w:fill="FFFFFF"/>
          <w:lang w:eastAsia="ru-RU"/>
        </w:rPr>
        <w:t>медико-социальные</w:t>
      </w:r>
      <w:proofErr w:type="gramEnd"/>
      <w:r w:rsidR="0074650C" w:rsidRPr="007C6731">
        <w:rPr>
          <w:rFonts w:ascii="Times New Roman" w:eastAsiaTheme="minorEastAsia" w:hAnsi="Times New Roman" w:cs="Times New Roman"/>
          <w:sz w:val="20"/>
          <w:szCs w:val="20"/>
          <w:shd w:val="clear" w:color="auto" w:fill="FFFFFF"/>
          <w:lang w:eastAsia="ru-RU"/>
        </w:rPr>
        <w:t xml:space="preserve"> условия, предметно-</w:t>
      </w:r>
      <w:r w:rsidRPr="007C6731">
        <w:rPr>
          <w:rFonts w:ascii="Times New Roman" w:eastAsiaTheme="minorEastAsia" w:hAnsi="Times New Roman" w:cs="Times New Roman"/>
          <w:sz w:val="20"/>
          <w:szCs w:val="20"/>
          <w:shd w:val="clear" w:color="auto" w:fill="FFFFFF"/>
          <w:lang w:eastAsia="ru-RU"/>
        </w:rPr>
        <w:t>развивающая среда</w:t>
      </w:r>
      <w:r w:rsidR="0074650C" w:rsidRPr="007C6731">
        <w:rPr>
          <w:rFonts w:ascii="Times New Roman" w:eastAsiaTheme="minorEastAsia" w:hAnsi="Times New Roman" w:cs="Times New Roman"/>
          <w:sz w:val="20"/>
          <w:szCs w:val="20"/>
          <w:shd w:val="clear" w:color="auto" w:fill="FFFFFF"/>
          <w:lang w:eastAsia="ru-RU"/>
        </w:rPr>
        <w:t>, соответствующие образовательным и коррекционным задачам.</w:t>
      </w:r>
      <w:r w:rsidRPr="007C6731">
        <w:rPr>
          <w:rFonts w:ascii="Times New Roman" w:eastAsiaTheme="minorEastAsia" w:hAnsi="Times New Roman" w:cs="Times New Roman"/>
          <w:sz w:val="20"/>
          <w:szCs w:val="20"/>
          <w:shd w:val="clear" w:color="auto" w:fill="FFFFFF"/>
          <w:lang w:eastAsia="ru-RU"/>
        </w:rPr>
        <w:t xml:space="preserve"> </w:t>
      </w:r>
    </w:p>
    <w:p w:rsidR="00062D48" w:rsidRPr="007C6731" w:rsidRDefault="00881DDF"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С дошкольниками будут заниматься 7 воспитателей групп,</w:t>
      </w:r>
      <w:r w:rsidR="0074650C" w:rsidRPr="007C6731">
        <w:rPr>
          <w:rFonts w:ascii="Times New Roman" w:eastAsiaTheme="minorEastAsia" w:hAnsi="Times New Roman" w:cs="Times New Roman"/>
          <w:sz w:val="20"/>
          <w:szCs w:val="20"/>
          <w:shd w:val="clear" w:color="auto" w:fill="FFFFFF"/>
          <w:lang w:eastAsia="ru-RU"/>
        </w:rPr>
        <w:t xml:space="preserve"> </w:t>
      </w:r>
      <w:r w:rsidRPr="007C6731">
        <w:rPr>
          <w:rFonts w:ascii="Times New Roman" w:eastAsiaTheme="minorEastAsia" w:hAnsi="Times New Roman" w:cs="Times New Roman"/>
          <w:sz w:val="20"/>
          <w:szCs w:val="20"/>
          <w:shd w:val="clear" w:color="auto" w:fill="FFFFFF"/>
          <w:lang w:eastAsia="ru-RU"/>
        </w:rPr>
        <w:t>учитель музыки</w:t>
      </w:r>
      <w:r w:rsidR="0074650C" w:rsidRPr="007C6731">
        <w:rPr>
          <w:rFonts w:ascii="Times New Roman" w:eastAsiaTheme="minorEastAsia" w:hAnsi="Times New Roman" w:cs="Times New Roman"/>
          <w:sz w:val="20"/>
          <w:szCs w:val="20"/>
          <w:shd w:val="clear" w:color="auto" w:fill="FFFFFF"/>
          <w:lang w:eastAsia="ru-RU"/>
        </w:rPr>
        <w:t xml:space="preserve">, </w:t>
      </w:r>
      <w:r w:rsidRPr="007C6731">
        <w:rPr>
          <w:rFonts w:ascii="Times New Roman" w:eastAsiaTheme="minorEastAsia" w:hAnsi="Times New Roman" w:cs="Times New Roman"/>
          <w:sz w:val="20"/>
          <w:szCs w:val="20"/>
          <w:shd w:val="clear" w:color="auto" w:fill="FFFFFF"/>
          <w:lang w:eastAsia="ru-RU"/>
        </w:rPr>
        <w:t>учитель физкультуры</w:t>
      </w:r>
      <w:r w:rsidR="0074650C" w:rsidRPr="007C6731">
        <w:rPr>
          <w:rFonts w:ascii="Times New Roman" w:eastAsiaTheme="minorEastAsia" w:hAnsi="Times New Roman" w:cs="Times New Roman"/>
          <w:sz w:val="20"/>
          <w:szCs w:val="20"/>
          <w:shd w:val="clear" w:color="auto" w:fill="FFFFFF"/>
          <w:lang w:eastAsia="ru-RU"/>
        </w:rPr>
        <w:t>,</w:t>
      </w:r>
      <w:r w:rsidR="00062D48" w:rsidRPr="007C6731">
        <w:rPr>
          <w:rFonts w:ascii="Times New Roman" w:eastAsiaTheme="minorEastAsia" w:hAnsi="Times New Roman" w:cs="Times New Roman"/>
          <w:sz w:val="20"/>
          <w:szCs w:val="20"/>
          <w:shd w:val="clear" w:color="auto" w:fill="FFFFFF"/>
          <w:lang w:eastAsia="ru-RU"/>
        </w:rPr>
        <w:t xml:space="preserve"> педагог-психолог, учител</w:t>
      </w:r>
      <w:proofErr w:type="gramStart"/>
      <w:r w:rsidR="00062D48" w:rsidRPr="007C6731">
        <w:rPr>
          <w:rFonts w:ascii="Times New Roman" w:eastAsiaTheme="minorEastAsia" w:hAnsi="Times New Roman" w:cs="Times New Roman"/>
          <w:sz w:val="20"/>
          <w:szCs w:val="20"/>
          <w:shd w:val="clear" w:color="auto" w:fill="FFFFFF"/>
          <w:lang w:eastAsia="ru-RU"/>
        </w:rPr>
        <w:t>ь-</w:t>
      </w:r>
      <w:proofErr w:type="gramEnd"/>
      <w:r w:rsidR="00062D48" w:rsidRPr="007C6731">
        <w:rPr>
          <w:rFonts w:ascii="Times New Roman" w:eastAsiaTheme="minorEastAsia" w:hAnsi="Times New Roman" w:cs="Times New Roman"/>
          <w:sz w:val="20"/>
          <w:szCs w:val="20"/>
          <w:shd w:val="clear" w:color="auto" w:fill="FFFFFF"/>
          <w:lang w:eastAsia="ru-RU"/>
        </w:rPr>
        <w:t xml:space="preserve"> логопед</w:t>
      </w:r>
      <w:r w:rsidR="0074650C" w:rsidRPr="007C6731">
        <w:rPr>
          <w:rFonts w:ascii="Times New Roman" w:eastAsiaTheme="minorEastAsia" w:hAnsi="Times New Roman" w:cs="Times New Roman"/>
          <w:sz w:val="20"/>
          <w:szCs w:val="20"/>
          <w:shd w:val="clear" w:color="auto" w:fill="FFFFFF"/>
          <w:lang w:eastAsia="ru-RU"/>
        </w:rPr>
        <w:t>. При этом профессиональная подготовка специалистов соответств</w:t>
      </w:r>
      <w:r w:rsidR="00062D48" w:rsidRPr="007C6731">
        <w:rPr>
          <w:rFonts w:ascii="Times New Roman" w:eastAsiaTheme="minorEastAsia" w:hAnsi="Times New Roman" w:cs="Times New Roman"/>
          <w:sz w:val="20"/>
          <w:szCs w:val="20"/>
          <w:shd w:val="clear" w:color="auto" w:fill="FFFFFF"/>
          <w:lang w:eastAsia="ru-RU"/>
        </w:rPr>
        <w:t>ует</w:t>
      </w:r>
      <w:r w:rsidR="0074650C" w:rsidRPr="007C6731">
        <w:rPr>
          <w:rFonts w:ascii="Times New Roman" w:eastAsiaTheme="minorEastAsia" w:hAnsi="Times New Roman" w:cs="Times New Roman"/>
          <w:sz w:val="20"/>
          <w:szCs w:val="20"/>
          <w:shd w:val="clear" w:color="auto" w:fill="FFFFFF"/>
          <w:lang w:eastAsia="ru-RU"/>
        </w:rPr>
        <w:t xml:space="preserve"> профилю педагогической деятельности</w:t>
      </w:r>
      <w:r w:rsidR="00062D48" w:rsidRPr="007C6731">
        <w:rPr>
          <w:rFonts w:ascii="Times New Roman" w:eastAsiaTheme="minorEastAsia" w:hAnsi="Times New Roman" w:cs="Times New Roman"/>
          <w:sz w:val="20"/>
          <w:szCs w:val="20"/>
          <w:shd w:val="clear" w:color="auto" w:fill="FFFFFF"/>
          <w:lang w:eastAsia="ru-RU"/>
        </w:rPr>
        <w:t>, соответствует</w:t>
      </w:r>
      <w:r w:rsidR="0074650C" w:rsidRPr="007C6731">
        <w:rPr>
          <w:rFonts w:ascii="Times New Roman" w:eastAsiaTheme="minorEastAsia" w:hAnsi="Times New Roman" w:cs="Times New Roman"/>
          <w:sz w:val="20"/>
          <w:szCs w:val="20"/>
          <w:shd w:val="clear" w:color="auto" w:fill="FFFFFF"/>
          <w:lang w:eastAsia="ru-RU"/>
        </w:rPr>
        <w:t xml:space="preserve"> достижениям передовой науки и практики и постоянно </w:t>
      </w:r>
      <w:r w:rsidR="0074650C" w:rsidRPr="007C6731">
        <w:rPr>
          <w:rFonts w:ascii="Times New Roman" w:eastAsiaTheme="minorEastAsia" w:hAnsi="Times New Roman" w:cs="Times New Roman"/>
          <w:sz w:val="20"/>
          <w:szCs w:val="20"/>
          <w:shd w:val="clear" w:color="auto" w:fill="FFFFFF"/>
          <w:lang w:eastAsia="ru-RU"/>
        </w:rPr>
        <w:lastRenderedPageBreak/>
        <w:t>совершенств</w:t>
      </w:r>
      <w:r w:rsidR="00062D48" w:rsidRPr="007C6731">
        <w:rPr>
          <w:rFonts w:ascii="Times New Roman" w:eastAsiaTheme="minorEastAsia" w:hAnsi="Times New Roman" w:cs="Times New Roman"/>
          <w:sz w:val="20"/>
          <w:szCs w:val="20"/>
          <w:shd w:val="clear" w:color="auto" w:fill="FFFFFF"/>
          <w:lang w:eastAsia="ru-RU"/>
        </w:rPr>
        <w:t>ует</w:t>
      </w:r>
      <w:r w:rsidR="0074650C" w:rsidRPr="007C6731">
        <w:rPr>
          <w:rFonts w:ascii="Times New Roman" w:eastAsiaTheme="minorEastAsia" w:hAnsi="Times New Roman" w:cs="Times New Roman"/>
          <w:sz w:val="20"/>
          <w:szCs w:val="20"/>
          <w:shd w:val="clear" w:color="auto" w:fill="FFFFFF"/>
          <w:lang w:eastAsia="ru-RU"/>
        </w:rPr>
        <w:t xml:space="preserve">ся, поскольку у умственно отсталых детей разброс индивидуальных особенностей развития более выражен, чем у детей в условиях нормативного развития.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Содержание данной Программы </w:t>
      </w:r>
      <w:r w:rsidR="00062D48" w:rsidRPr="007C6731">
        <w:rPr>
          <w:rFonts w:ascii="Times New Roman" w:eastAsiaTheme="minorEastAsia" w:hAnsi="Times New Roman" w:cs="Times New Roman"/>
          <w:sz w:val="20"/>
          <w:szCs w:val="20"/>
          <w:shd w:val="clear" w:color="auto" w:fill="FFFFFF"/>
          <w:lang w:eastAsia="ru-RU"/>
        </w:rPr>
        <w:t xml:space="preserve">построено </w:t>
      </w:r>
      <w:r w:rsidRPr="007C6731">
        <w:rPr>
          <w:rFonts w:ascii="Times New Roman" w:eastAsiaTheme="minorEastAsia" w:hAnsi="Times New Roman" w:cs="Times New Roman"/>
          <w:sz w:val="20"/>
          <w:szCs w:val="20"/>
          <w:shd w:val="clear" w:color="auto" w:fill="FFFFFF"/>
          <w:lang w:eastAsia="ru-RU"/>
        </w:rPr>
        <w:t xml:space="preserve">с учетом жизненно важных потребностей детей, лежащих в зоне актуального и потенциального развития ребенка. </w:t>
      </w:r>
      <w:r w:rsidR="00062D48" w:rsidRPr="007C6731">
        <w:rPr>
          <w:rFonts w:ascii="Times New Roman" w:eastAsiaTheme="minorEastAsia" w:hAnsi="Times New Roman" w:cs="Times New Roman"/>
          <w:sz w:val="20"/>
          <w:szCs w:val="20"/>
          <w:shd w:val="clear" w:color="auto" w:fill="FFFFFF"/>
          <w:lang w:eastAsia="ru-RU"/>
        </w:rPr>
        <w:t>С</w:t>
      </w:r>
      <w:r w:rsidRPr="007C6731">
        <w:rPr>
          <w:rFonts w:ascii="Times New Roman" w:eastAsiaTheme="minorEastAsia" w:hAnsi="Times New Roman" w:cs="Times New Roman"/>
          <w:sz w:val="20"/>
          <w:szCs w:val="20"/>
          <w:shd w:val="clear" w:color="auto" w:fill="FFFFFF"/>
          <w:lang w:eastAsia="ru-RU"/>
        </w:rPr>
        <w:t xml:space="preserve">одержание индивидуальной программы обучения специалисты </w:t>
      </w:r>
      <w:r w:rsidR="00062D48" w:rsidRPr="007C6731">
        <w:rPr>
          <w:rFonts w:ascii="Times New Roman" w:eastAsiaTheme="minorEastAsia" w:hAnsi="Times New Roman" w:cs="Times New Roman"/>
          <w:sz w:val="20"/>
          <w:szCs w:val="20"/>
          <w:shd w:val="clear" w:color="auto" w:fill="FFFFFF"/>
          <w:lang w:eastAsia="ru-RU"/>
        </w:rPr>
        <w:t>определяют</w:t>
      </w:r>
      <w:r w:rsidRPr="007C6731">
        <w:rPr>
          <w:rFonts w:ascii="Times New Roman" w:eastAsiaTheme="minorEastAsia" w:hAnsi="Times New Roman" w:cs="Times New Roman"/>
          <w:sz w:val="20"/>
          <w:szCs w:val="20"/>
          <w:shd w:val="clear" w:color="auto" w:fill="FFFFFF"/>
          <w:lang w:eastAsia="ru-RU"/>
        </w:rPr>
        <w:t xml:space="preserve"> после проведения педагогической диагностики.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Именно потребности детей с умственной отсталостью, в том числе и образовательные, определяют те предметные области, которые являются значимыми при разработке программ коррекционно-развивающего воспитания и обучения.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Охарактеризуем базовые ориентиры к построению программ воспитания и обучения детей разного возраста.</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Так, для ребенка</w:t>
      </w:r>
      <w:r w:rsidR="00C55722" w:rsidRPr="007C6731">
        <w:rPr>
          <w:rFonts w:ascii="Times New Roman" w:eastAsiaTheme="minorEastAsia" w:hAnsi="Times New Roman" w:cs="Times New Roman"/>
          <w:sz w:val="20"/>
          <w:szCs w:val="20"/>
          <w:shd w:val="clear" w:color="auto" w:fill="FFFFFF"/>
          <w:lang w:eastAsia="ru-RU"/>
        </w:rPr>
        <w:t xml:space="preserve"> с умственной отсталостью</w:t>
      </w:r>
      <w:r w:rsidRPr="007C6731">
        <w:rPr>
          <w:rFonts w:ascii="Times New Roman" w:eastAsiaTheme="minorEastAsia" w:hAnsi="Times New Roman" w:cs="Times New Roman"/>
          <w:sz w:val="20"/>
          <w:szCs w:val="20"/>
          <w:shd w:val="clear" w:color="auto" w:fill="FFFFFF"/>
          <w:lang w:eastAsia="ru-RU"/>
        </w:rPr>
        <w:t xml:space="preserve"> возраста</w:t>
      </w:r>
      <w:r w:rsidR="00C55722" w:rsidRPr="007C6731">
        <w:rPr>
          <w:rFonts w:ascii="Times New Roman" w:eastAsiaTheme="minorEastAsia" w:hAnsi="Times New Roman" w:cs="Times New Roman"/>
          <w:sz w:val="20"/>
          <w:szCs w:val="20"/>
          <w:shd w:val="clear" w:color="auto" w:fill="FFFFFF"/>
          <w:lang w:eastAsia="ru-RU"/>
        </w:rPr>
        <w:t xml:space="preserve"> 4-5 лет </w:t>
      </w:r>
      <w:r w:rsidRPr="007C6731">
        <w:rPr>
          <w:rFonts w:ascii="Times New Roman" w:eastAsiaTheme="minorEastAsia" w:hAnsi="Times New Roman" w:cs="Times New Roman"/>
          <w:sz w:val="20"/>
          <w:szCs w:val="20"/>
          <w:shd w:val="clear" w:color="auto" w:fill="FFFFFF"/>
          <w:lang w:eastAsia="ru-RU"/>
        </w:rPr>
        <w:t xml:space="preserve"> базовым предметным областям соответствуют основные линии развития ребенка: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эмоционально-личностное и э</w:t>
      </w:r>
      <w:r w:rsidR="00062D48" w:rsidRPr="007C6731">
        <w:rPr>
          <w:rFonts w:ascii="Times New Roman" w:eastAsiaTheme="minorEastAsia" w:hAnsi="Times New Roman" w:cs="Times New Roman"/>
          <w:sz w:val="20"/>
          <w:szCs w:val="20"/>
          <w:shd w:val="clear" w:color="auto" w:fill="FFFFFF"/>
          <w:lang w:eastAsia="ru-RU"/>
        </w:rPr>
        <w:t xml:space="preserve">моционально-деловое общение, </w:t>
      </w:r>
      <w:r w:rsidRPr="007C6731">
        <w:rPr>
          <w:rFonts w:ascii="Times New Roman" w:eastAsiaTheme="minorEastAsia" w:hAnsi="Times New Roman" w:cs="Times New Roman"/>
          <w:sz w:val="20"/>
          <w:szCs w:val="20"/>
          <w:shd w:val="clear" w:color="auto" w:fill="FFFFFF"/>
          <w:lang w:eastAsia="ru-RU"/>
        </w:rPr>
        <w:t xml:space="preserve">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перцептивно-моторной деятельности,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становление предметных действий через активизацию </w:t>
      </w:r>
      <w:proofErr w:type="spellStart"/>
      <w:r w:rsidRPr="007C6731">
        <w:rPr>
          <w:rFonts w:ascii="Times New Roman" w:eastAsiaTheme="minorEastAsia" w:hAnsi="Times New Roman" w:cs="Times New Roman"/>
          <w:sz w:val="20"/>
          <w:szCs w:val="20"/>
          <w:shd w:val="clear" w:color="auto" w:fill="FFFFFF"/>
          <w:lang w:eastAsia="ru-RU"/>
        </w:rPr>
        <w:t>манипулятивной</w:t>
      </w:r>
      <w:proofErr w:type="spellEnd"/>
      <w:r w:rsidRPr="007C6731">
        <w:rPr>
          <w:rFonts w:ascii="Times New Roman" w:eastAsiaTheme="minorEastAsia" w:hAnsi="Times New Roman" w:cs="Times New Roman"/>
          <w:sz w:val="20"/>
          <w:szCs w:val="20"/>
          <w:shd w:val="clear" w:color="auto" w:fill="FFFFFF"/>
          <w:lang w:eastAsia="ru-RU"/>
        </w:rPr>
        <w:t xml:space="preserve"> деятельности ребенка,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удовлетворение потребности ребенка в движении,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формирование начальных ориентировочных реакций типа «Что это?»,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становление элементарных зрительно-двигательных координаций,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понимание </w:t>
      </w:r>
      <w:r w:rsidR="00C55722" w:rsidRPr="007C6731">
        <w:rPr>
          <w:rFonts w:ascii="Times New Roman" w:eastAsiaTheme="minorEastAsia" w:hAnsi="Times New Roman" w:cs="Times New Roman"/>
          <w:sz w:val="20"/>
          <w:szCs w:val="20"/>
          <w:shd w:val="clear" w:color="auto" w:fill="FFFFFF"/>
          <w:lang w:eastAsia="ru-RU"/>
        </w:rPr>
        <w:t xml:space="preserve">кое-чего из </w:t>
      </w:r>
      <w:r w:rsidRPr="007C6731">
        <w:rPr>
          <w:rFonts w:ascii="Times New Roman" w:eastAsiaTheme="minorEastAsia" w:hAnsi="Times New Roman" w:cs="Times New Roman"/>
          <w:sz w:val="20"/>
          <w:szCs w:val="20"/>
          <w:shd w:val="clear" w:color="auto" w:fill="FFFFFF"/>
          <w:lang w:eastAsia="ru-RU"/>
        </w:rPr>
        <w:t xml:space="preserve">обращенной речи и стимуляция </w:t>
      </w:r>
      <w:proofErr w:type="spellStart"/>
      <w:r w:rsidRPr="007C6731">
        <w:rPr>
          <w:rFonts w:ascii="Times New Roman" w:eastAsiaTheme="minorEastAsia" w:hAnsi="Times New Roman" w:cs="Times New Roman"/>
          <w:sz w:val="20"/>
          <w:szCs w:val="20"/>
          <w:shd w:val="clear" w:color="auto" w:fill="FFFFFF"/>
          <w:lang w:eastAsia="ru-RU"/>
        </w:rPr>
        <w:t>лепетных</w:t>
      </w:r>
      <w:proofErr w:type="spellEnd"/>
      <w:r w:rsidRPr="007C6731">
        <w:rPr>
          <w:rFonts w:ascii="Times New Roman" w:eastAsiaTheme="minorEastAsia" w:hAnsi="Times New Roman" w:cs="Times New Roman"/>
          <w:sz w:val="20"/>
          <w:szCs w:val="20"/>
          <w:shd w:val="clear" w:color="auto" w:fill="FFFFFF"/>
          <w:lang w:eastAsia="ru-RU"/>
        </w:rPr>
        <w:t xml:space="preserve"> диалогов,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активизация познавательного интереса к окружающим людям и предметам.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Для </w:t>
      </w:r>
      <w:r w:rsidR="00C55722" w:rsidRPr="007C6731">
        <w:rPr>
          <w:rFonts w:ascii="Times New Roman" w:eastAsiaTheme="minorEastAsia" w:hAnsi="Times New Roman" w:cs="Times New Roman"/>
          <w:sz w:val="20"/>
          <w:szCs w:val="20"/>
          <w:shd w:val="clear" w:color="auto" w:fill="FFFFFF"/>
          <w:lang w:eastAsia="ru-RU"/>
        </w:rPr>
        <w:t xml:space="preserve">ребенка с умственной отсталостью возраста 5-6 лет  </w:t>
      </w:r>
      <w:r w:rsidRPr="007C6731">
        <w:rPr>
          <w:rFonts w:ascii="Times New Roman" w:eastAsiaTheme="minorEastAsia" w:hAnsi="Times New Roman" w:cs="Times New Roman"/>
          <w:sz w:val="20"/>
          <w:szCs w:val="20"/>
          <w:shd w:val="clear" w:color="auto" w:fill="FFFFFF"/>
          <w:lang w:eastAsia="ru-RU"/>
        </w:rPr>
        <w:t xml:space="preserve">основными линиями развития являются: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смена ведущих мотивов деятельности,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эмоционально-делового и предметного общения,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и активизация общих движений,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предметных действий и предметной деятельности,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наглядно-действенного мышления,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накопление пассивного словаря, </w:t>
      </w:r>
      <w:r w:rsidR="00BB4733" w:rsidRPr="007C6731">
        <w:rPr>
          <w:rFonts w:ascii="Times New Roman" w:eastAsiaTheme="minorEastAsia" w:hAnsi="Times New Roman" w:cs="Times New Roman"/>
          <w:sz w:val="20"/>
          <w:szCs w:val="20"/>
          <w:shd w:val="clear" w:color="auto" w:fill="FFFFFF"/>
          <w:lang w:eastAsia="ru-RU"/>
        </w:rPr>
        <w:t xml:space="preserve">стимуляция </w:t>
      </w:r>
      <w:proofErr w:type="spellStart"/>
      <w:r w:rsidR="00BB4733" w:rsidRPr="007C6731">
        <w:rPr>
          <w:rFonts w:ascii="Times New Roman" w:eastAsiaTheme="minorEastAsia" w:hAnsi="Times New Roman" w:cs="Times New Roman"/>
          <w:sz w:val="20"/>
          <w:szCs w:val="20"/>
          <w:shd w:val="clear" w:color="auto" w:fill="FFFFFF"/>
          <w:lang w:eastAsia="ru-RU"/>
        </w:rPr>
        <w:t>лепетных</w:t>
      </w:r>
      <w:proofErr w:type="spellEnd"/>
      <w:r w:rsidR="00BB4733" w:rsidRPr="007C6731">
        <w:rPr>
          <w:rFonts w:ascii="Times New Roman" w:eastAsiaTheme="minorEastAsia" w:hAnsi="Times New Roman" w:cs="Times New Roman"/>
          <w:sz w:val="20"/>
          <w:szCs w:val="20"/>
          <w:shd w:val="clear" w:color="auto" w:fill="FFFFFF"/>
          <w:lang w:eastAsia="ru-RU"/>
        </w:rPr>
        <w:t xml:space="preserve"> диалогов,</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овладение различными навыками в процессе подражания,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формирование</w:t>
      </w:r>
      <w:r w:rsidR="00BB4733" w:rsidRPr="007C6731">
        <w:rPr>
          <w:rFonts w:ascii="Times New Roman" w:eastAsiaTheme="minorEastAsia" w:hAnsi="Times New Roman" w:cs="Times New Roman"/>
          <w:sz w:val="20"/>
          <w:szCs w:val="20"/>
          <w:shd w:val="clear" w:color="auto" w:fill="FFFFFF"/>
          <w:lang w:eastAsia="ru-RU"/>
        </w:rPr>
        <w:t xml:space="preserve"> отдельных </w:t>
      </w:r>
      <w:r w:rsidRPr="007C6731">
        <w:rPr>
          <w:rFonts w:ascii="Times New Roman" w:eastAsiaTheme="minorEastAsia" w:hAnsi="Times New Roman" w:cs="Times New Roman"/>
          <w:sz w:val="20"/>
          <w:szCs w:val="20"/>
          <w:shd w:val="clear" w:color="auto" w:fill="FFFFFF"/>
          <w:lang w:eastAsia="ru-RU"/>
        </w:rPr>
        <w:t xml:space="preserve">предпосылок к конструктивной и изобразительной деятельности,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активи</w:t>
      </w:r>
      <w:r w:rsidR="00BB4733" w:rsidRPr="007C6731">
        <w:rPr>
          <w:rFonts w:ascii="Times New Roman" w:eastAsiaTheme="minorEastAsia" w:hAnsi="Times New Roman" w:cs="Times New Roman"/>
          <w:sz w:val="20"/>
          <w:szCs w:val="20"/>
          <w:shd w:val="clear" w:color="auto" w:fill="FFFFFF"/>
          <w:lang w:eastAsia="ru-RU"/>
        </w:rPr>
        <w:t>зация самостоятельности в быту,</w:t>
      </w:r>
      <w:r w:rsidRPr="007C6731">
        <w:rPr>
          <w:rFonts w:ascii="Times New Roman" w:eastAsiaTheme="minorEastAsia" w:hAnsi="Times New Roman" w:cs="Times New Roman"/>
          <w:sz w:val="20"/>
          <w:szCs w:val="20"/>
          <w:shd w:val="clear" w:color="auto" w:fill="FFFFFF"/>
          <w:lang w:eastAsia="ru-RU"/>
        </w:rPr>
        <w:t xml:space="preserve">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w:t>
      </w:r>
      <w:r w:rsidR="00BB4733" w:rsidRPr="007C6731">
        <w:rPr>
          <w:rFonts w:ascii="Times New Roman" w:eastAsiaTheme="minorEastAsia" w:hAnsi="Times New Roman" w:cs="Times New Roman"/>
          <w:sz w:val="20"/>
          <w:szCs w:val="20"/>
          <w:shd w:val="clear" w:color="auto" w:fill="FFFFFF"/>
          <w:lang w:eastAsia="ru-RU"/>
        </w:rPr>
        <w:t>формирование навыков самообслуживания.</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Для ребенка </w:t>
      </w:r>
      <w:r w:rsidR="00BB4733" w:rsidRPr="007C6731">
        <w:rPr>
          <w:rFonts w:ascii="Times New Roman" w:eastAsiaTheme="minorEastAsia" w:hAnsi="Times New Roman" w:cs="Times New Roman"/>
          <w:sz w:val="20"/>
          <w:szCs w:val="20"/>
          <w:shd w:val="clear" w:color="auto" w:fill="FFFFFF"/>
          <w:lang w:eastAsia="ru-RU"/>
        </w:rPr>
        <w:t xml:space="preserve">с умственной отсталостью возраста 6-7 лет  </w:t>
      </w:r>
      <w:r w:rsidRPr="007C6731">
        <w:rPr>
          <w:rFonts w:ascii="Times New Roman" w:eastAsiaTheme="minorEastAsia" w:hAnsi="Times New Roman" w:cs="Times New Roman"/>
          <w:sz w:val="20"/>
          <w:szCs w:val="20"/>
          <w:shd w:val="clear" w:color="auto" w:fill="FFFFFF"/>
          <w:lang w:eastAsia="ru-RU"/>
        </w:rPr>
        <w:t xml:space="preserve">основными линиями развития являются: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смена ведущих мотивов,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общих движений,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развитие восприятия как ориентировочной деятельности, направленной на исследование свойств и каче</w:t>
      </w:r>
      <w:proofErr w:type="gramStart"/>
      <w:r w:rsidRPr="007C6731">
        <w:rPr>
          <w:rFonts w:ascii="Times New Roman" w:eastAsiaTheme="minorEastAsia" w:hAnsi="Times New Roman" w:cs="Times New Roman"/>
          <w:sz w:val="20"/>
          <w:szCs w:val="20"/>
          <w:shd w:val="clear" w:color="auto" w:fill="FFFFFF"/>
          <w:lang w:eastAsia="ru-RU"/>
        </w:rPr>
        <w:t>ств пр</w:t>
      </w:r>
      <w:proofErr w:type="gramEnd"/>
      <w:r w:rsidRPr="007C6731">
        <w:rPr>
          <w:rFonts w:ascii="Times New Roman" w:eastAsiaTheme="minorEastAsia" w:hAnsi="Times New Roman" w:cs="Times New Roman"/>
          <w:sz w:val="20"/>
          <w:szCs w:val="20"/>
          <w:shd w:val="clear" w:color="auto" w:fill="FFFFFF"/>
          <w:lang w:eastAsia="ru-RU"/>
        </w:rPr>
        <w:t xml:space="preserve">едметов,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формирование системы сенсорных эталонов,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наглядно-образного мышления,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формирование представлений об окружающем,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расширение понимания смысла обращенной к ребенку речи,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овладение</w:t>
      </w:r>
      <w:r w:rsidR="00062D48" w:rsidRPr="007C6731">
        <w:rPr>
          <w:rFonts w:ascii="Times New Roman" w:eastAsiaTheme="minorEastAsia" w:hAnsi="Times New Roman" w:cs="Times New Roman"/>
          <w:sz w:val="20"/>
          <w:szCs w:val="20"/>
          <w:shd w:val="clear" w:color="auto" w:fill="FFFFFF"/>
          <w:lang w:eastAsia="ru-RU"/>
        </w:rPr>
        <w:t xml:space="preserve"> коммуникативными навыками,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становление сюжетно-ролевой игры, </w:t>
      </w:r>
    </w:p>
    <w:p w:rsidR="00BB4733"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навыков социального поведения и социальной компетентности,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становление продуктивных видов деятельности,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самосознания. </w:t>
      </w:r>
    </w:p>
    <w:p w:rsidR="00BB4733"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Для ребенка </w:t>
      </w:r>
      <w:r w:rsidR="00BB4733" w:rsidRPr="007C6731">
        <w:rPr>
          <w:rFonts w:ascii="Times New Roman" w:eastAsiaTheme="minorEastAsia" w:hAnsi="Times New Roman" w:cs="Times New Roman"/>
          <w:sz w:val="20"/>
          <w:szCs w:val="20"/>
          <w:shd w:val="clear" w:color="auto" w:fill="FFFFFF"/>
          <w:lang w:eastAsia="ru-RU"/>
        </w:rPr>
        <w:t xml:space="preserve">с умственной отсталостью возраста 7-8 лет </w:t>
      </w:r>
      <w:r w:rsidRPr="007C6731">
        <w:rPr>
          <w:rFonts w:ascii="Times New Roman" w:eastAsiaTheme="minorEastAsia" w:hAnsi="Times New Roman" w:cs="Times New Roman"/>
          <w:sz w:val="20"/>
          <w:szCs w:val="20"/>
          <w:shd w:val="clear" w:color="auto" w:fill="FFFFFF"/>
          <w:lang w:eastAsia="ru-RU"/>
        </w:rPr>
        <w:t xml:space="preserve">основными линиями являются: </w:t>
      </w:r>
    </w:p>
    <w:p w:rsidR="00062D48"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совершенствование общей моторики, </w:t>
      </w:r>
    </w:p>
    <w:p w:rsidR="00BB4733"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тонкой ручной моторики, зрительной двигательной координации, </w:t>
      </w:r>
    </w:p>
    <w:p w:rsidR="00C55722"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формирование произвольного внимания, </w:t>
      </w:r>
    </w:p>
    <w:p w:rsidR="00C55722"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развитие сферы образов-представлений, </w:t>
      </w:r>
    </w:p>
    <w:p w:rsidR="00C55722"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становление ориентировки в пространстве, </w:t>
      </w:r>
    </w:p>
    <w:p w:rsidR="00C55722"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совершенствование наглядно-образного и формирование элементов словесно</w:t>
      </w:r>
      <w:r w:rsidR="00C55722" w:rsidRPr="007C6731">
        <w:rPr>
          <w:rFonts w:ascii="Times New Roman" w:eastAsiaTheme="minorEastAsia" w:hAnsi="Times New Roman" w:cs="Times New Roman"/>
          <w:sz w:val="20"/>
          <w:szCs w:val="20"/>
          <w:shd w:val="clear" w:color="auto" w:fill="FFFFFF"/>
          <w:lang w:eastAsia="ru-RU"/>
        </w:rPr>
        <w:t>-</w:t>
      </w:r>
      <w:r w:rsidRPr="007C6731">
        <w:rPr>
          <w:rFonts w:ascii="Times New Roman" w:eastAsiaTheme="minorEastAsia" w:hAnsi="Times New Roman" w:cs="Times New Roman"/>
          <w:sz w:val="20"/>
          <w:szCs w:val="20"/>
          <w:shd w:val="clear" w:color="auto" w:fill="FFFFFF"/>
          <w:lang w:eastAsia="ru-RU"/>
        </w:rPr>
        <w:t xml:space="preserve">логического мышления, </w:t>
      </w:r>
    </w:p>
    <w:p w:rsidR="00C55722"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формирование речи и речевого общения, </w:t>
      </w:r>
    </w:p>
    <w:p w:rsidR="00C55722"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формирование элементов трудовой деятельности, </w:t>
      </w:r>
    </w:p>
    <w:p w:rsidR="00C55722"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расширение видов познавательной активности, </w:t>
      </w:r>
    </w:p>
    <w:p w:rsidR="00C55722"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становление адекватных норм поведения. </w:t>
      </w:r>
    </w:p>
    <w:p w:rsidR="000417B3" w:rsidRPr="007C6731" w:rsidRDefault="0074650C"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Вышеназванные линии развития служат ориентирами при разработке содержания обучения и воспитания детей с умственной отсталостью. При этом надо всегда помнит</w:t>
      </w:r>
      <w:r w:rsidR="00BB4733" w:rsidRPr="007C6731">
        <w:rPr>
          <w:rFonts w:ascii="Times New Roman" w:eastAsiaTheme="minorEastAsia" w:hAnsi="Times New Roman" w:cs="Times New Roman"/>
          <w:sz w:val="20"/>
          <w:szCs w:val="20"/>
          <w:shd w:val="clear" w:color="auto" w:fill="FFFFFF"/>
          <w:lang w:eastAsia="ru-RU"/>
        </w:rPr>
        <w:t>ь, что основное содержание П</w:t>
      </w:r>
      <w:r w:rsidRPr="007C6731">
        <w:rPr>
          <w:rFonts w:ascii="Times New Roman" w:eastAsiaTheme="minorEastAsia" w:hAnsi="Times New Roman" w:cs="Times New Roman"/>
          <w:sz w:val="20"/>
          <w:szCs w:val="20"/>
          <w:shd w:val="clear" w:color="auto" w:fill="FFFFFF"/>
          <w:lang w:eastAsia="ru-RU"/>
        </w:rPr>
        <w:t>рограммы направлено на охрану и укрепление здоровья ребенка, его физическое и психическое развитие, коррекцию вторичных отклонений.</w:t>
      </w:r>
    </w:p>
    <w:p w:rsidR="00093B77" w:rsidRPr="007C6731" w:rsidRDefault="00093B77" w:rsidP="007C6731">
      <w:pPr>
        <w:spacing w:after="0" w:line="240" w:lineRule="auto"/>
        <w:ind w:firstLine="709"/>
        <w:jc w:val="both"/>
        <w:rPr>
          <w:rFonts w:ascii="Times New Roman" w:eastAsiaTheme="minorEastAsia" w:hAnsi="Times New Roman" w:cs="Times New Roman"/>
          <w:b/>
          <w:sz w:val="20"/>
          <w:szCs w:val="20"/>
          <w:u w:val="single"/>
          <w:shd w:val="clear" w:color="auto" w:fill="FFFFFF"/>
          <w:lang w:eastAsia="ru-RU"/>
        </w:rPr>
      </w:pPr>
      <w:r w:rsidRPr="007C6731">
        <w:rPr>
          <w:rFonts w:ascii="Times New Roman" w:eastAsiaTheme="minorEastAsia" w:hAnsi="Times New Roman" w:cs="Times New Roman"/>
          <w:b/>
          <w:sz w:val="20"/>
          <w:szCs w:val="20"/>
          <w:u w:val="single"/>
          <w:shd w:val="clear" w:color="auto" w:fill="FFFFFF"/>
          <w:lang w:eastAsia="ru-RU"/>
        </w:rPr>
        <w:t>3.2. Организация развивающей предметно-пространственной среды</w:t>
      </w:r>
    </w:p>
    <w:p w:rsidR="00CF0594" w:rsidRPr="007C6731" w:rsidRDefault="00093B77"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Предметно-развивающая среда </w:t>
      </w:r>
      <w:r w:rsidR="0092159A" w:rsidRPr="007C6731">
        <w:rPr>
          <w:rFonts w:ascii="Times New Roman" w:eastAsiaTheme="minorEastAsia" w:hAnsi="Times New Roman" w:cs="Times New Roman"/>
          <w:sz w:val="20"/>
          <w:szCs w:val="20"/>
          <w:shd w:val="clear" w:color="auto" w:fill="FFFFFF"/>
          <w:lang w:eastAsia="ru-RU"/>
        </w:rPr>
        <w:t xml:space="preserve">в Организации учитывает </w:t>
      </w:r>
      <w:r w:rsidRPr="007C6731">
        <w:rPr>
          <w:rFonts w:ascii="Times New Roman" w:eastAsiaTheme="minorEastAsia" w:hAnsi="Times New Roman" w:cs="Times New Roman"/>
          <w:sz w:val="20"/>
          <w:szCs w:val="20"/>
          <w:shd w:val="clear" w:color="auto" w:fill="FFFFFF"/>
          <w:lang w:eastAsia="ru-RU"/>
        </w:rPr>
        <w:t xml:space="preserve"> интересы и потребности ребенка и его развития, возрастные особенности и задачи коррекционно-воспитательного воздействия. </w:t>
      </w:r>
    </w:p>
    <w:p w:rsidR="00CF0594" w:rsidRPr="007C6731" w:rsidRDefault="00093B77"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Предметно-развивающая среда и социокультурное окружение являются мощным фактором, обогащающим детское развитие. Они основываются на системном подходе к коррекционно</w:t>
      </w:r>
      <w:r w:rsidR="00CA301D" w:rsidRPr="007C6731">
        <w:rPr>
          <w:rFonts w:ascii="Times New Roman" w:eastAsiaTheme="minorEastAsia" w:hAnsi="Times New Roman" w:cs="Times New Roman"/>
          <w:sz w:val="20"/>
          <w:szCs w:val="20"/>
          <w:shd w:val="clear" w:color="auto" w:fill="FFFFFF"/>
          <w:lang w:eastAsia="ru-RU"/>
        </w:rPr>
        <w:t>-</w:t>
      </w:r>
      <w:r w:rsidRPr="007C6731">
        <w:rPr>
          <w:rFonts w:ascii="Times New Roman" w:eastAsiaTheme="minorEastAsia" w:hAnsi="Times New Roman" w:cs="Times New Roman"/>
          <w:sz w:val="20"/>
          <w:szCs w:val="20"/>
          <w:shd w:val="clear" w:color="auto" w:fill="FFFFFF"/>
          <w:lang w:eastAsia="ru-RU"/>
        </w:rPr>
        <w:t xml:space="preserve">развивающему обучению детей с умственной отсталостью (интеллектуальными нарушениями) и опираются на современное представление о предметном характере деятельности, ее роли и значении для психического и личностного развития ребенка </w:t>
      </w:r>
      <w:r w:rsidR="0092159A" w:rsidRPr="007C6731">
        <w:rPr>
          <w:rFonts w:ascii="Times New Roman" w:eastAsiaTheme="minorEastAsia" w:hAnsi="Times New Roman" w:cs="Times New Roman"/>
          <w:sz w:val="20"/>
          <w:szCs w:val="20"/>
          <w:shd w:val="clear" w:color="auto" w:fill="FFFFFF"/>
          <w:lang w:eastAsia="ru-RU"/>
        </w:rPr>
        <w:t>дошкольного возраста</w:t>
      </w:r>
      <w:r w:rsidRPr="007C6731">
        <w:rPr>
          <w:rFonts w:ascii="Times New Roman" w:eastAsiaTheme="minorEastAsia" w:hAnsi="Times New Roman" w:cs="Times New Roman"/>
          <w:sz w:val="20"/>
          <w:szCs w:val="20"/>
          <w:shd w:val="clear" w:color="auto" w:fill="FFFFFF"/>
          <w:lang w:eastAsia="ru-RU"/>
        </w:rPr>
        <w:t xml:space="preserve">. </w:t>
      </w:r>
      <w:proofErr w:type="gramStart"/>
      <w:r w:rsidRPr="007C6731">
        <w:rPr>
          <w:rFonts w:ascii="Times New Roman" w:eastAsiaTheme="minorEastAsia" w:hAnsi="Times New Roman" w:cs="Times New Roman"/>
          <w:sz w:val="20"/>
          <w:szCs w:val="20"/>
          <w:shd w:val="clear" w:color="auto" w:fill="FFFFFF"/>
          <w:lang w:eastAsia="ru-RU"/>
        </w:rPr>
        <w:t xml:space="preserve">Важнейшим механизмом полноценного развития личности, начиная с </w:t>
      </w:r>
      <w:r w:rsidRPr="007C6731">
        <w:rPr>
          <w:rFonts w:ascii="Times New Roman" w:eastAsiaTheme="minorEastAsia" w:hAnsi="Times New Roman" w:cs="Times New Roman"/>
          <w:sz w:val="20"/>
          <w:szCs w:val="20"/>
          <w:shd w:val="clear" w:color="auto" w:fill="FFFFFF"/>
          <w:lang w:eastAsia="ru-RU"/>
        </w:rPr>
        <w:lastRenderedPageBreak/>
        <w:t>раннего детства, является деятельность ребенка, ее разнообразные виды: общение, игра, движение, труд, конструирование, рисование.</w:t>
      </w:r>
      <w:proofErr w:type="gramEnd"/>
      <w:r w:rsidRPr="007C6731">
        <w:rPr>
          <w:rFonts w:ascii="Times New Roman" w:eastAsiaTheme="minorEastAsia" w:hAnsi="Times New Roman" w:cs="Times New Roman"/>
          <w:sz w:val="20"/>
          <w:szCs w:val="20"/>
          <w:shd w:val="clear" w:color="auto" w:fill="FFFFFF"/>
          <w:lang w:eastAsia="ru-RU"/>
        </w:rPr>
        <w:t xml:space="preserve"> Для обеспечения полноценного развития ребенка необходимо единство развивающей предметной среды и содержательного общения взрослых с детьми.</w:t>
      </w:r>
    </w:p>
    <w:p w:rsidR="00CF0594" w:rsidRPr="007C6731" w:rsidRDefault="00093B77"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Предметно-развивающая среда детства – это сист</w:t>
      </w:r>
      <w:r w:rsidR="0092159A" w:rsidRPr="007C6731">
        <w:rPr>
          <w:rFonts w:ascii="Times New Roman" w:eastAsiaTheme="minorEastAsia" w:hAnsi="Times New Roman" w:cs="Times New Roman"/>
          <w:sz w:val="20"/>
          <w:szCs w:val="20"/>
          <w:shd w:val="clear" w:color="auto" w:fill="FFFFFF"/>
          <w:lang w:eastAsia="ru-RU"/>
        </w:rPr>
        <w:t>ема условий, обеспечивающих всю</w:t>
      </w:r>
      <w:r w:rsidRPr="007C6731">
        <w:rPr>
          <w:rFonts w:ascii="Times New Roman" w:eastAsiaTheme="minorEastAsia" w:hAnsi="Times New Roman" w:cs="Times New Roman"/>
          <w:sz w:val="20"/>
          <w:szCs w:val="20"/>
          <w:shd w:val="clear" w:color="auto" w:fill="FFFFFF"/>
          <w:lang w:eastAsia="ru-RU"/>
        </w:rPr>
        <w:t xml:space="preserve"> полноту развития всех видов детской деятельности, коррекцию отклонений высших психических функций и становление личности ребенка. Она включает ряд базовых компонентов, необходимых для полноценного социально-коммуникативного, физического, познавательного и художественно</w:t>
      </w:r>
      <w:r w:rsidR="00CA301D" w:rsidRPr="007C6731">
        <w:rPr>
          <w:rFonts w:ascii="Times New Roman" w:eastAsiaTheme="minorEastAsia" w:hAnsi="Times New Roman" w:cs="Times New Roman"/>
          <w:sz w:val="20"/>
          <w:szCs w:val="20"/>
          <w:shd w:val="clear" w:color="auto" w:fill="FFFFFF"/>
          <w:lang w:eastAsia="ru-RU"/>
        </w:rPr>
        <w:t>-</w:t>
      </w:r>
      <w:r w:rsidRPr="007C6731">
        <w:rPr>
          <w:rFonts w:ascii="Times New Roman" w:eastAsiaTheme="minorEastAsia" w:hAnsi="Times New Roman" w:cs="Times New Roman"/>
          <w:sz w:val="20"/>
          <w:szCs w:val="20"/>
          <w:shd w:val="clear" w:color="auto" w:fill="FFFFFF"/>
          <w:lang w:eastAsia="ru-RU"/>
        </w:rPr>
        <w:t xml:space="preserve">эстетического развития детей. </w:t>
      </w:r>
      <w:r w:rsidR="0092159A" w:rsidRPr="007C6731">
        <w:rPr>
          <w:rFonts w:ascii="Times New Roman" w:eastAsiaTheme="minorEastAsia" w:hAnsi="Times New Roman" w:cs="Times New Roman"/>
          <w:sz w:val="20"/>
          <w:szCs w:val="20"/>
          <w:shd w:val="clear" w:color="auto" w:fill="FFFFFF"/>
          <w:lang w:eastAsia="ru-RU"/>
        </w:rPr>
        <w:t xml:space="preserve">В нашей организации это </w:t>
      </w:r>
      <w:r w:rsidRPr="007C6731">
        <w:rPr>
          <w:rFonts w:ascii="Times New Roman" w:eastAsiaTheme="minorEastAsia" w:hAnsi="Times New Roman" w:cs="Times New Roman"/>
          <w:sz w:val="20"/>
          <w:szCs w:val="20"/>
          <w:shd w:val="clear" w:color="auto" w:fill="FFFFFF"/>
          <w:lang w:eastAsia="ru-RU"/>
        </w:rPr>
        <w:t xml:space="preserve">природные среды и объекты, культурные ландшафты, физкультурно-игровые и оздоровительные сооружения, предметно-игровая среда, игротека, </w:t>
      </w:r>
      <w:r w:rsidR="00CF0594" w:rsidRPr="007C6731">
        <w:rPr>
          <w:rFonts w:ascii="Times New Roman" w:eastAsiaTheme="minorEastAsia" w:hAnsi="Times New Roman" w:cs="Times New Roman"/>
          <w:sz w:val="20"/>
          <w:szCs w:val="20"/>
          <w:shd w:val="clear" w:color="auto" w:fill="FFFFFF"/>
          <w:lang w:eastAsia="ru-RU"/>
        </w:rPr>
        <w:t xml:space="preserve">детская библиотека, </w:t>
      </w:r>
      <w:r w:rsidRPr="007C6731">
        <w:rPr>
          <w:rFonts w:ascii="Times New Roman" w:eastAsiaTheme="minorEastAsia" w:hAnsi="Times New Roman" w:cs="Times New Roman"/>
          <w:sz w:val="20"/>
          <w:szCs w:val="20"/>
          <w:shd w:val="clear" w:color="auto" w:fill="FFFFFF"/>
          <w:lang w:eastAsia="ru-RU"/>
        </w:rPr>
        <w:t xml:space="preserve">музыкально-театральная среда, предметно-развивающая среда занятий и др. </w:t>
      </w:r>
    </w:p>
    <w:p w:rsidR="00CF0594" w:rsidRPr="007C6731" w:rsidRDefault="0092159A"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Базовое содержание</w:t>
      </w:r>
      <w:r w:rsidR="00093B77" w:rsidRPr="007C6731">
        <w:rPr>
          <w:rFonts w:ascii="Times New Roman" w:eastAsiaTheme="minorEastAsia" w:hAnsi="Times New Roman" w:cs="Times New Roman"/>
          <w:sz w:val="20"/>
          <w:szCs w:val="20"/>
          <w:shd w:val="clear" w:color="auto" w:fill="FFFFFF"/>
          <w:lang w:eastAsia="ru-RU"/>
        </w:rPr>
        <w:t xml:space="preserve"> компонентов развивающей предметной среды </w:t>
      </w:r>
      <w:r w:rsidRPr="007C6731">
        <w:rPr>
          <w:rFonts w:ascii="Times New Roman" w:eastAsiaTheme="minorEastAsia" w:hAnsi="Times New Roman" w:cs="Times New Roman"/>
          <w:sz w:val="20"/>
          <w:szCs w:val="20"/>
          <w:shd w:val="clear" w:color="auto" w:fill="FFFFFF"/>
          <w:lang w:eastAsia="ru-RU"/>
        </w:rPr>
        <w:t>О</w:t>
      </w:r>
      <w:r w:rsidR="00093B77" w:rsidRPr="007C6731">
        <w:rPr>
          <w:rFonts w:ascii="Times New Roman" w:eastAsiaTheme="minorEastAsia" w:hAnsi="Times New Roman" w:cs="Times New Roman"/>
          <w:sz w:val="20"/>
          <w:szCs w:val="20"/>
          <w:shd w:val="clear" w:color="auto" w:fill="FFFFFF"/>
          <w:lang w:eastAsia="ru-RU"/>
        </w:rPr>
        <w:t xml:space="preserve">рганизации опирается на </w:t>
      </w:r>
      <w:proofErr w:type="spellStart"/>
      <w:r w:rsidR="00093B77" w:rsidRPr="007C6731">
        <w:rPr>
          <w:rFonts w:ascii="Times New Roman" w:eastAsiaTheme="minorEastAsia" w:hAnsi="Times New Roman" w:cs="Times New Roman"/>
          <w:sz w:val="20"/>
          <w:szCs w:val="20"/>
          <w:shd w:val="clear" w:color="auto" w:fill="FFFFFF"/>
          <w:lang w:eastAsia="ru-RU"/>
        </w:rPr>
        <w:t>деятельностно</w:t>
      </w:r>
      <w:proofErr w:type="spellEnd"/>
      <w:r w:rsidR="00093B77" w:rsidRPr="007C6731">
        <w:rPr>
          <w:rFonts w:ascii="Times New Roman" w:eastAsiaTheme="minorEastAsia" w:hAnsi="Times New Roman" w:cs="Times New Roman"/>
          <w:sz w:val="20"/>
          <w:szCs w:val="20"/>
          <w:shd w:val="clear" w:color="auto" w:fill="FFFFFF"/>
          <w:lang w:eastAsia="ru-RU"/>
        </w:rPr>
        <w:t>-возрастной подход. Содержани</w:t>
      </w:r>
      <w:r w:rsidRPr="007C6731">
        <w:rPr>
          <w:rFonts w:ascii="Times New Roman" w:eastAsiaTheme="minorEastAsia" w:hAnsi="Times New Roman" w:cs="Times New Roman"/>
          <w:sz w:val="20"/>
          <w:szCs w:val="20"/>
          <w:shd w:val="clear" w:color="auto" w:fill="FFFFFF"/>
          <w:lang w:eastAsia="ru-RU"/>
        </w:rPr>
        <w:t>е развивающей предметной среды удовлетворяет</w:t>
      </w:r>
      <w:r w:rsidR="00093B77" w:rsidRPr="007C6731">
        <w:rPr>
          <w:rFonts w:ascii="Times New Roman" w:eastAsiaTheme="minorEastAsia" w:hAnsi="Times New Roman" w:cs="Times New Roman"/>
          <w:sz w:val="20"/>
          <w:szCs w:val="20"/>
          <w:shd w:val="clear" w:color="auto" w:fill="FFFFFF"/>
          <w:lang w:eastAsia="ru-RU"/>
        </w:rPr>
        <w:t xml:space="preserve"> потребности актуального, ближайшего и перспективного развития ребенка, </w:t>
      </w:r>
      <w:r w:rsidRPr="007C6731">
        <w:rPr>
          <w:rFonts w:ascii="Times New Roman" w:eastAsiaTheme="minorEastAsia" w:hAnsi="Times New Roman" w:cs="Times New Roman"/>
          <w:sz w:val="20"/>
          <w:szCs w:val="20"/>
          <w:shd w:val="clear" w:color="auto" w:fill="FFFFFF"/>
          <w:lang w:eastAsia="ru-RU"/>
        </w:rPr>
        <w:t>способствует становлению его</w:t>
      </w:r>
      <w:r w:rsidR="00093B77" w:rsidRPr="007C6731">
        <w:rPr>
          <w:rFonts w:ascii="Times New Roman" w:eastAsiaTheme="minorEastAsia" w:hAnsi="Times New Roman" w:cs="Times New Roman"/>
          <w:sz w:val="20"/>
          <w:szCs w:val="20"/>
          <w:shd w:val="clear" w:color="auto" w:fill="FFFFFF"/>
          <w:lang w:eastAsia="ru-RU"/>
        </w:rPr>
        <w:t xml:space="preserve"> индивидуальных способностей. Единство педагогического процесса и преемственность этапов развития деятельности в младшем и старшем дошкольном возрастах обеспечиваются общей системой требований к развивающей предметно-пространственной среде </w:t>
      </w:r>
      <w:r w:rsidRPr="007C6731">
        <w:rPr>
          <w:rFonts w:ascii="Times New Roman" w:eastAsiaTheme="minorEastAsia" w:hAnsi="Times New Roman" w:cs="Times New Roman"/>
          <w:sz w:val="20"/>
          <w:szCs w:val="20"/>
          <w:shd w:val="clear" w:color="auto" w:fill="FFFFFF"/>
          <w:lang w:eastAsia="ru-RU"/>
        </w:rPr>
        <w:t>в О</w:t>
      </w:r>
      <w:r w:rsidR="00093B77" w:rsidRPr="007C6731">
        <w:rPr>
          <w:rFonts w:ascii="Times New Roman" w:eastAsiaTheme="minorEastAsia" w:hAnsi="Times New Roman" w:cs="Times New Roman"/>
          <w:sz w:val="20"/>
          <w:szCs w:val="20"/>
          <w:shd w:val="clear" w:color="auto" w:fill="FFFFFF"/>
          <w:lang w:eastAsia="ru-RU"/>
        </w:rPr>
        <w:t xml:space="preserve">рганизации. </w:t>
      </w:r>
    </w:p>
    <w:p w:rsidR="00CF0594" w:rsidRPr="007C6731" w:rsidRDefault="00093B77"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Предметная среда </w:t>
      </w:r>
      <w:r w:rsidR="0092159A" w:rsidRPr="007C6731">
        <w:rPr>
          <w:rFonts w:ascii="Times New Roman" w:eastAsiaTheme="minorEastAsia" w:hAnsi="Times New Roman" w:cs="Times New Roman"/>
          <w:sz w:val="20"/>
          <w:szCs w:val="20"/>
          <w:shd w:val="clear" w:color="auto" w:fill="FFFFFF"/>
          <w:lang w:eastAsia="ru-RU"/>
        </w:rPr>
        <w:t>является системной, т. е. отвечает</w:t>
      </w:r>
      <w:r w:rsidRPr="007C6731">
        <w:rPr>
          <w:rFonts w:ascii="Times New Roman" w:eastAsiaTheme="minorEastAsia" w:hAnsi="Times New Roman" w:cs="Times New Roman"/>
          <w:sz w:val="20"/>
          <w:szCs w:val="20"/>
          <w:shd w:val="clear" w:color="auto" w:fill="FFFFFF"/>
          <w:lang w:eastAsia="ru-RU"/>
        </w:rPr>
        <w:t xml:space="preserve"> вполне определенному возрасту и содержанию деятельности детей, а также основным п</w:t>
      </w:r>
      <w:r w:rsidR="0092159A" w:rsidRPr="007C6731">
        <w:rPr>
          <w:rFonts w:ascii="Times New Roman" w:eastAsiaTheme="minorEastAsia" w:hAnsi="Times New Roman" w:cs="Times New Roman"/>
          <w:sz w:val="20"/>
          <w:szCs w:val="20"/>
          <w:shd w:val="clear" w:color="auto" w:fill="FFFFFF"/>
          <w:lang w:eastAsia="ru-RU"/>
        </w:rPr>
        <w:t>ринципам национальной культуры, является опорой</w:t>
      </w:r>
      <w:r w:rsidRPr="007C6731">
        <w:rPr>
          <w:rFonts w:ascii="Times New Roman" w:eastAsiaTheme="minorEastAsia" w:hAnsi="Times New Roman" w:cs="Times New Roman"/>
          <w:sz w:val="20"/>
          <w:szCs w:val="20"/>
          <w:shd w:val="clear" w:color="auto" w:fill="FFFFFF"/>
          <w:lang w:eastAsia="ru-RU"/>
        </w:rPr>
        <w:t xml:space="preserve"> на личностно-ориентированную модел</w:t>
      </w:r>
      <w:r w:rsidR="00CF0594" w:rsidRPr="007C6731">
        <w:rPr>
          <w:rFonts w:ascii="Times New Roman" w:eastAsiaTheme="minorEastAsia" w:hAnsi="Times New Roman" w:cs="Times New Roman"/>
          <w:sz w:val="20"/>
          <w:szCs w:val="20"/>
          <w:shd w:val="clear" w:color="auto" w:fill="FFFFFF"/>
          <w:lang w:eastAsia="ru-RU"/>
        </w:rPr>
        <w:t xml:space="preserve">ь взаимодействия между людьми. </w:t>
      </w:r>
      <w:r w:rsidRPr="007C6731">
        <w:rPr>
          <w:rFonts w:ascii="Times New Roman" w:eastAsiaTheme="minorEastAsia" w:hAnsi="Times New Roman" w:cs="Times New Roman"/>
          <w:sz w:val="20"/>
          <w:szCs w:val="20"/>
          <w:shd w:val="clear" w:color="auto" w:fill="FFFFFF"/>
          <w:lang w:eastAsia="ru-RU"/>
        </w:rPr>
        <w:t>Цель взрослого – содействие становлению ребенка к</w:t>
      </w:r>
      <w:r w:rsidR="00CF0594" w:rsidRPr="007C6731">
        <w:rPr>
          <w:rFonts w:ascii="Times New Roman" w:eastAsiaTheme="minorEastAsia" w:hAnsi="Times New Roman" w:cs="Times New Roman"/>
          <w:sz w:val="20"/>
          <w:szCs w:val="20"/>
          <w:shd w:val="clear" w:color="auto" w:fill="FFFFFF"/>
          <w:lang w:eastAsia="ru-RU"/>
        </w:rPr>
        <w:t>ак личности, взрослый обеспечивает</w:t>
      </w:r>
      <w:r w:rsidRPr="007C6731">
        <w:rPr>
          <w:rFonts w:ascii="Times New Roman" w:eastAsiaTheme="minorEastAsia" w:hAnsi="Times New Roman" w:cs="Times New Roman"/>
          <w:sz w:val="20"/>
          <w:szCs w:val="20"/>
          <w:shd w:val="clear" w:color="auto" w:fill="FFFFFF"/>
          <w:lang w:eastAsia="ru-RU"/>
        </w:rPr>
        <w:t xml:space="preserve"> чувство психологической защищенности ребенка, его доверия к миру, формир</w:t>
      </w:r>
      <w:r w:rsidR="00CF0594" w:rsidRPr="007C6731">
        <w:rPr>
          <w:rFonts w:ascii="Times New Roman" w:eastAsiaTheme="minorEastAsia" w:hAnsi="Times New Roman" w:cs="Times New Roman"/>
          <w:sz w:val="20"/>
          <w:szCs w:val="20"/>
          <w:shd w:val="clear" w:color="auto" w:fill="FFFFFF"/>
          <w:lang w:eastAsia="ru-RU"/>
        </w:rPr>
        <w:t>ует</w:t>
      </w:r>
      <w:r w:rsidRPr="007C6731">
        <w:rPr>
          <w:rFonts w:ascii="Times New Roman" w:eastAsiaTheme="minorEastAsia" w:hAnsi="Times New Roman" w:cs="Times New Roman"/>
          <w:sz w:val="20"/>
          <w:szCs w:val="20"/>
          <w:shd w:val="clear" w:color="auto" w:fill="FFFFFF"/>
          <w:lang w:eastAsia="ru-RU"/>
        </w:rPr>
        <w:t xml:space="preserve"> начал</w:t>
      </w:r>
      <w:r w:rsidR="00CF0594" w:rsidRPr="007C6731">
        <w:rPr>
          <w:rFonts w:ascii="Times New Roman" w:eastAsiaTheme="minorEastAsia" w:hAnsi="Times New Roman" w:cs="Times New Roman"/>
          <w:sz w:val="20"/>
          <w:szCs w:val="20"/>
          <w:shd w:val="clear" w:color="auto" w:fill="FFFFFF"/>
          <w:lang w:eastAsia="ru-RU"/>
        </w:rPr>
        <w:t>а</w:t>
      </w:r>
      <w:r w:rsidRPr="007C6731">
        <w:rPr>
          <w:rFonts w:ascii="Times New Roman" w:eastAsiaTheme="minorEastAsia" w:hAnsi="Times New Roman" w:cs="Times New Roman"/>
          <w:sz w:val="20"/>
          <w:szCs w:val="20"/>
          <w:shd w:val="clear" w:color="auto" w:fill="FFFFFF"/>
          <w:lang w:eastAsia="ru-RU"/>
        </w:rPr>
        <w:t xml:space="preserve"> личности, разви</w:t>
      </w:r>
      <w:r w:rsidR="00CF0594" w:rsidRPr="007C6731">
        <w:rPr>
          <w:rFonts w:ascii="Times New Roman" w:eastAsiaTheme="minorEastAsia" w:hAnsi="Times New Roman" w:cs="Times New Roman"/>
          <w:sz w:val="20"/>
          <w:szCs w:val="20"/>
          <w:shd w:val="clear" w:color="auto" w:fill="FFFFFF"/>
          <w:lang w:eastAsia="ru-RU"/>
        </w:rPr>
        <w:t>вает индивидуальность</w:t>
      </w:r>
      <w:r w:rsidRPr="007C6731">
        <w:rPr>
          <w:rFonts w:ascii="Times New Roman" w:eastAsiaTheme="minorEastAsia" w:hAnsi="Times New Roman" w:cs="Times New Roman"/>
          <w:sz w:val="20"/>
          <w:szCs w:val="20"/>
          <w:shd w:val="clear" w:color="auto" w:fill="FFFFFF"/>
          <w:lang w:eastAsia="ru-RU"/>
        </w:rPr>
        <w:t xml:space="preserve"> ребенка. Выделяются следующие </w:t>
      </w:r>
      <w:r w:rsidRPr="007C6731">
        <w:rPr>
          <w:rFonts w:ascii="Times New Roman" w:eastAsiaTheme="minorEastAsia" w:hAnsi="Times New Roman" w:cs="Times New Roman"/>
          <w:sz w:val="20"/>
          <w:szCs w:val="20"/>
          <w:u w:val="single"/>
          <w:shd w:val="clear" w:color="auto" w:fill="FFFFFF"/>
          <w:lang w:eastAsia="ru-RU"/>
        </w:rPr>
        <w:t>принципы построения развивающей среды</w:t>
      </w:r>
      <w:r w:rsidRPr="007C6731">
        <w:rPr>
          <w:rFonts w:ascii="Times New Roman" w:eastAsiaTheme="minorEastAsia" w:hAnsi="Times New Roman" w:cs="Times New Roman"/>
          <w:sz w:val="20"/>
          <w:szCs w:val="20"/>
          <w:shd w:val="clear" w:color="auto" w:fill="FFFFFF"/>
          <w:lang w:eastAsia="ru-RU"/>
        </w:rPr>
        <w:t xml:space="preserve"> в </w:t>
      </w:r>
      <w:r w:rsidR="00CF0594" w:rsidRPr="007C6731">
        <w:rPr>
          <w:rFonts w:ascii="Times New Roman" w:eastAsiaTheme="minorEastAsia" w:hAnsi="Times New Roman" w:cs="Times New Roman"/>
          <w:sz w:val="20"/>
          <w:szCs w:val="20"/>
          <w:shd w:val="clear" w:color="auto" w:fill="FFFFFF"/>
          <w:lang w:eastAsia="ru-RU"/>
        </w:rPr>
        <w:t>О</w:t>
      </w:r>
      <w:r w:rsidRPr="007C6731">
        <w:rPr>
          <w:rFonts w:ascii="Times New Roman" w:eastAsiaTheme="minorEastAsia" w:hAnsi="Times New Roman" w:cs="Times New Roman"/>
          <w:sz w:val="20"/>
          <w:szCs w:val="20"/>
          <w:shd w:val="clear" w:color="auto" w:fill="FFFFFF"/>
          <w:lang w:eastAsia="ru-RU"/>
        </w:rPr>
        <w:t xml:space="preserve">рганизации: </w:t>
      </w:r>
    </w:p>
    <w:p w:rsidR="00CF0594" w:rsidRPr="007C6731" w:rsidRDefault="00093B77"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sym w:font="Symbol" w:char="F02D"/>
      </w:r>
      <w:r w:rsidRPr="007C6731">
        <w:rPr>
          <w:rFonts w:ascii="Times New Roman" w:eastAsiaTheme="minorEastAsia" w:hAnsi="Times New Roman" w:cs="Times New Roman"/>
          <w:sz w:val="20"/>
          <w:szCs w:val="20"/>
          <w:shd w:val="clear" w:color="auto" w:fill="FFFFFF"/>
          <w:lang w:eastAsia="ru-RU"/>
        </w:rPr>
        <w:t xml:space="preserve"> Принцип дистанции позиции при взаимодействии: установление контакта между ребенком и взрослым. Самое предпочтительное общение взрослого и ребенка ведется на основе пространственного принципа «глаза в глаза». Это условие достигается посредством использования разновысокой мебели, высота, которой может меняться в зависимости от задач занятия, желания детей и взрослого.</w:t>
      </w:r>
    </w:p>
    <w:p w:rsidR="00CF0594" w:rsidRPr="007C6731" w:rsidRDefault="00093B77"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 xml:space="preserve"> </w:t>
      </w:r>
      <w:r w:rsidRPr="007C6731">
        <w:rPr>
          <w:rFonts w:ascii="Times New Roman" w:eastAsiaTheme="minorEastAsia" w:hAnsi="Times New Roman" w:cs="Times New Roman"/>
          <w:sz w:val="20"/>
          <w:szCs w:val="20"/>
          <w:shd w:val="clear" w:color="auto" w:fill="FFFFFF"/>
          <w:lang w:eastAsia="ru-RU"/>
        </w:rPr>
        <w:sym w:font="Symbol" w:char="F02D"/>
      </w:r>
      <w:r w:rsidRPr="007C6731">
        <w:rPr>
          <w:rFonts w:ascii="Times New Roman" w:eastAsiaTheme="minorEastAsia" w:hAnsi="Times New Roman" w:cs="Times New Roman"/>
          <w:sz w:val="20"/>
          <w:szCs w:val="20"/>
          <w:shd w:val="clear" w:color="auto" w:fill="FFFFFF"/>
          <w:lang w:eastAsia="ru-RU"/>
        </w:rPr>
        <w:t xml:space="preserve"> Принцип активности: формирование активности у детей и </w:t>
      </w:r>
      <w:r w:rsidR="003627B7" w:rsidRPr="007C6731">
        <w:rPr>
          <w:rFonts w:ascii="Times New Roman" w:eastAsiaTheme="minorEastAsia" w:hAnsi="Times New Roman" w:cs="Times New Roman"/>
          <w:sz w:val="20"/>
          <w:szCs w:val="20"/>
          <w:shd w:val="clear" w:color="auto" w:fill="FFFFFF"/>
          <w:lang w:eastAsia="ru-RU"/>
        </w:rPr>
        <w:t>проявления активности взрослого. П</w:t>
      </w:r>
      <w:r w:rsidRPr="007C6731">
        <w:rPr>
          <w:rFonts w:ascii="Times New Roman" w:eastAsiaTheme="minorEastAsia" w:hAnsi="Times New Roman" w:cs="Times New Roman"/>
          <w:sz w:val="20"/>
          <w:szCs w:val="20"/>
          <w:shd w:val="clear" w:color="auto" w:fill="FFFFFF"/>
          <w:lang w:eastAsia="ru-RU"/>
        </w:rPr>
        <w:t xml:space="preserve">о сравнению с домашней обстановкой среда в </w:t>
      </w:r>
      <w:r w:rsidR="003627B7" w:rsidRPr="007C6731">
        <w:rPr>
          <w:rFonts w:ascii="Times New Roman" w:eastAsiaTheme="minorEastAsia" w:hAnsi="Times New Roman" w:cs="Times New Roman"/>
          <w:sz w:val="20"/>
          <w:szCs w:val="20"/>
          <w:shd w:val="clear" w:color="auto" w:fill="FFFFFF"/>
          <w:lang w:eastAsia="ru-RU"/>
        </w:rPr>
        <w:t>О</w:t>
      </w:r>
      <w:r w:rsidRPr="007C6731">
        <w:rPr>
          <w:rFonts w:ascii="Times New Roman" w:eastAsiaTheme="minorEastAsia" w:hAnsi="Times New Roman" w:cs="Times New Roman"/>
          <w:sz w:val="20"/>
          <w:szCs w:val="20"/>
          <w:shd w:val="clear" w:color="auto" w:fill="FFFFFF"/>
          <w:lang w:eastAsia="ru-RU"/>
        </w:rPr>
        <w:t xml:space="preserve">рганизации </w:t>
      </w:r>
      <w:r w:rsidR="003627B7" w:rsidRPr="007C6731">
        <w:rPr>
          <w:rFonts w:ascii="Times New Roman" w:eastAsiaTheme="minorEastAsia" w:hAnsi="Times New Roman" w:cs="Times New Roman"/>
          <w:sz w:val="20"/>
          <w:szCs w:val="20"/>
          <w:shd w:val="clear" w:color="auto" w:fill="FFFFFF"/>
          <w:lang w:eastAsia="ru-RU"/>
        </w:rPr>
        <w:t>интенсивно развивающая, провоцирующая</w:t>
      </w:r>
      <w:r w:rsidRPr="007C6731">
        <w:rPr>
          <w:rFonts w:ascii="Times New Roman" w:eastAsiaTheme="minorEastAsia" w:hAnsi="Times New Roman" w:cs="Times New Roman"/>
          <w:sz w:val="20"/>
          <w:szCs w:val="20"/>
          <w:shd w:val="clear" w:color="auto" w:fill="FFFFFF"/>
          <w:lang w:eastAsia="ru-RU"/>
        </w:rPr>
        <w:t xml:space="preserve"> возникновение и развитие познавательных интересов ребенка, его волевых качеств, эмоций и чувств. Это</w:t>
      </w:r>
      <w:r w:rsidR="003627B7" w:rsidRPr="007C6731">
        <w:rPr>
          <w:rFonts w:ascii="Times New Roman" w:eastAsiaTheme="minorEastAsia" w:hAnsi="Times New Roman" w:cs="Times New Roman"/>
          <w:sz w:val="20"/>
          <w:szCs w:val="20"/>
          <w:shd w:val="clear" w:color="auto" w:fill="FFFFFF"/>
          <w:lang w:eastAsia="ru-RU"/>
        </w:rPr>
        <w:t xml:space="preserve"> достигается</w:t>
      </w:r>
      <w:r w:rsidRPr="007C6731">
        <w:rPr>
          <w:rFonts w:ascii="Times New Roman" w:eastAsiaTheme="minorEastAsia" w:hAnsi="Times New Roman" w:cs="Times New Roman"/>
          <w:sz w:val="20"/>
          <w:szCs w:val="20"/>
          <w:shd w:val="clear" w:color="auto" w:fill="FFFFFF"/>
          <w:lang w:eastAsia="ru-RU"/>
        </w:rPr>
        <w:t xml:space="preserve"> наличием разнообразных  игрушек, размещением пособий в доступной близости от детей, создание</w:t>
      </w:r>
      <w:r w:rsidR="003627B7" w:rsidRPr="007C6731">
        <w:rPr>
          <w:rFonts w:ascii="Times New Roman" w:eastAsiaTheme="minorEastAsia" w:hAnsi="Times New Roman" w:cs="Times New Roman"/>
          <w:sz w:val="20"/>
          <w:szCs w:val="20"/>
          <w:shd w:val="clear" w:color="auto" w:fill="FFFFFF"/>
          <w:lang w:eastAsia="ru-RU"/>
        </w:rPr>
        <w:t>м</w:t>
      </w:r>
      <w:r w:rsidRPr="007C6731">
        <w:rPr>
          <w:rFonts w:ascii="Times New Roman" w:eastAsiaTheme="minorEastAsia" w:hAnsi="Times New Roman" w:cs="Times New Roman"/>
          <w:sz w:val="20"/>
          <w:szCs w:val="20"/>
          <w:shd w:val="clear" w:color="auto" w:fill="FFFFFF"/>
          <w:lang w:eastAsia="ru-RU"/>
        </w:rPr>
        <w:t xml:space="preserve"> реальных условий для воссоздания «взрослых форм деятельности» (возможность</w:t>
      </w:r>
      <w:r w:rsidR="003627B7" w:rsidRPr="007C6731">
        <w:rPr>
          <w:rFonts w:ascii="Times New Roman" w:eastAsiaTheme="minorEastAsia" w:hAnsi="Times New Roman" w:cs="Times New Roman"/>
          <w:sz w:val="20"/>
          <w:szCs w:val="20"/>
          <w:shd w:val="clear" w:color="auto" w:fill="FFFFFF"/>
          <w:lang w:eastAsia="ru-RU"/>
        </w:rPr>
        <w:t>ю</w:t>
      </w:r>
      <w:r w:rsidRPr="007C6731">
        <w:rPr>
          <w:rFonts w:ascii="Times New Roman" w:eastAsiaTheme="minorEastAsia" w:hAnsi="Times New Roman" w:cs="Times New Roman"/>
          <w:sz w:val="20"/>
          <w:szCs w:val="20"/>
          <w:shd w:val="clear" w:color="auto" w:fill="FFFFFF"/>
          <w:lang w:eastAsia="ru-RU"/>
        </w:rPr>
        <w:t xml:space="preserve"> стирать, мыть кукол, убирать помещение и т. д.). </w:t>
      </w:r>
    </w:p>
    <w:p w:rsidR="00CF0594" w:rsidRPr="007C6731" w:rsidRDefault="00093B77"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sym w:font="Symbol" w:char="F02D"/>
      </w:r>
      <w:r w:rsidRPr="007C6731">
        <w:rPr>
          <w:rFonts w:ascii="Times New Roman" w:eastAsiaTheme="minorEastAsia" w:hAnsi="Times New Roman" w:cs="Times New Roman"/>
          <w:sz w:val="20"/>
          <w:szCs w:val="20"/>
          <w:shd w:val="clear" w:color="auto" w:fill="FFFFFF"/>
          <w:lang w:eastAsia="ru-RU"/>
        </w:rPr>
        <w:t xml:space="preserve"> Принцип стабильности-динамичности: в цветовом и объемно-пространственном построении интерьера при сохранении общей смысловой целостности </w:t>
      </w:r>
      <w:r w:rsidR="003627B7" w:rsidRPr="007C6731">
        <w:rPr>
          <w:rFonts w:ascii="Times New Roman" w:eastAsiaTheme="minorEastAsia" w:hAnsi="Times New Roman" w:cs="Times New Roman"/>
          <w:sz w:val="20"/>
          <w:szCs w:val="20"/>
          <w:shd w:val="clear" w:color="auto" w:fill="FFFFFF"/>
          <w:lang w:eastAsia="ru-RU"/>
        </w:rPr>
        <w:t>выделяются</w:t>
      </w:r>
      <w:r w:rsidRPr="007C6731">
        <w:rPr>
          <w:rFonts w:ascii="Times New Roman" w:eastAsiaTheme="minorEastAsia" w:hAnsi="Times New Roman" w:cs="Times New Roman"/>
          <w:sz w:val="20"/>
          <w:szCs w:val="20"/>
          <w:shd w:val="clear" w:color="auto" w:fill="FFFFFF"/>
          <w:lang w:eastAsia="ru-RU"/>
        </w:rPr>
        <w:t xml:space="preserve"> многофункциональные формы, легко трансформируемые формы (мягкий строительный материал, сборно-разборные игровые модули и т. д).</w:t>
      </w:r>
    </w:p>
    <w:p w:rsidR="00CF0594" w:rsidRPr="007C6731" w:rsidRDefault="00093B77"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sym w:font="Symbol" w:char="F02D"/>
      </w:r>
      <w:r w:rsidRPr="007C6731">
        <w:rPr>
          <w:rFonts w:ascii="Times New Roman" w:eastAsiaTheme="minorEastAsia" w:hAnsi="Times New Roman" w:cs="Times New Roman"/>
          <w:sz w:val="20"/>
          <w:szCs w:val="20"/>
          <w:shd w:val="clear" w:color="auto" w:fill="FFFFFF"/>
          <w:lang w:eastAsia="ru-RU"/>
        </w:rPr>
        <w:t xml:space="preserve"> Принцип комплексирования и гибкого зонирования. Жизненное пространство построено таким образом, что оно да</w:t>
      </w:r>
      <w:r w:rsidR="003627B7" w:rsidRPr="007C6731">
        <w:rPr>
          <w:rFonts w:ascii="Times New Roman" w:eastAsiaTheme="minorEastAsia" w:hAnsi="Times New Roman" w:cs="Times New Roman"/>
          <w:sz w:val="20"/>
          <w:szCs w:val="20"/>
          <w:shd w:val="clear" w:color="auto" w:fill="FFFFFF"/>
          <w:lang w:eastAsia="ru-RU"/>
        </w:rPr>
        <w:t>ёт</w:t>
      </w:r>
      <w:r w:rsidRPr="007C6731">
        <w:rPr>
          <w:rFonts w:ascii="Times New Roman" w:eastAsiaTheme="minorEastAsia" w:hAnsi="Times New Roman" w:cs="Times New Roman"/>
          <w:sz w:val="20"/>
          <w:szCs w:val="20"/>
          <w:shd w:val="clear" w:color="auto" w:fill="FFFFFF"/>
          <w:lang w:eastAsia="ru-RU"/>
        </w:rPr>
        <w:t xml:space="preserve"> возможность детям свободно заниматься различными видами деятельности, не мешая друг другу, в зависимости от интересов и желаний (организация различных функциональных помещений: простор</w:t>
      </w:r>
      <w:r w:rsidR="003627B7" w:rsidRPr="007C6731">
        <w:rPr>
          <w:rFonts w:ascii="Times New Roman" w:eastAsiaTheme="minorEastAsia" w:hAnsi="Times New Roman" w:cs="Times New Roman"/>
          <w:sz w:val="20"/>
          <w:szCs w:val="20"/>
          <w:shd w:val="clear" w:color="auto" w:fill="FFFFFF"/>
          <w:lang w:eastAsia="ru-RU"/>
        </w:rPr>
        <w:t>ный кабинет для занятий учителя</w:t>
      </w:r>
      <w:r w:rsidRPr="007C6731">
        <w:rPr>
          <w:rFonts w:ascii="Times New Roman" w:eastAsiaTheme="minorEastAsia" w:hAnsi="Times New Roman" w:cs="Times New Roman"/>
          <w:sz w:val="20"/>
          <w:szCs w:val="20"/>
          <w:shd w:val="clear" w:color="auto" w:fill="FFFFFF"/>
          <w:lang w:eastAsia="ru-RU"/>
        </w:rPr>
        <w:t xml:space="preserve"> с детьми,</w:t>
      </w:r>
      <w:r w:rsidR="003627B7" w:rsidRPr="007C6731">
        <w:rPr>
          <w:rFonts w:ascii="Times New Roman" w:eastAsiaTheme="minorEastAsia" w:hAnsi="Times New Roman" w:cs="Times New Roman"/>
          <w:sz w:val="20"/>
          <w:szCs w:val="20"/>
          <w:shd w:val="clear" w:color="auto" w:fill="FFFFFF"/>
          <w:lang w:eastAsia="ru-RU"/>
        </w:rPr>
        <w:t xml:space="preserve"> спортивный и музыкальные залы </w:t>
      </w:r>
      <w:r w:rsidRPr="007C6731">
        <w:rPr>
          <w:rFonts w:ascii="Times New Roman" w:eastAsiaTheme="minorEastAsia" w:hAnsi="Times New Roman" w:cs="Times New Roman"/>
          <w:sz w:val="20"/>
          <w:szCs w:val="20"/>
          <w:shd w:val="clear" w:color="auto" w:fill="FFFFFF"/>
          <w:lang w:eastAsia="ru-RU"/>
        </w:rPr>
        <w:t xml:space="preserve">и т. п.). </w:t>
      </w:r>
    </w:p>
    <w:p w:rsidR="00CF0594" w:rsidRPr="007C6731" w:rsidRDefault="00CF0594"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w:t>
      </w:r>
      <w:r w:rsidR="00093B77" w:rsidRPr="007C6731">
        <w:rPr>
          <w:rFonts w:ascii="Times New Roman" w:eastAsiaTheme="minorEastAsia" w:hAnsi="Times New Roman" w:cs="Times New Roman"/>
          <w:sz w:val="20"/>
          <w:szCs w:val="20"/>
          <w:shd w:val="clear" w:color="auto" w:fill="FFFFFF"/>
          <w:lang w:eastAsia="ru-RU"/>
        </w:rPr>
        <w:t xml:space="preserve"> Принцип </w:t>
      </w:r>
      <w:proofErr w:type="spellStart"/>
      <w:r w:rsidR="00093B77" w:rsidRPr="007C6731">
        <w:rPr>
          <w:rFonts w:ascii="Times New Roman" w:eastAsiaTheme="minorEastAsia" w:hAnsi="Times New Roman" w:cs="Times New Roman"/>
          <w:sz w:val="20"/>
          <w:szCs w:val="20"/>
          <w:shd w:val="clear" w:color="auto" w:fill="FFFFFF"/>
          <w:lang w:eastAsia="ru-RU"/>
        </w:rPr>
        <w:t>эмоциогенности</w:t>
      </w:r>
      <w:proofErr w:type="spellEnd"/>
      <w:r w:rsidR="00093B77" w:rsidRPr="007C6731">
        <w:rPr>
          <w:rFonts w:ascii="Times New Roman" w:eastAsiaTheme="minorEastAsia" w:hAnsi="Times New Roman" w:cs="Times New Roman"/>
          <w:sz w:val="20"/>
          <w:szCs w:val="20"/>
          <w:shd w:val="clear" w:color="auto" w:fill="FFFFFF"/>
          <w:lang w:eastAsia="ru-RU"/>
        </w:rPr>
        <w:t xml:space="preserve"> среды, индивидуальной комфортности и эмоционального благополучия: достигается путем использования в детской группе определенных семейных традиции (фо</w:t>
      </w:r>
      <w:r w:rsidR="003627B7" w:rsidRPr="007C6731">
        <w:rPr>
          <w:rFonts w:ascii="Times New Roman" w:eastAsiaTheme="minorEastAsia" w:hAnsi="Times New Roman" w:cs="Times New Roman"/>
          <w:sz w:val="20"/>
          <w:szCs w:val="20"/>
          <w:shd w:val="clear" w:color="auto" w:fill="FFFFFF"/>
          <w:lang w:eastAsia="ru-RU"/>
        </w:rPr>
        <w:t>тоальбомов), стендов с фотографиями детей,</w:t>
      </w:r>
      <w:r w:rsidR="00093B77" w:rsidRPr="007C6731">
        <w:rPr>
          <w:rFonts w:ascii="Times New Roman" w:eastAsiaTheme="minorEastAsia" w:hAnsi="Times New Roman" w:cs="Times New Roman"/>
          <w:sz w:val="20"/>
          <w:szCs w:val="20"/>
          <w:shd w:val="clear" w:color="auto" w:fill="FFFFFF"/>
          <w:lang w:eastAsia="ru-RU"/>
        </w:rPr>
        <w:t xml:space="preserve"> </w:t>
      </w:r>
      <w:r w:rsidR="003627B7" w:rsidRPr="007C6731">
        <w:rPr>
          <w:rFonts w:ascii="Times New Roman" w:eastAsiaTheme="minorEastAsia" w:hAnsi="Times New Roman" w:cs="Times New Roman"/>
          <w:sz w:val="20"/>
          <w:szCs w:val="20"/>
          <w:shd w:val="clear" w:color="auto" w:fill="FFFFFF"/>
          <w:lang w:eastAsia="ru-RU"/>
        </w:rPr>
        <w:t>разновеликих зеркал, стимулирующей цветовой среды групповых помещений и т. д.</w:t>
      </w:r>
      <w:r w:rsidR="00093B77" w:rsidRPr="007C6731">
        <w:rPr>
          <w:rFonts w:ascii="Times New Roman" w:eastAsiaTheme="minorEastAsia" w:hAnsi="Times New Roman" w:cs="Times New Roman"/>
          <w:sz w:val="20"/>
          <w:szCs w:val="20"/>
          <w:shd w:val="clear" w:color="auto" w:fill="FFFFFF"/>
          <w:lang w:eastAsia="ru-RU"/>
        </w:rPr>
        <w:t xml:space="preserve"> </w:t>
      </w:r>
    </w:p>
    <w:p w:rsidR="00CF0594" w:rsidRPr="007C6731" w:rsidRDefault="00093B77" w:rsidP="007C6731">
      <w:pPr>
        <w:spacing w:after="0" w:line="240" w:lineRule="auto"/>
        <w:ind w:firstLine="709"/>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sym w:font="Symbol" w:char="F02D"/>
      </w:r>
      <w:r w:rsidRPr="007C6731">
        <w:rPr>
          <w:rFonts w:ascii="Times New Roman" w:eastAsiaTheme="minorEastAsia" w:hAnsi="Times New Roman" w:cs="Times New Roman"/>
          <w:sz w:val="20"/>
          <w:szCs w:val="20"/>
          <w:shd w:val="clear" w:color="auto" w:fill="FFFFFF"/>
          <w:lang w:eastAsia="ru-RU"/>
        </w:rPr>
        <w:t xml:space="preserve"> Принцип открытости и закрытости: </w:t>
      </w:r>
    </w:p>
    <w:p w:rsidR="003627B7" w:rsidRPr="007C6731" w:rsidRDefault="0063643C" w:rsidP="007C6731">
      <w:pPr>
        <w:pStyle w:val="a7"/>
        <w:numPr>
          <w:ilvl w:val="0"/>
          <w:numId w:val="76"/>
        </w:num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Открытость природе (</w:t>
      </w:r>
      <w:r w:rsidR="00093B77" w:rsidRPr="007C6731">
        <w:rPr>
          <w:rFonts w:ascii="Times New Roman" w:eastAsiaTheme="minorEastAsia" w:hAnsi="Times New Roman" w:cs="Times New Roman"/>
          <w:sz w:val="20"/>
          <w:szCs w:val="20"/>
          <w:shd w:val="clear" w:color="auto" w:fill="FFFFFF"/>
          <w:lang w:eastAsia="ru-RU"/>
        </w:rPr>
        <w:t>«зеленые</w:t>
      </w:r>
      <w:r w:rsidRPr="007C6731">
        <w:rPr>
          <w:rFonts w:ascii="Times New Roman" w:eastAsiaTheme="minorEastAsia" w:hAnsi="Times New Roman" w:cs="Times New Roman"/>
          <w:sz w:val="20"/>
          <w:szCs w:val="20"/>
          <w:shd w:val="clear" w:color="auto" w:fill="FFFFFF"/>
          <w:lang w:eastAsia="ru-RU"/>
        </w:rPr>
        <w:t xml:space="preserve"> уголки</w:t>
      </w:r>
      <w:r w:rsidR="00093B77" w:rsidRPr="007C6731">
        <w:rPr>
          <w:rFonts w:ascii="Times New Roman" w:eastAsiaTheme="minorEastAsia" w:hAnsi="Times New Roman" w:cs="Times New Roman"/>
          <w:sz w:val="20"/>
          <w:szCs w:val="20"/>
          <w:shd w:val="clear" w:color="auto" w:fill="FFFFFF"/>
          <w:lang w:eastAsia="ru-RU"/>
        </w:rPr>
        <w:t>», участк</w:t>
      </w:r>
      <w:r w:rsidRPr="007C6731">
        <w:rPr>
          <w:rFonts w:ascii="Times New Roman" w:eastAsiaTheme="minorEastAsia" w:hAnsi="Times New Roman" w:cs="Times New Roman"/>
          <w:sz w:val="20"/>
          <w:szCs w:val="20"/>
          <w:shd w:val="clear" w:color="auto" w:fill="FFFFFF"/>
          <w:lang w:eastAsia="ru-RU"/>
        </w:rPr>
        <w:t>и</w:t>
      </w:r>
      <w:r w:rsidR="00093B77" w:rsidRPr="007C6731">
        <w:rPr>
          <w:rFonts w:ascii="Times New Roman" w:eastAsiaTheme="minorEastAsia" w:hAnsi="Times New Roman" w:cs="Times New Roman"/>
          <w:sz w:val="20"/>
          <w:szCs w:val="20"/>
          <w:shd w:val="clear" w:color="auto" w:fill="FFFFFF"/>
          <w:lang w:eastAsia="ru-RU"/>
        </w:rPr>
        <w:t xml:space="preserve"> с растущими на них деревьями кустарниками, клумбам</w:t>
      </w:r>
      <w:r w:rsidRPr="007C6731">
        <w:rPr>
          <w:rFonts w:ascii="Times New Roman" w:eastAsiaTheme="minorEastAsia" w:hAnsi="Times New Roman" w:cs="Times New Roman"/>
          <w:sz w:val="20"/>
          <w:szCs w:val="20"/>
          <w:shd w:val="clear" w:color="auto" w:fill="FFFFFF"/>
          <w:lang w:eastAsia="ru-RU"/>
        </w:rPr>
        <w:t>и, проживание в Организации домашних животных)</w:t>
      </w:r>
      <w:r w:rsidR="00093B77" w:rsidRPr="007C6731">
        <w:rPr>
          <w:rFonts w:ascii="Times New Roman" w:eastAsiaTheme="minorEastAsia" w:hAnsi="Times New Roman" w:cs="Times New Roman"/>
          <w:sz w:val="20"/>
          <w:szCs w:val="20"/>
          <w:shd w:val="clear" w:color="auto" w:fill="FFFFFF"/>
          <w:lang w:eastAsia="ru-RU"/>
        </w:rPr>
        <w:t xml:space="preserve">. </w:t>
      </w:r>
    </w:p>
    <w:p w:rsidR="003627B7" w:rsidRPr="007C6731" w:rsidRDefault="0063643C" w:rsidP="007C6731">
      <w:pPr>
        <w:pStyle w:val="a7"/>
        <w:numPr>
          <w:ilvl w:val="0"/>
          <w:numId w:val="76"/>
        </w:num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Открытость культуре. Э</w:t>
      </w:r>
      <w:r w:rsidR="00093B77" w:rsidRPr="007C6731">
        <w:rPr>
          <w:rFonts w:ascii="Times New Roman" w:eastAsiaTheme="minorEastAsia" w:hAnsi="Times New Roman" w:cs="Times New Roman"/>
          <w:sz w:val="20"/>
          <w:szCs w:val="20"/>
          <w:shd w:val="clear" w:color="auto" w:fill="FFFFFF"/>
          <w:lang w:eastAsia="ru-RU"/>
        </w:rPr>
        <w:t>лементы настоящей взрослой живописи, литературы, музыки органически вход</w:t>
      </w:r>
      <w:r w:rsidRPr="007C6731">
        <w:rPr>
          <w:rFonts w:ascii="Times New Roman" w:eastAsiaTheme="minorEastAsia" w:hAnsi="Times New Roman" w:cs="Times New Roman"/>
          <w:sz w:val="20"/>
          <w:szCs w:val="20"/>
          <w:shd w:val="clear" w:color="auto" w:fill="FFFFFF"/>
          <w:lang w:eastAsia="ru-RU"/>
        </w:rPr>
        <w:t>ят в дизайн интерьера. С</w:t>
      </w:r>
      <w:r w:rsidR="00093B77" w:rsidRPr="007C6731">
        <w:rPr>
          <w:rFonts w:ascii="Times New Roman" w:eastAsiaTheme="minorEastAsia" w:hAnsi="Times New Roman" w:cs="Times New Roman"/>
          <w:sz w:val="20"/>
          <w:szCs w:val="20"/>
          <w:shd w:val="clear" w:color="auto" w:fill="FFFFFF"/>
          <w:lang w:eastAsia="ru-RU"/>
        </w:rPr>
        <w:t xml:space="preserve">реда </w:t>
      </w:r>
      <w:r w:rsidRPr="007C6731">
        <w:rPr>
          <w:rFonts w:ascii="Times New Roman" w:eastAsiaTheme="minorEastAsia" w:hAnsi="Times New Roman" w:cs="Times New Roman"/>
          <w:sz w:val="20"/>
          <w:szCs w:val="20"/>
          <w:shd w:val="clear" w:color="auto" w:fill="FFFFFF"/>
          <w:lang w:eastAsia="ru-RU"/>
        </w:rPr>
        <w:t>О</w:t>
      </w:r>
      <w:r w:rsidR="00093B77" w:rsidRPr="007C6731">
        <w:rPr>
          <w:rFonts w:ascii="Times New Roman" w:eastAsiaTheme="minorEastAsia" w:hAnsi="Times New Roman" w:cs="Times New Roman"/>
          <w:sz w:val="20"/>
          <w:szCs w:val="20"/>
          <w:shd w:val="clear" w:color="auto" w:fill="FFFFFF"/>
          <w:lang w:eastAsia="ru-RU"/>
        </w:rPr>
        <w:t>рганизации</w:t>
      </w:r>
      <w:r w:rsidR="003627B7" w:rsidRPr="007C6731">
        <w:rPr>
          <w:rFonts w:ascii="Times New Roman" w:eastAsiaTheme="minorEastAsia" w:hAnsi="Times New Roman" w:cs="Times New Roman"/>
          <w:sz w:val="20"/>
          <w:szCs w:val="20"/>
          <w:shd w:val="clear" w:color="auto" w:fill="FFFFFF"/>
          <w:lang w:eastAsia="ru-RU"/>
        </w:rPr>
        <w:t xml:space="preserve"> </w:t>
      </w:r>
      <w:r w:rsidR="00093B77" w:rsidRPr="007C6731">
        <w:rPr>
          <w:rFonts w:ascii="Times New Roman" w:eastAsiaTheme="minorEastAsia" w:hAnsi="Times New Roman" w:cs="Times New Roman"/>
          <w:sz w:val="20"/>
          <w:szCs w:val="20"/>
          <w:shd w:val="clear" w:color="auto" w:fill="FFFFFF"/>
          <w:lang w:eastAsia="ru-RU"/>
        </w:rPr>
        <w:t>основыва</w:t>
      </w:r>
      <w:r w:rsidRPr="007C6731">
        <w:rPr>
          <w:rFonts w:ascii="Times New Roman" w:eastAsiaTheme="minorEastAsia" w:hAnsi="Times New Roman" w:cs="Times New Roman"/>
          <w:sz w:val="20"/>
          <w:szCs w:val="20"/>
          <w:shd w:val="clear" w:color="auto" w:fill="FFFFFF"/>
          <w:lang w:eastAsia="ru-RU"/>
        </w:rPr>
        <w:t>ется</w:t>
      </w:r>
      <w:r w:rsidR="00093B77" w:rsidRPr="007C6731">
        <w:rPr>
          <w:rFonts w:ascii="Times New Roman" w:eastAsiaTheme="minorEastAsia" w:hAnsi="Times New Roman" w:cs="Times New Roman"/>
          <w:sz w:val="20"/>
          <w:szCs w:val="20"/>
          <w:shd w:val="clear" w:color="auto" w:fill="FFFFFF"/>
          <w:lang w:eastAsia="ru-RU"/>
        </w:rPr>
        <w:t xml:space="preserve"> на региональных особенностях культуры, декоративно-прикладных промыслов с фольклорными элементами, историчес</w:t>
      </w:r>
      <w:r w:rsidRPr="007C6731">
        <w:rPr>
          <w:rFonts w:ascii="Times New Roman" w:eastAsiaTheme="minorEastAsia" w:hAnsi="Times New Roman" w:cs="Times New Roman"/>
          <w:sz w:val="20"/>
          <w:szCs w:val="20"/>
          <w:shd w:val="clear" w:color="auto" w:fill="FFFFFF"/>
          <w:lang w:eastAsia="ru-RU"/>
        </w:rPr>
        <w:t>ки связанными с данным регионом.</w:t>
      </w:r>
    </w:p>
    <w:p w:rsidR="003627B7" w:rsidRPr="007C6731" w:rsidRDefault="00093B77" w:rsidP="007C6731">
      <w:pPr>
        <w:pStyle w:val="a7"/>
        <w:numPr>
          <w:ilvl w:val="0"/>
          <w:numId w:val="76"/>
        </w:num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Открытост</w:t>
      </w:r>
      <w:r w:rsidR="0063643C" w:rsidRPr="007C6731">
        <w:rPr>
          <w:rFonts w:ascii="Times New Roman" w:eastAsiaTheme="minorEastAsia" w:hAnsi="Times New Roman" w:cs="Times New Roman"/>
          <w:sz w:val="20"/>
          <w:szCs w:val="20"/>
          <w:shd w:val="clear" w:color="auto" w:fill="FFFFFF"/>
          <w:lang w:eastAsia="ru-RU"/>
        </w:rPr>
        <w:t>ь обществу, открытость своему Я. С</w:t>
      </w:r>
      <w:r w:rsidRPr="007C6731">
        <w:rPr>
          <w:rFonts w:ascii="Times New Roman" w:eastAsiaTheme="minorEastAsia" w:hAnsi="Times New Roman" w:cs="Times New Roman"/>
          <w:sz w:val="20"/>
          <w:szCs w:val="20"/>
          <w:shd w:val="clear" w:color="auto" w:fill="FFFFFF"/>
          <w:lang w:eastAsia="ru-RU"/>
        </w:rPr>
        <w:t>реда организ</w:t>
      </w:r>
      <w:r w:rsidR="0063643C" w:rsidRPr="007C6731">
        <w:rPr>
          <w:rFonts w:ascii="Times New Roman" w:eastAsiaTheme="minorEastAsia" w:hAnsi="Times New Roman" w:cs="Times New Roman"/>
          <w:sz w:val="20"/>
          <w:szCs w:val="20"/>
          <w:shd w:val="clear" w:color="auto" w:fill="FFFFFF"/>
          <w:lang w:eastAsia="ru-RU"/>
        </w:rPr>
        <w:t>ована</w:t>
      </w:r>
      <w:r w:rsidRPr="007C6731">
        <w:rPr>
          <w:rFonts w:ascii="Times New Roman" w:eastAsiaTheme="minorEastAsia" w:hAnsi="Times New Roman" w:cs="Times New Roman"/>
          <w:sz w:val="20"/>
          <w:szCs w:val="20"/>
          <w:shd w:val="clear" w:color="auto" w:fill="FFFFFF"/>
          <w:lang w:eastAsia="ru-RU"/>
        </w:rPr>
        <w:t xml:space="preserve"> таким образом, чтобы способствовать формированию и развитию образа Я (зеркала, фотографии, уголки «уединения» и т. д.). </w:t>
      </w:r>
    </w:p>
    <w:p w:rsidR="00093B77" w:rsidRPr="007C6731" w:rsidRDefault="00093B77" w:rsidP="007C6731">
      <w:pPr>
        <w:pStyle w:val="a7"/>
        <w:numPr>
          <w:ilvl w:val="0"/>
          <w:numId w:val="76"/>
        </w:numPr>
        <w:spacing w:after="0" w:line="240" w:lineRule="auto"/>
        <w:jc w:val="both"/>
        <w:rPr>
          <w:rFonts w:ascii="Times New Roman" w:eastAsiaTheme="minorEastAsia" w:hAnsi="Times New Roman" w:cs="Times New Roman"/>
          <w:sz w:val="20"/>
          <w:szCs w:val="20"/>
          <w:shd w:val="clear" w:color="auto" w:fill="FFFFFF"/>
          <w:lang w:eastAsia="ru-RU"/>
        </w:rPr>
      </w:pPr>
      <w:r w:rsidRPr="007C6731">
        <w:rPr>
          <w:rFonts w:ascii="Times New Roman" w:eastAsiaTheme="minorEastAsia" w:hAnsi="Times New Roman" w:cs="Times New Roman"/>
          <w:sz w:val="20"/>
          <w:szCs w:val="20"/>
          <w:shd w:val="clear" w:color="auto" w:fill="FFFFFF"/>
          <w:lang w:eastAsia="ru-RU"/>
        </w:rPr>
        <w:t>Принцип учета половых и возрастных раз</w:t>
      </w:r>
      <w:r w:rsidR="0063643C" w:rsidRPr="007C6731">
        <w:rPr>
          <w:rFonts w:ascii="Times New Roman" w:eastAsiaTheme="minorEastAsia" w:hAnsi="Times New Roman" w:cs="Times New Roman"/>
          <w:sz w:val="20"/>
          <w:szCs w:val="20"/>
          <w:shd w:val="clear" w:color="auto" w:fill="FFFFFF"/>
          <w:lang w:eastAsia="ru-RU"/>
        </w:rPr>
        <w:t>личий детей (зонирование спален и</w:t>
      </w:r>
      <w:r w:rsidRPr="007C6731">
        <w:rPr>
          <w:rFonts w:ascii="Times New Roman" w:eastAsiaTheme="minorEastAsia" w:hAnsi="Times New Roman" w:cs="Times New Roman"/>
          <w:sz w:val="20"/>
          <w:szCs w:val="20"/>
          <w:shd w:val="clear" w:color="auto" w:fill="FFFFFF"/>
          <w:lang w:eastAsia="ru-RU"/>
        </w:rPr>
        <w:t xml:space="preserve"> т. д.).</w:t>
      </w:r>
    </w:p>
    <w:p w:rsidR="00093B77" w:rsidRPr="007C6731" w:rsidRDefault="00093B77" w:rsidP="007C6731">
      <w:pPr>
        <w:spacing w:after="0" w:line="240" w:lineRule="auto"/>
        <w:jc w:val="both"/>
        <w:rPr>
          <w:rFonts w:ascii="Times New Roman" w:hAnsi="Times New Roman" w:cs="Times New Roman"/>
          <w:b/>
          <w:sz w:val="20"/>
          <w:szCs w:val="20"/>
          <w:u w:val="single"/>
        </w:rPr>
      </w:pPr>
    </w:p>
    <w:p w:rsidR="005A2626" w:rsidRPr="007C6731" w:rsidRDefault="005A2626" w:rsidP="007C6731">
      <w:pPr>
        <w:spacing w:after="0" w:line="240" w:lineRule="auto"/>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3.3. Кадровые условия реализации Программы.</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Успех в воспитании и обучении детей с умственной отсталостью (интеллектуальными нарушениями) дошкольного возраста в значительной степени зависит от профессиональной компетенции и личностных качеств воспитателей и других специалистов, контактирующих с детьми. К важнейшим качествам личности этих специалистов можно отнести глубокий интерес к своей профессии, наличие познавательных педагогических интересов, любовь к детям и желание помочь им, чувство сострадания к родителям проблемного ребенка, желание и умение оказать им не только профессиональную помощь, но и поддержать их, проявить гуманность и добросердечие.</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Особое значение коррекционного воздействия состоит во взаимопонимании и взаимопомощи педагога и ребенка. Педагог внимательно изучает ребенка в процессе организованной деятельности, которая строится на основе интересов, склонностей и психических</w:t>
      </w:r>
      <w:r w:rsidR="00BF6D39" w:rsidRPr="007C6731">
        <w:rPr>
          <w:rFonts w:ascii="Times New Roman" w:hAnsi="Times New Roman" w:cs="Times New Roman"/>
          <w:sz w:val="20"/>
          <w:szCs w:val="20"/>
        </w:rPr>
        <w:t xml:space="preserve"> возможностей ребёнка. При этом педагог</w:t>
      </w:r>
      <w:r w:rsidRPr="007C6731">
        <w:rPr>
          <w:rFonts w:ascii="Times New Roman" w:hAnsi="Times New Roman" w:cs="Times New Roman"/>
          <w:sz w:val="20"/>
          <w:szCs w:val="20"/>
        </w:rPr>
        <w:t xml:space="preserve"> оптимально использ</w:t>
      </w:r>
      <w:r w:rsidR="00BF6D39" w:rsidRPr="007C6731">
        <w:rPr>
          <w:rFonts w:ascii="Times New Roman" w:hAnsi="Times New Roman" w:cs="Times New Roman"/>
          <w:sz w:val="20"/>
          <w:szCs w:val="20"/>
        </w:rPr>
        <w:t>ует</w:t>
      </w:r>
      <w:r w:rsidRPr="007C6731">
        <w:rPr>
          <w:rFonts w:ascii="Times New Roman" w:hAnsi="Times New Roman" w:cs="Times New Roman"/>
          <w:sz w:val="20"/>
          <w:szCs w:val="20"/>
        </w:rPr>
        <w:t xml:space="preserve"> все возможности ребенка, и это является принципиальной основ</w:t>
      </w:r>
      <w:r w:rsidR="00BF6D39" w:rsidRPr="007C6731">
        <w:rPr>
          <w:rFonts w:ascii="Times New Roman" w:hAnsi="Times New Roman" w:cs="Times New Roman"/>
          <w:sz w:val="20"/>
          <w:szCs w:val="20"/>
        </w:rPr>
        <w:t>ой нормализации и стабилизации</w:t>
      </w:r>
      <w:r w:rsidRPr="007C6731">
        <w:rPr>
          <w:rFonts w:ascii="Times New Roman" w:hAnsi="Times New Roman" w:cs="Times New Roman"/>
          <w:sz w:val="20"/>
          <w:szCs w:val="20"/>
        </w:rPr>
        <w:t xml:space="preserve"> психического развития</w:t>
      </w:r>
      <w:r w:rsidR="00BF6D39" w:rsidRPr="007C6731">
        <w:rPr>
          <w:rFonts w:ascii="Times New Roman" w:hAnsi="Times New Roman" w:cs="Times New Roman"/>
          <w:sz w:val="20"/>
          <w:szCs w:val="20"/>
        </w:rPr>
        <w:t xml:space="preserve"> ребёнка</w:t>
      </w:r>
      <w:r w:rsidRPr="007C6731">
        <w:rPr>
          <w:rFonts w:ascii="Times New Roman" w:hAnsi="Times New Roman" w:cs="Times New Roman"/>
          <w:sz w:val="20"/>
          <w:szCs w:val="20"/>
        </w:rPr>
        <w:t>.</w:t>
      </w:r>
    </w:p>
    <w:p w:rsidR="005A2626" w:rsidRPr="007C6731" w:rsidRDefault="00BF6D3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О</w:t>
      </w:r>
      <w:r w:rsidR="005A2626" w:rsidRPr="007C6731">
        <w:rPr>
          <w:rFonts w:ascii="Times New Roman" w:hAnsi="Times New Roman" w:cs="Times New Roman"/>
          <w:sz w:val="20"/>
          <w:szCs w:val="20"/>
        </w:rPr>
        <w:t xml:space="preserve">сновные </w:t>
      </w:r>
      <w:r w:rsidR="005A2626" w:rsidRPr="007C6731">
        <w:rPr>
          <w:rFonts w:ascii="Times New Roman" w:hAnsi="Times New Roman" w:cs="Times New Roman"/>
          <w:sz w:val="20"/>
          <w:szCs w:val="20"/>
          <w:u w:val="single"/>
        </w:rPr>
        <w:t>аспекты эффективного взаимодействия</w:t>
      </w:r>
      <w:r w:rsidR="005A2626" w:rsidRPr="007C6731">
        <w:rPr>
          <w:rFonts w:ascii="Times New Roman" w:hAnsi="Times New Roman" w:cs="Times New Roman"/>
          <w:sz w:val="20"/>
          <w:szCs w:val="20"/>
        </w:rPr>
        <w:t xml:space="preserve"> педагогического работника с ребенком, имеющим умственную отсталость (интеллектуальные нарушения):</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1) адекватность содержания психолого-педагогического взаимодействия состоянию и уровню психофизического развития ребенка;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2) оптимальная направленность коррекционной работы для достижения конкретных педагогических целей;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3) обеспеченность содержательным взаимодействием, приводящим ребенка к осознанию своих потенциальных возможностей.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Взрослые, осуществляющие работу с ребенком с умственной отсталостью (интеллектуальными нарушениями) являются</w:t>
      </w:r>
      <w:r w:rsidR="00BF6D39" w:rsidRPr="007C6731">
        <w:rPr>
          <w:rFonts w:ascii="Times New Roman" w:hAnsi="Times New Roman" w:cs="Times New Roman"/>
          <w:sz w:val="20"/>
          <w:szCs w:val="20"/>
        </w:rPr>
        <w:t xml:space="preserve"> </w:t>
      </w:r>
      <w:r w:rsidRPr="007C6731">
        <w:rPr>
          <w:rFonts w:ascii="Times New Roman" w:hAnsi="Times New Roman" w:cs="Times New Roman"/>
          <w:sz w:val="20"/>
          <w:szCs w:val="20"/>
        </w:rPr>
        <w:t>средством адаптивного и связующего звена такого ребенка с окружающей действительностью, что обеспечивается  в условиях регулярного, многообразного и эмоционально насыщенного общения. Актуализация психолого</w:t>
      </w:r>
      <w:r w:rsidR="001F171C" w:rsidRPr="007C6731">
        <w:rPr>
          <w:rFonts w:ascii="Times New Roman" w:hAnsi="Times New Roman" w:cs="Times New Roman"/>
          <w:sz w:val="20"/>
          <w:szCs w:val="20"/>
        </w:rPr>
        <w:t>-</w:t>
      </w:r>
      <w:r w:rsidRPr="007C6731">
        <w:rPr>
          <w:rFonts w:ascii="Times New Roman" w:hAnsi="Times New Roman" w:cs="Times New Roman"/>
          <w:sz w:val="20"/>
          <w:szCs w:val="20"/>
        </w:rPr>
        <w:t xml:space="preserve">педагогического влияния взрослого возрастает по мере уточнения, конкретизации и детализации причин появления отклонений и нарушений, характера их проявлений, степени выраженности поражений функций, времени выявления отклонений развития и изучения условий социальной жизни ребенка. Субъективное и неадекватное понимание ребенком окружающей действительности возникает там, где ребенок с умственной отсталостью (интеллектуальными нарушениями) не получает должной поддержки и помощи взрослого при осмыслении им познавательных фактов жизни.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Главным организатором жизнедеятельности ребе</w:t>
      </w:r>
      <w:r w:rsidR="00BF6D39" w:rsidRPr="007C6731">
        <w:rPr>
          <w:rFonts w:ascii="Times New Roman" w:hAnsi="Times New Roman" w:cs="Times New Roman"/>
          <w:sz w:val="20"/>
          <w:szCs w:val="20"/>
        </w:rPr>
        <w:t>нка с умственной отсталостью</w:t>
      </w:r>
      <w:r w:rsidRPr="007C6731">
        <w:rPr>
          <w:rFonts w:ascii="Times New Roman" w:hAnsi="Times New Roman" w:cs="Times New Roman"/>
          <w:sz w:val="20"/>
          <w:szCs w:val="20"/>
        </w:rPr>
        <w:t xml:space="preserve"> (интеллектуальными нарушениями) является взрослый (воспитатель, педагог</w:t>
      </w:r>
      <w:r w:rsidR="00BF6D39" w:rsidRPr="007C6731">
        <w:rPr>
          <w:rFonts w:ascii="Times New Roman" w:hAnsi="Times New Roman" w:cs="Times New Roman"/>
          <w:sz w:val="20"/>
          <w:szCs w:val="20"/>
        </w:rPr>
        <w:t>-</w:t>
      </w:r>
      <w:r w:rsidRPr="007C6731">
        <w:rPr>
          <w:rFonts w:ascii="Times New Roman" w:hAnsi="Times New Roman" w:cs="Times New Roman"/>
          <w:sz w:val="20"/>
          <w:szCs w:val="20"/>
        </w:rPr>
        <w:t>психолог и др.). Решающее значение при этом играют его педагогическое мастерство, высокая информированность, умение понимать состояние ребенка, владеть богатым арсеналом приемов и способов психолого-педагогического корригирующего воздействия, постоянное стремление к оптимальному удовлетворению всех потребностей ребенка в познании окружающего мира и развитию его интереса к познанию. При правильно организованной коррекционной работе, при благоприятном психолого-педагогическом влиянии, при логично оправданных целях, средствах, содержании и методах можно достичь максимальных результатов в коррекции и психофизическом развитии детей-дошкольников и формировании у них высоких адаптивных возможностей.</w:t>
      </w:r>
    </w:p>
    <w:p w:rsidR="005A2626" w:rsidRPr="007C6731" w:rsidRDefault="005A2626"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Уровень квалификации педагогических работников для каждой занимаемой должности соответств</w:t>
      </w:r>
      <w:r w:rsidR="001D1324" w:rsidRPr="007C6731">
        <w:rPr>
          <w:rFonts w:ascii="Times New Roman" w:hAnsi="Times New Roman" w:cs="Times New Roman"/>
          <w:sz w:val="20"/>
          <w:szCs w:val="20"/>
        </w:rPr>
        <w:t>ует</w:t>
      </w:r>
      <w:r w:rsidRPr="007C6731">
        <w:rPr>
          <w:rFonts w:ascii="Times New Roman" w:hAnsi="Times New Roman" w:cs="Times New Roman"/>
          <w:sz w:val="20"/>
          <w:szCs w:val="20"/>
        </w:rPr>
        <w:t xml:space="preserve"> квалификационным требованиям, указанным в Едином квалификационном справочнике должностей руководителей, специалистов и служащих, </w:t>
      </w:r>
      <w:r w:rsidR="001D1324" w:rsidRPr="007C6731">
        <w:rPr>
          <w:rFonts w:ascii="Times New Roman" w:hAnsi="Times New Roman" w:cs="Times New Roman"/>
          <w:sz w:val="20"/>
          <w:szCs w:val="20"/>
        </w:rPr>
        <w:t xml:space="preserve">в </w:t>
      </w:r>
      <w:r w:rsidRPr="007C6731">
        <w:rPr>
          <w:rFonts w:ascii="Times New Roman" w:hAnsi="Times New Roman" w:cs="Times New Roman"/>
          <w:sz w:val="20"/>
          <w:szCs w:val="20"/>
        </w:rPr>
        <w:t>раздел</w:t>
      </w:r>
      <w:r w:rsidR="001D1324" w:rsidRPr="007C6731">
        <w:rPr>
          <w:rFonts w:ascii="Times New Roman" w:hAnsi="Times New Roman" w:cs="Times New Roman"/>
          <w:sz w:val="20"/>
          <w:szCs w:val="20"/>
        </w:rPr>
        <w:t>е</w:t>
      </w:r>
      <w:r w:rsidRPr="007C6731">
        <w:rPr>
          <w:rFonts w:ascii="Times New Roman" w:hAnsi="Times New Roman" w:cs="Times New Roman"/>
          <w:sz w:val="20"/>
          <w:szCs w:val="20"/>
        </w:rPr>
        <w:t xml:space="preserve"> «Квалификационные характеристики должностей работников образования», едином квалификационном справочнике, утвержденном приказом </w:t>
      </w:r>
      <w:proofErr w:type="spellStart"/>
      <w:r w:rsidRPr="007C6731">
        <w:rPr>
          <w:rFonts w:ascii="Times New Roman" w:hAnsi="Times New Roman" w:cs="Times New Roman"/>
          <w:sz w:val="20"/>
          <w:szCs w:val="20"/>
        </w:rPr>
        <w:t>Минздравсоцразвития</w:t>
      </w:r>
      <w:proofErr w:type="spellEnd"/>
      <w:r w:rsidRPr="007C6731">
        <w:rPr>
          <w:rFonts w:ascii="Times New Roman" w:hAnsi="Times New Roman" w:cs="Times New Roman"/>
          <w:sz w:val="20"/>
          <w:szCs w:val="20"/>
        </w:rPr>
        <w:t xml:space="preserve"> Российской Федерации от 26 августа 2010 № 761н (ред. от 31.05.2011), и профессиональных стандартах «Педагог (педагогическая деятельность в сфере дошкольного, начального общего, основного общего, среднего общего образования</w:t>
      </w:r>
      <w:proofErr w:type="gramEnd"/>
      <w:r w:rsidRPr="007C6731">
        <w:rPr>
          <w:rFonts w:ascii="Times New Roman" w:hAnsi="Times New Roman" w:cs="Times New Roman"/>
          <w:sz w:val="20"/>
          <w:szCs w:val="20"/>
        </w:rPr>
        <w:t xml:space="preserve">) (воспитатель, учитель)», утвержденном приказом Минтруда России от 18 октября 2013 № 544н (ред. от 05.08.2016) и «Педагог-психолог (психолог в сфере образования)» с учетом контингента воспитанников, утвержденном приказом Минтруда России от 24 июля 2015 г. № 514н.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Педагогические работники, реализующие образовательные области Программы и программу Коррекционной работы, </w:t>
      </w:r>
      <w:r w:rsidR="001D1324" w:rsidRPr="007C6731">
        <w:rPr>
          <w:rFonts w:ascii="Times New Roman" w:hAnsi="Times New Roman" w:cs="Times New Roman"/>
          <w:sz w:val="20"/>
          <w:szCs w:val="20"/>
        </w:rPr>
        <w:t>имеют</w:t>
      </w:r>
      <w:r w:rsidRPr="007C6731">
        <w:rPr>
          <w:rFonts w:ascii="Times New Roman" w:hAnsi="Times New Roman" w:cs="Times New Roman"/>
          <w:sz w:val="20"/>
          <w:szCs w:val="20"/>
        </w:rPr>
        <w:t xml:space="preserve"> высшее профессиональное педагогическое специальное (дефектологическое) образование</w:t>
      </w:r>
      <w:r w:rsidR="001D1324"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 </w:t>
      </w:r>
      <w:r w:rsidR="001D1324" w:rsidRPr="007C6731">
        <w:rPr>
          <w:rFonts w:ascii="Times New Roman" w:hAnsi="Times New Roman" w:cs="Times New Roman"/>
          <w:sz w:val="20"/>
          <w:szCs w:val="20"/>
        </w:rPr>
        <w:t xml:space="preserve">высшее или среднее  профессиональное педагогическое образование </w:t>
      </w:r>
      <w:r w:rsidRPr="007C6731">
        <w:rPr>
          <w:rFonts w:ascii="Times New Roman" w:hAnsi="Times New Roman" w:cs="Times New Roman"/>
          <w:sz w:val="20"/>
          <w:szCs w:val="20"/>
        </w:rPr>
        <w:t xml:space="preserve">и/или удостоверение о повышении квалификации в области обучения и воспитания детей с умственной отсталостью (интеллектуальными нарушениями) установленного образца. </w:t>
      </w:r>
    </w:p>
    <w:p w:rsidR="005A2626" w:rsidRPr="007C6731" w:rsidRDefault="001D1324"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В</w:t>
      </w:r>
      <w:r w:rsidR="005A2626" w:rsidRPr="007C6731">
        <w:rPr>
          <w:rFonts w:ascii="Times New Roman" w:hAnsi="Times New Roman" w:cs="Times New Roman"/>
          <w:sz w:val="20"/>
          <w:szCs w:val="20"/>
        </w:rPr>
        <w:t xml:space="preserve"> целях эффективности проведения коррекционно-педагогической работы с детьми с умственной отсталостью (интеллектуальными нарушениями) необходимо соблюдать определенные </w:t>
      </w:r>
      <w:r w:rsidR="005A2626" w:rsidRPr="007C6731">
        <w:rPr>
          <w:rFonts w:ascii="Times New Roman" w:hAnsi="Times New Roman" w:cs="Times New Roman"/>
          <w:sz w:val="20"/>
          <w:szCs w:val="20"/>
          <w:u w:val="single"/>
        </w:rPr>
        <w:t>педагогические условия</w:t>
      </w:r>
      <w:r w:rsidR="005A2626" w:rsidRPr="007C6731">
        <w:rPr>
          <w:rFonts w:ascii="Times New Roman" w:hAnsi="Times New Roman" w:cs="Times New Roman"/>
          <w:sz w:val="20"/>
          <w:szCs w:val="20"/>
        </w:rPr>
        <w:t xml:space="preserve">: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установление эмоционального контакта взрослого с ребенком (в том числе с подключением зрительных, слуховых и тактильных анализаторов);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правильное определение способов постановки перед ребенком образовательно</w:t>
      </w:r>
      <w:r w:rsidR="001F171C" w:rsidRPr="007C6731">
        <w:rPr>
          <w:rFonts w:ascii="Times New Roman" w:hAnsi="Times New Roman" w:cs="Times New Roman"/>
          <w:sz w:val="20"/>
          <w:szCs w:val="20"/>
        </w:rPr>
        <w:t>-</w:t>
      </w:r>
      <w:r w:rsidRPr="007C6731">
        <w:rPr>
          <w:rFonts w:ascii="Times New Roman" w:hAnsi="Times New Roman" w:cs="Times New Roman"/>
          <w:sz w:val="20"/>
          <w:szCs w:val="20"/>
        </w:rPr>
        <w:t xml:space="preserve">воспитательных задач, учитывающих актуальные и потенциальные его возможности;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наличие профессионально подготовленных кадров, владеющих методиками личностно</w:t>
      </w:r>
      <w:r w:rsidR="001F171C" w:rsidRPr="007C6731">
        <w:rPr>
          <w:rFonts w:ascii="Times New Roman" w:hAnsi="Times New Roman" w:cs="Times New Roman"/>
          <w:sz w:val="20"/>
          <w:szCs w:val="20"/>
        </w:rPr>
        <w:t>-</w:t>
      </w:r>
      <w:r w:rsidRPr="007C6731">
        <w:rPr>
          <w:rFonts w:ascii="Times New Roman" w:hAnsi="Times New Roman" w:cs="Times New Roman"/>
          <w:sz w:val="20"/>
          <w:szCs w:val="20"/>
        </w:rPr>
        <w:t>ориентированной педагогики и коррекционно-педагогическими технологиями;</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выявление структуры, характера и степени нарушения или отклонений в развитии, т.е. правильное диагностирование вторичных отклонений в развитии ребенка;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определение задач содержания коррекционно-развивающего обучения и воспитания, учитывающих возрастные и индивидуальные особенности каждого ребенка;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проведение систематических индивидуальных и фронтальных занятий с каждым ребенком;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сочетание наглядных, практических и словесных методов коррекционно-развивающего обучения и воспитания детей с отклонениями в развитии;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включение родителей в коррекционно-педагогический процесс;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реализация единства требований к воспитанию и обучению ребенка в семье и </w:t>
      </w:r>
      <w:r w:rsidR="00152C11" w:rsidRPr="007C6731">
        <w:rPr>
          <w:rFonts w:ascii="Times New Roman" w:hAnsi="Times New Roman" w:cs="Times New Roman"/>
          <w:sz w:val="20"/>
          <w:szCs w:val="20"/>
        </w:rPr>
        <w:t>О</w:t>
      </w:r>
      <w:r w:rsidRPr="007C6731">
        <w:rPr>
          <w:rFonts w:ascii="Times New Roman" w:hAnsi="Times New Roman" w:cs="Times New Roman"/>
          <w:sz w:val="20"/>
          <w:szCs w:val="20"/>
        </w:rPr>
        <w:t xml:space="preserve">рганизации;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sym w:font="Symbol" w:char="F0B7"/>
      </w:r>
      <w:r w:rsidRPr="007C6731">
        <w:rPr>
          <w:rFonts w:ascii="Times New Roman" w:hAnsi="Times New Roman" w:cs="Times New Roman"/>
          <w:sz w:val="20"/>
          <w:szCs w:val="20"/>
        </w:rPr>
        <w:t xml:space="preserve"> взаимодействие всех специалистов, участвующих в комплексной реабилитации ребенка с нарушениями в развитии. </w:t>
      </w:r>
    </w:p>
    <w:p w:rsidR="005A2626"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В целях эффективной реализации Программы</w:t>
      </w:r>
      <w:r w:rsidR="00152C11" w:rsidRPr="007C6731">
        <w:rPr>
          <w:rFonts w:ascii="Times New Roman" w:hAnsi="Times New Roman" w:cs="Times New Roman"/>
          <w:sz w:val="20"/>
          <w:szCs w:val="20"/>
        </w:rPr>
        <w:t xml:space="preserve"> в</w:t>
      </w:r>
      <w:r w:rsidRPr="007C6731">
        <w:rPr>
          <w:rFonts w:ascii="Times New Roman" w:hAnsi="Times New Roman" w:cs="Times New Roman"/>
          <w:sz w:val="20"/>
          <w:szCs w:val="20"/>
        </w:rPr>
        <w:t xml:space="preserve"> </w:t>
      </w:r>
      <w:r w:rsidR="00152C11" w:rsidRPr="007C6731">
        <w:rPr>
          <w:rFonts w:ascii="Times New Roman" w:hAnsi="Times New Roman" w:cs="Times New Roman"/>
          <w:sz w:val="20"/>
          <w:szCs w:val="20"/>
        </w:rPr>
        <w:t>Организации</w:t>
      </w:r>
      <w:r w:rsidRPr="007C6731">
        <w:rPr>
          <w:rFonts w:ascii="Times New Roman" w:hAnsi="Times New Roman" w:cs="Times New Roman"/>
          <w:sz w:val="20"/>
          <w:szCs w:val="20"/>
        </w:rPr>
        <w:t xml:space="preserve"> </w:t>
      </w:r>
      <w:r w:rsidR="00152C11" w:rsidRPr="007C6731">
        <w:rPr>
          <w:rFonts w:ascii="Times New Roman" w:hAnsi="Times New Roman" w:cs="Times New Roman"/>
          <w:sz w:val="20"/>
          <w:szCs w:val="20"/>
        </w:rPr>
        <w:t>созданы</w:t>
      </w:r>
      <w:r w:rsidRPr="007C6731">
        <w:rPr>
          <w:rFonts w:ascii="Times New Roman" w:hAnsi="Times New Roman" w:cs="Times New Roman"/>
          <w:sz w:val="20"/>
          <w:szCs w:val="20"/>
        </w:rPr>
        <w:t xml:space="preserve"> условия для профессионального развития педагогических и руководящих кадров, в том числе, их дополнительного профессионального образования, самостоятельно и с привлечением других организаций обеспеч</w:t>
      </w:r>
      <w:r w:rsidR="00152C11" w:rsidRPr="007C6731">
        <w:rPr>
          <w:rFonts w:ascii="Times New Roman" w:hAnsi="Times New Roman" w:cs="Times New Roman"/>
          <w:sz w:val="20"/>
          <w:szCs w:val="20"/>
        </w:rPr>
        <w:t>ена консультативная поддержка</w:t>
      </w:r>
      <w:r w:rsidRPr="007C6731">
        <w:rPr>
          <w:rFonts w:ascii="Times New Roman" w:hAnsi="Times New Roman" w:cs="Times New Roman"/>
          <w:sz w:val="20"/>
          <w:szCs w:val="20"/>
        </w:rPr>
        <w:t xml:space="preserve"> руководящих и педагогических работников по вопросам образования детей с умственной отсталостью (интеллектуальными на</w:t>
      </w:r>
      <w:r w:rsidR="00152C11" w:rsidRPr="007C6731">
        <w:rPr>
          <w:rFonts w:ascii="Times New Roman" w:hAnsi="Times New Roman" w:cs="Times New Roman"/>
          <w:sz w:val="20"/>
          <w:szCs w:val="20"/>
        </w:rPr>
        <w:t>рушениями).</w:t>
      </w:r>
      <w:r w:rsidRPr="007C6731">
        <w:rPr>
          <w:rFonts w:ascii="Times New Roman" w:hAnsi="Times New Roman" w:cs="Times New Roman"/>
          <w:sz w:val="20"/>
          <w:szCs w:val="20"/>
        </w:rPr>
        <w:t xml:space="preserve"> </w:t>
      </w:r>
    </w:p>
    <w:p w:rsidR="00E83F22" w:rsidRPr="007C6731" w:rsidRDefault="005A262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Соблюдение вышеуказанных педагогических условий способств</w:t>
      </w:r>
      <w:r w:rsidR="00152C11" w:rsidRPr="007C6731">
        <w:rPr>
          <w:rFonts w:ascii="Times New Roman" w:hAnsi="Times New Roman" w:cs="Times New Roman"/>
          <w:sz w:val="20"/>
          <w:szCs w:val="20"/>
        </w:rPr>
        <w:t>ует</w:t>
      </w:r>
      <w:r w:rsidRPr="007C6731">
        <w:rPr>
          <w:rFonts w:ascii="Times New Roman" w:hAnsi="Times New Roman" w:cs="Times New Roman"/>
          <w:sz w:val="20"/>
          <w:szCs w:val="20"/>
        </w:rPr>
        <w:t xml:space="preserve"> успешной организации коррекционно-педагогического процесса в</w:t>
      </w:r>
      <w:r w:rsidR="00152C11" w:rsidRPr="007C6731">
        <w:rPr>
          <w:rFonts w:ascii="Times New Roman" w:hAnsi="Times New Roman" w:cs="Times New Roman"/>
          <w:sz w:val="20"/>
          <w:szCs w:val="20"/>
        </w:rPr>
        <w:t xml:space="preserve"> О</w:t>
      </w:r>
      <w:r w:rsidRPr="007C6731">
        <w:rPr>
          <w:rFonts w:ascii="Times New Roman" w:hAnsi="Times New Roman" w:cs="Times New Roman"/>
          <w:sz w:val="20"/>
          <w:szCs w:val="20"/>
        </w:rPr>
        <w:t>рганизации и формированию психологической готовности к обучению в школе детей с умственной отсталостью.</w:t>
      </w:r>
    </w:p>
    <w:p w:rsidR="00152C11" w:rsidRPr="007C6731" w:rsidRDefault="00152C11" w:rsidP="007C6731">
      <w:pPr>
        <w:spacing w:after="0" w:line="240" w:lineRule="auto"/>
        <w:jc w:val="both"/>
        <w:rPr>
          <w:rFonts w:ascii="Times New Roman" w:hAnsi="Times New Roman" w:cs="Times New Roman"/>
          <w:b/>
          <w:sz w:val="20"/>
          <w:szCs w:val="20"/>
        </w:rPr>
      </w:pPr>
    </w:p>
    <w:p w:rsidR="001F171C" w:rsidRPr="007C6731" w:rsidRDefault="001F171C"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sz w:val="20"/>
          <w:szCs w:val="20"/>
        </w:rPr>
        <w:lastRenderedPageBreak/>
        <w:t xml:space="preserve">Сведения о педагогических кадрах </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6"/>
        <w:gridCol w:w="2292"/>
        <w:gridCol w:w="1146"/>
        <w:gridCol w:w="1146"/>
        <w:gridCol w:w="1002"/>
        <w:gridCol w:w="1002"/>
        <w:gridCol w:w="918"/>
        <w:gridCol w:w="1276"/>
      </w:tblGrid>
      <w:tr w:rsidR="00A10C96" w:rsidRPr="007C6731" w:rsidTr="009F5EA0">
        <w:trPr>
          <w:cantSplit/>
          <w:trHeight w:val="19"/>
        </w:trPr>
        <w:tc>
          <w:tcPr>
            <w:tcW w:w="716" w:type="dxa"/>
            <w:vMerge w:val="restart"/>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sz w:val="20"/>
                <w:szCs w:val="20"/>
              </w:rPr>
              <w:t xml:space="preserve">№ </w:t>
            </w:r>
            <w:proofErr w:type="gramStart"/>
            <w:r w:rsidRPr="007C6731">
              <w:rPr>
                <w:rFonts w:ascii="Times New Roman" w:hAnsi="Times New Roman" w:cs="Times New Roman"/>
                <w:b/>
                <w:sz w:val="20"/>
                <w:szCs w:val="20"/>
              </w:rPr>
              <w:t>п</w:t>
            </w:r>
            <w:proofErr w:type="gramEnd"/>
            <w:r w:rsidRPr="007C6731">
              <w:rPr>
                <w:rFonts w:ascii="Times New Roman" w:hAnsi="Times New Roman" w:cs="Times New Roman"/>
                <w:b/>
                <w:sz w:val="20"/>
                <w:szCs w:val="20"/>
              </w:rPr>
              <w:t>/п</w:t>
            </w:r>
          </w:p>
        </w:tc>
        <w:tc>
          <w:tcPr>
            <w:tcW w:w="2292" w:type="dxa"/>
            <w:vMerge w:val="restart"/>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sz w:val="20"/>
                <w:szCs w:val="20"/>
              </w:rPr>
              <w:t>Наименование должности</w:t>
            </w:r>
          </w:p>
        </w:tc>
        <w:tc>
          <w:tcPr>
            <w:tcW w:w="2292" w:type="dxa"/>
            <w:gridSpan w:val="2"/>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sz w:val="20"/>
                <w:szCs w:val="20"/>
              </w:rPr>
              <w:t>Образование</w:t>
            </w:r>
          </w:p>
        </w:tc>
        <w:tc>
          <w:tcPr>
            <w:tcW w:w="2922" w:type="dxa"/>
            <w:gridSpan w:val="3"/>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b/>
                <w:sz w:val="20"/>
                <w:szCs w:val="20"/>
              </w:rPr>
            </w:pPr>
            <w:r w:rsidRPr="007C6731">
              <w:rPr>
                <w:rFonts w:ascii="Times New Roman" w:hAnsi="Times New Roman" w:cs="Times New Roman"/>
                <w:b/>
                <w:sz w:val="20"/>
                <w:szCs w:val="20"/>
              </w:rPr>
              <w:t>Аттестация</w:t>
            </w:r>
          </w:p>
        </w:tc>
        <w:tc>
          <w:tcPr>
            <w:tcW w:w="1276" w:type="dxa"/>
            <w:vMerge w:val="restart"/>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Повышение квалификации</w:t>
            </w:r>
          </w:p>
        </w:tc>
      </w:tr>
      <w:tr w:rsidR="00A10C96" w:rsidRPr="007C6731" w:rsidTr="009F5EA0">
        <w:trPr>
          <w:cantSplit/>
          <w:trHeight w:val="19"/>
        </w:trPr>
        <w:tc>
          <w:tcPr>
            <w:tcW w:w="716" w:type="dxa"/>
            <w:vMerge/>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b/>
                <w:sz w:val="20"/>
                <w:szCs w:val="20"/>
              </w:rPr>
            </w:pPr>
          </w:p>
        </w:tc>
        <w:tc>
          <w:tcPr>
            <w:tcW w:w="2292" w:type="dxa"/>
            <w:vMerge/>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b/>
                <w:sz w:val="20"/>
                <w:szCs w:val="20"/>
              </w:rPr>
            </w:pPr>
          </w:p>
        </w:tc>
        <w:tc>
          <w:tcPr>
            <w:tcW w:w="1146"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Высшее профессиональное</w:t>
            </w:r>
          </w:p>
        </w:tc>
        <w:tc>
          <w:tcPr>
            <w:tcW w:w="1146"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Среднее профессиональное</w:t>
            </w:r>
          </w:p>
        </w:tc>
        <w:tc>
          <w:tcPr>
            <w:tcW w:w="1002"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Высшая категория</w:t>
            </w:r>
          </w:p>
        </w:tc>
        <w:tc>
          <w:tcPr>
            <w:tcW w:w="1002"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Первая категория</w:t>
            </w:r>
          </w:p>
        </w:tc>
        <w:tc>
          <w:tcPr>
            <w:tcW w:w="918"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Соответствие занимаемой должности</w:t>
            </w:r>
          </w:p>
        </w:tc>
        <w:tc>
          <w:tcPr>
            <w:tcW w:w="1276" w:type="dxa"/>
            <w:vMerge/>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p>
        </w:tc>
      </w:tr>
      <w:tr w:rsidR="00A10C96" w:rsidRPr="007C6731" w:rsidTr="009F5EA0">
        <w:trPr>
          <w:cantSplit/>
          <w:trHeight w:val="19"/>
        </w:trPr>
        <w:tc>
          <w:tcPr>
            <w:tcW w:w="716" w:type="dxa"/>
            <w:tcBorders>
              <w:top w:val="single" w:sz="4" w:space="0" w:color="000000"/>
              <w:left w:val="single" w:sz="4" w:space="0" w:color="000000"/>
              <w:bottom w:val="single" w:sz="4" w:space="0" w:color="000000"/>
              <w:right w:val="single" w:sz="4" w:space="0" w:color="000000"/>
            </w:tcBorders>
          </w:tcPr>
          <w:p w:rsidR="009F5EA0" w:rsidRPr="007C6731" w:rsidRDefault="009F5EA0" w:rsidP="007C6731">
            <w:pPr>
              <w:numPr>
                <w:ilvl w:val="0"/>
                <w:numId w:val="95"/>
              </w:numPr>
              <w:spacing w:after="0" w:line="240" w:lineRule="auto"/>
              <w:jc w:val="both"/>
              <w:rPr>
                <w:rFonts w:ascii="Times New Roman" w:hAnsi="Times New Roman" w:cs="Times New Roman"/>
                <w:sz w:val="20"/>
                <w:szCs w:val="20"/>
              </w:rPr>
            </w:pPr>
          </w:p>
        </w:tc>
        <w:tc>
          <w:tcPr>
            <w:tcW w:w="2292"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Воспитатель</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5</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3</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5</w:t>
            </w:r>
          </w:p>
        </w:tc>
      </w:tr>
      <w:tr w:rsidR="00A10C96" w:rsidRPr="007C6731" w:rsidTr="009F5EA0">
        <w:trPr>
          <w:cantSplit/>
          <w:trHeight w:val="19"/>
        </w:trPr>
        <w:tc>
          <w:tcPr>
            <w:tcW w:w="716" w:type="dxa"/>
            <w:tcBorders>
              <w:top w:val="single" w:sz="4" w:space="0" w:color="000000"/>
              <w:left w:val="single" w:sz="4" w:space="0" w:color="000000"/>
              <w:bottom w:val="single" w:sz="4" w:space="0" w:color="000000"/>
              <w:right w:val="single" w:sz="4" w:space="0" w:color="000000"/>
            </w:tcBorders>
          </w:tcPr>
          <w:p w:rsidR="009F5EA0" w:rsidRPr="007C6731" w:rsidRDefault="009F5EA0" w:rsidP="007C6731">
            <w:pPr>
              <w:numPr>
                <w:ilvl w:val="0"/>
                <w:numId w:val="95"/>
              </w:numPr>
              <w:spacing w:after="0" w:line="240" w:lineRule="auto"/>
              <w:jc w:val="both"/>
              <w:rPr>
                <w:rFonts w:ascii="Times New Roman" w:hAnsi="Times New Roman" w:cs="Times New Roman"/>
                <w:sz w:val="20"/>
                <w:szCs w:val="20"/>
              </w:rPr>
            </w:pPr>
          </w:p>
        </w:tc>
        <w:tc>
          <w:tcPr>
            <w:tcW w:w="2292"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Старший воспитатель</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2</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3</w:t>
            </w:r>
          </w:p>
        </w:tc>
      </w:tr>
      <w:tr w:rsidR="00A10C96" w:rsidRPr="007C6731" w:rsidTr="009F5EA0">
        <w:trPr>
          <w:cantSplit/>
          <w:trHeight w:val="19"/>
        </w:trPr>
        <w:tc>
          <w:tcPr>
            <w:tcW w:w="716" w:type="dxa"/>
            <w:tcBorders>
              <w:top w:val="single" w:sz="4" w:space="0" w:color="000000"/>
              <w:left w:val="single" w:sz="4" w:space="0" w:color="000000"/>
              <w:bottom w:val="single" w:sz="4" w:space="0" w:color="000000"/>
              <w:right w:val="single" w:sz="4" w:space="0" w:color="000000"/>
            </w:tcBorders>
          </w:tcPr>
          <w:p w:rsidR="009F5EA0" w:rsidRPr="007C6731" w:rsidRDefault="009F5EA0" w:rsidP="007C6731">
            <w:pPr>
              <w:numPr>
                <w:ilvl w:val="0"/>
                <w:numId w:val="95"/>
              </w:numPr>
              <w:spacing w:after="0" w:line="240" w:lineRule="auto"/>
              <w:jc w:val="both"/>
              <w:rPr>
                <w:rFonts w:ascii="Times New Roman" w:hAnsi="Times New Roman" w:cs="Times New Roman"/>
                <w:sz w:val="20"/>
                <w:szCs w:val="20"/>
              </w:rPr>
            </w:pPr>
          </w:p>
        </w:tc>
        <w:tc>
          <w:tcPr>
            <w:tcW w:w="2292"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Учитель-логопед</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2</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2</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3</w:t>
            </w:r>
          </w:p>
        </w:tc>
      </w:tr>
      <w:tr w:rsidR="00A10C96" w:rsidRPr="007C6731" w:rsidTr="009F5EA0">
        <w:trPr>
          <w:cantSplit/>
          <w:trHeight w:val="19"/>
        </w:trPr>
        <w:tc>
          <w:tcPr>
            <w:tcW w:w="716" w:type="dxa"/>
            <w:tcBorders>
              <w:top w:val="single" w:sz="4" w:space="0" w:color="000000"/>
              <w:left w:val="single" w:sz="4" w:space="0" w:color="000000"/>
              <w:bottom w:val="single" w:sz="4" w:space="0" w:color="000000"/>
              <w:right w:val="single" w:sz="4" w:space="0" w:color="000000"/>
            </w:tcBorders>
          </w:tcPr>
          <w:p w:rsidR="009F5EA0" w:rsidRPr="007C6731" w:rsidRDefault="009F5EA0" w:rsidP="007C6731">
            <w:pPr>
              <w:numPr>
                <w:ilvl w:val="0"/>
                <w:numId w:val="95"/>
              </w:numPr>
              <w:spacing w:after="0" w:line="240" w:lineRule="auto"/>
              <w:jc w:val="both"/>
              <w:rPr>
                <w:rFonts w:ascii="Times New Roman" w:hAnsi="Times New Roman" w:cs="Times New Roman"/>
                <w:sz w:val="20"/>
                <w:szCs w:val="20"/>
              </w:rPr>
            </w:pPr>
          </w:p>
        </w:tc>
        <w:tc>
          <w:tcPr>
            <w:tcW w:w="2292"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Педагог-психолог</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r>
      <w:tr w:rsidR="00A10C96" w:rsidRPr="007C6731" w:rsidTr="009F5EA0">
        <w:trPr>
          <w:cantSplit/>
          <w:trHeight w:val="19"/>
        </w:trPr>
        <w:tc>
          <w:tcPr>
            <w:tcW w:w="716" w:type="dxa"/>
            <w:tcBorders>
              <w:top w:val="single" w:sz="4" w:space="0" w:color="000000"/>
              <w:left w:val="single" w:sz="4" w:space="0" w:color="000000"/>
              <w:bottom w:val="single" w:sz="4" w:space="0" w:color="000000"/>
              <w:right w:val="single" w:sz="4" w:space="0" w:color="000000"/>
            </w:tcBorders>
          </w:tcPr>
          <w:p w:rsidR="009F5EA0" w:rsidRPr="007C6731" w:rsidRDefault="009F5EA0" w:rsidP="007C6731">
            <w:pPr>
              <w:numPr>
                <w:ilvl w:val="0"/>
                <w:numId w:val="95"/>
              </w:numPr>
              <w:spacing w:after="0" w:line="240" w:lineRule="auto"/>
              <w:jc w:val="both"/>
              <w:rPr>
                <w:rFonts w:ascii="Times New Roman" w:hAnsi="Times New Roman" w:cs="Times New Roman"/>
                <w:sz w:val="20"/>
                <w:szCs w:val="20"/>
              </w:rPr>
            </w:pPr>
          </w:p>
        </w:tc>
        <w:tc>
          <w:tcPr>
            <w:tcW w:w="2292"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Методист</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r>
      <w:tr w:rsidR="00A10C96" w:rsidRPr="007C6731" w:rsidTr="009F5EA0">
        <w:trPr>
          <w:cantSplit/>
          <w:trHeight w:val="207"/>
        </w:trPr>
        <w:tc>
          <w:tcPr>
            <w:tcW w:w="716" w:type="dxa"/>
            <w:tcBorders>
              <w:top w:val="single" w:sz="4" w:space="0" w:color="000000"/>
              <w:left w:val="single" w:sz="4" w:space="0" w:color="000000"/>
              <w:bottom w:val="single" w:sz="4" w:space="0" w:color="000000"/>
              <w:right w:val="single" w:sz="4" w:space="0" w:color="000000"/>
            </w:tcBorders>
          </w:tcPr>
          <w:p w:rsidR="009F5EA0" w:rsidRPr="007C6731" w:rsidRDefault="009F5EA0" w:rsidP="007C6731">
            <w:pPr>
              <w:numPr>
                <w:ilvl w:val="0"/>
                <w:numId w:val="95"/>
              </w:numPr>
              <w:spacing w:after="0" w:line="240" w:lineRule="auto"/>
              <w:jc w:val="both"/>
              <w:rPr>
                <w:rFonts w:ascii="Times New Roman" w:hAnsi="Times New Roman" w:cs="Times New Roman"/>
                <w:sz w:val="20"/>
                <w:szCs w:val="20"/>
              </w:rPr>
            </w:pPr>
          </w:p>
        </w:tc>
        <w:tc>
          <w:tcPr>
            <w:tcW w:w="2292" w:type="dxa"/>
            <w:tcBorders>
              <w:top w:val="single" w:sz="4" w:space="0" w:color="000000"/>
              <w:left w:val="single" w:sz="4" w:space="0" w:color="000000"/>
              <w:bottom w:val="single" w:sz="4" w:space="0" w:color="000000"/>
              <w:right w:val="single" w:sz="4" w:space="0" w:color="000000"/>
            </w:tcBorders>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Социальный педагог</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14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w:t>
            </w:r>
          </w:p>
        </w:tc>
        <w:tc>
          <w:tcPr>
            <w:tcW w:w="918"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9F5EA0" w:rsidRPr="007C6731" w:rsidRDefault="009F5EA0" w:rsidP="007C6731">
            <w:p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2</w:t>
            </w:r>
          </w:p>
        </w:tc>
      </w:tr>
    </w:tbl>
    <w:p w:rsidR="000B0906" w:rsidRPr="007C6731" w:rsidRDefault="000B0906" w:rsidP="007C6731">
      <w:pPr>
        <w:spacing w:after="0" w:line="240" w:lineRule="auto"/>
        <w:ind w:firstLine="709"/>
        <w:jc w:val="both"/>
        <w:rPr>
          <w:rFonts w:ascii="Times New Roman" w:hAnsi="Times New Roman" w:cs="Times New Roman"/>
          <w:sz w:val="20"/>
          <w:szCs w:val="20"/>
        </w:rPr>
      </w:pPr>
    </w:p>
    <w:p w:rsidR="001F171C" w:rsidRPr="007C6731" w:rsidRDefault="007A6575"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Педагогические работники Организации прошли курсы повышения квалификации по программам «Организация и особенности обучения детей с ограниченными возможностями здоровья в условиях реализации требований ФГОС для детей с умственной отсталостью (интеллекту</w:t>
      </w:r>
      <w:r w:rsidR="00B236F4" w:rsidRPr="007C6731">
        <w:rPr>
          <w:rFonts w:ascii="Times New Roman" w:hAnsi="Times New Roman" w:cs="Times New Roman"/>
          <w:sz w:val="20"/>
          <w:szCs w:val="20"/>
        </w:rPr>
        <w:t>альными нарушениями)», 2017 год</w:t>
      </w:r>
      <w:r w:rsidRPr="007C6731">
        <w:rPr>
          <w:rFonts w:ascii="Times New Roman" w:hAnsi="Times New Roman" w:cs="Times New Roman"/>
          <w:sz w:val="20"/>
          <w:szCs w:val="20"/>
        </w:rPr>
        <w:t>;</w:t>
      </w:r>
      <w:r w:rsidR="00B236F4" w:rsidRPr="007C6731">
        <w:rPr>
          <w:sz w:val="20"/>
          <w:szCs w:val="20"/>
        </w:rPr>
        <w:t xml:space="preserve"> </w:t>
      </w:r>
      <w:r w:rsidR="00B236F4" w:rsidRPr="007C6731">
        <w:rPr>
          <w:rFonts w:ascii="Times New Roman" w:hAnsi="Times New Roman" w:cs="Times New Roman"/>
          <w:sz w:val="20"/>
          <w:szCs w:val="20"/>
        </w:rPr>
        <w:t>«ПРОФЛАБ - Профессиональное совершенствование сотрудников ЦССВ с учетом требований модернизации социальной сферы и образования», 2018 г.;</w:t>
      </w:r>
      <w:r w:rsidRPr="007C6731">
        <w:rPr>
          <w:rFonts w:ascii="Times New Roman" w:hAnsi="Times New Roman" w:cs="Times New Roman"/>
          <w:sz w:val="20"/>
          <w:szCs w:val="20"/>
        </w:rPr>
        <w:t xml:space="preserve"> </w:t>
      </w:r>
      <w:r w:rsidR="00B236F4" w:rsidRPr="007C6731">
        <w:rPr>
          <w:rFonts w:ascii="Times New Roman" w:hAnsi="Times New Roman" w:cs="Times New Roman"/>
          <w:sz w:val="20"/>
          <w:szCs w:val="20"/>
        </w:rPr>
        <w:t xml:space="preserve"> «Межрегиональная школа профессионального мастерства сотрудников учреждений социальной сферы </w:t>
      </w:r>
      <w:proofErr w:type="spellStart"/>
      <w:r w:rsidR="00B236F4" w:rsidRPr="007C6731">
        <w:rPr>
          <w:rFonts w:ascii="Times New Roman" w:hAnsi="Times New Roman" w:cs="Times New Roman"/>
          <w:sz w:val="20"/>
          <w:szCs w:val="20"/>
        </w:rPr>
        <w:t>Профлаб</w:t>
      </w:r>
      <w:proofErr w:type="spellEnd"/>
      <w:r w:rsidR="00B236F4" w:rsidRPr="007C6731">
        <w:rPr>
          <w:rFonts w:ascii="Times New Roman" w:hAnsi="Times New Roman" w:cs="Times New Roman"/>
          <w:sz w:val="20"/>
          <w:szCs w:val="20"/>
        </w:rPr>
        <w:t xml:space="preserve"> 2.0.», 2019 г. и др.</w:t>
      </w:r>
    </w:p>
    <w:p w:rsidR="009D7F5D" w:rsidRPr="007C6731" w:rsidRDefault="009D7F5D" w:rsidP="007C6731">
      <w:pPr>
        <w:spacing w:after="0" w:line="240" w:lineRule="auto"/>
        <w:ind w:firstLine="709"/>
        <w:jc w:val="both"/>
        <w:rPr>
          <w:rFonts w:ascii="Times New Roman" w:hAnsi="Times New Roman" w:cs="Times New Roman"/>
          <w:sz w:val="20"/>
          <w:szCs w:val="20"/>
        </w:rPr>
      </w:pPr>
    </w:p>
    <w:p w:rsidR="009D7F5D" w:rsidRPr="007C6731" w:rsidRDefault="009D7F5D" w:rsidP="007C6731">
      <w:pPr>
        <w:spacing w:after="0" w:line="240" w:lineRule="auto"/>
        <w:ind w:firstLine="709"/>
        <w:jc w:val="both"/>
        <w:rPr>
          <w:rFonts w:ascii="Times New Roman" w:hAnsi="Times New Roman" w:cs="Times New Roman"/>
          <w:sz w:val="20"/>
          <w:szCs w:val="20"/>
        </w:rPr>
      </w:pPr>
    </w:p>
    <w:p w:rsidR="00531ED1" w:rsidRPr="007C6731" w:rsidRDefault="00531ED1"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3.4. Материально-техническое обеспечение Программы</w:t>
      </w:r>
    </w:p>
    <w:p w:rsidR="00531ED1" w:rsidRPr="007C6731" w:rsidRDefault="00274D2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Организация </w:t>
      </w:r>
      <w:r w:rsidR="00531ED1" w:rsidRPr="007C6731">
        <w:rPr>
          <w:rFonts w:ascii="Times New Roman" w:hAnsi="Times New Roman" w:cs="Times New Roman"/>
          <w:sz w:val="20"/>
          <w:szCs w:val="20"/>
        </w:rPr>
        <w:t>о</w:t>
      </w:r>
      <w:r w:rsidRPr="007C6731">
        <w:rPr>
          <w:rFonts w:ascii="Times New Roman" w:hAnsi="Times New Roman" w:cs="Times New Roman"/>
          <w:sz w:val="20"/>
          <w:szCs w:val="20"/>
        </w:rPr>
        <w:t>борудована</w:t>
      </w:r>
      <w:r w:rsidR="00531ED1" w:rsidRPr="007C6731">
        <w:rPr>
          <w:rFonts w:ascii="Times New Roman" w:hAnsi="Times New Roman" w:cs="Times New Roman"/>
          <w:sz w:val="20"/>
          <w:szCs w:val="20"/>
        </w:rPr>
        <w:t xml:space="preserve"> с учетом общих и специфических образовательных задач, представленных в Программе. </w:t>
      </w:r>
    </w:p>
    <w:p w:rsidR="00531ED1"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Перечень оборудования и дидактического материала для социально-коммуникативного развития</w:t>
      </w:r>
    </w:p>
    <w:p w:rsidR="00531ED1" w:rsidRPr="007C6731" w:rsidRDefault="00531ED1" w:rsidP="007C6731">
      <w:pPr>
        <w:pStyle w:val="a7"/>
        <w:numPr>
          <w:ilvl w:val="0"/>
          <w:numId w:val="80"/>
        </w:numPr>
        <w:spacing w:after="0" w:line="240" w:lineRule="auto"/>
        <w:ind w:left="0"/>
        <w:jc w:val="both"/>
        <w:rPr>
          <w:rFonts w:ascii="Times New Roman" w:hAnsi="Times New Roman" w:cs="Times New Roman"/>
          <w:sz w:val="20"/>
          <w:szCs w:val="20"/>
        </w:rPr>
      </w:pPr>
      <w:r w:rsidRPr="007C6731">
        <w:rPr>
          <w:rFonts w:ascii="Times New Roman" w:hAnsi="Times New Roman" w:cs="Times New Roman"/>
          <w:sz w:val="20"/>
          <w:szCs w:val="20"/>
        </w:rPr>
        <w:t>Погремушки, неваляшка, мячики</w:t>
      </w:r>
      <w:r w:rsidR="00274D29" w:rsidRPr="007C6731">
        <w:rPr>
          <w:rFonts w:ascii="Times New Roman" w:hAnsi="Times New Roman" w:cs="Times New Roman"/>
          <w:sz w:val="20"/>
          <w:szCs w:val="20"/>
        </w:rPr>
        <w:t>,</w:t>
      </w:r>
      <w:r w:rsidRPr="007C6731">
        <w:rPr>
          <w:rFonts w:ascii="Times New Roman" w:hAnsi="Times New Roman" w:cs="Times New Roman"/>
          <w:sz w:val="20"/>
          <w:szCs w:val="20"/>
        </w:rPr>
        <w:t xml:space="preserve"> </w:t>
      </w:r>
      <w:r w:rsidR="00274D29" w:rsidRPr="007C6731">
        <w:rPr>
          <w:rFonts w:ascii="Times New Roman" w:hAnsi="Times New Roman" w:cs="Times New Roman"/>
          <w:sz w:val="20"/>
          <w:szCs w:val="20"/>
        </w:rPr>
        <w:t xml:space="preserve">различные </w:t>
      </w:r>
      <w:r w:rsidRPr="007C6731">
        <w:rPr>
          <w:rFonts w:ascii="Times New Roman" w:hAnsi="Times New Roman" w:cs="Times New Roman"/>
          <w:sz w:val="20"/>
          <w:szCs w:val="20"/>
        </w:rPr>
        <w:t xml:space="preserve">по материалу и цвету; сюжетные и дидактические игрушки; игрушки-двигатели; игрушки-забавы. </w:t>
      </w:r>
    </w:p>
    <w:p w:rsidR="00531ED1" w:rsidRPr="007C6731" w:rsidRDefault="00531ED1" w:rsidP="007C6731">
      <w:pPr>
        <w:pStyle w:val="a7"/>
        <w:numPr>
          <w:ilvl w:val="0"/>
          <w:numId w:val="80"/>
        </w:numPr>
        <w:spacing w:after="0" w:line="240" w:lineRule="auto"/>
        <w:ind w:left="0"/>
        <w:jc w:val="both"/>
        <w:rPr>
          <w:rFonts w:ascii="Times New Roman" w:hAnsi="Times New Roman" w:cs="Times New Roman"/>
          <w:sz w:val="20"/>
          <w:szCs w:val="20"/>
        </w:rPr>
      </w:pPr>
      <w:r w:rsidRPr="007C6731">
        <w:rPr>
          <w:rFonts w:ascii="Times New Roman" w:hAnsi="Times New Roman" w:cs="Times New Roman"/>
          <w:sz w:val="20"/>
          <w:szCs w:val="20"/>
        </w:rPr>
        <w:t xml:space="preserve">Сборно-разборные игровые модули; конструктор ЛЕГО; мягкий матрас с различными застежками, липучками, шнуровками. </w:t>
      </w:r>
    </w:p>
    <w:p w:rsidR="00274D29" w:rsidRPr="007C6731" w:rsidRDefault="00274D29" w:rsidP="007C6731">
      <w:pPr>
        <w:pStyle w:val="a7"/>
        <w:numPr>
          <w:ilvl w:val="0"/>
          <w:numId w:val="80"/>
        </w:numPr>
        <w:spacing w:after="0" w:line="240" w:lineRule="auto"/>
        <w:ind w:left="0"/>
        <w:jc w:val="both"/>
        <w:rPr>
          <w:rFonts w:ascii="Times New Roman" w:hAnsi="Times New Roman" w:cs="Times New Roman"/>
          <w:sz w:val="20"/>
          <w:szCs w:val="20"/>
        </w:rPr>
      </w:pPr>
      <w:r w:rsidRPr="007C6731">
        <w:rPr>
          <w:rFonts w:ascii="Times New Roman" w:hAnsi="Times New Roman" w:cs="Times New Roman"/>
          <w:sz w:val="20"/>
          <w:szCs w:val="20"/>
        </w:rPr>
        <w:t xml:space="preserve">Фотографии: </w:t>
      </w:r>
      <w:r w:rsidR="00531ED1" w:rsidRPr="007C6731">
        <w:rPr>
          <w:rFonts w:ascii="Times New Roman" w:hAnsi="Times New Roman" w:cs="Times New Roman"/>
          <w:sz w:val="20"/>
          <w:szCs w:val="20"/>
        </w:rPr>
        <w:t>индивидуальные фотографии каждого ребенка группы, групповая фотография группы детей, индивидуальная фотография каждого сотрудника группы и сотрудников дошкольной образовательной организации, индивидуаль</w:t>
      </w:r>
      <w:r w:rsidRPr="007C6731">
        <w:rPr>
          <w:rFonts w:ascii="Times New Roman" w:hAnsi="Times New Roman" w:cs="Times New Roman"/>
          <w:sz w:val="20"/>
          <w:szCs w:val="20"/>
        </w:rPr>
        <w:t>ные фотографии каждого родителя,</w:t>
      </w:r>
      <w:r w:rsidR="00531ED1" w:rsidRPr="007C6731">
        <w:rPr>
          <w:rFonts w:ascii="Times New Roman" w:hAnsi="Times New Roman" w:cs="Times New Roman"/>
          <w:sz w:val="20"/>
          <w:szCs w:val="20"/>
        </w:rPr>
        <w:t xml:space="preserve"> фотографии, отражающие различну</w:t>
      </w:r>
      <w:r w:rsidRPr="007C6731">
        <w:rPr>
          <w:rFonts w:ascii="Times New Roman" w:hAnsi="Times New Roman" w:cs="Times New Roman"/>
          <w:sz w:val="20"/>
          <w:szCs w:val="20"/>
        </w:rPr>
        <w:t>ю деятельность ребенка в группе. Ф</w:t>
      </w:r>
      <w:r w:rsidR="00531ED1" w:rsidRPr="007C6731">
        <w:rPr>
          <w:rFonts w:ascii="Times New Roman" w:hAnsi="Times New Roman" w:cs="Times New Roman"/>
          <w:sz w:val="20"/>
          <w:szCs w:val="20"/>
        </w:rPr>
        <w:t>отоальбомы (индивидуальные для каждого ре</w:t>
      </w:r>
      <w:r w:rsidRPr="007C6731">
        <w:rPr>
          <w:rFonts w:ascii="Times New Roman" w:hAnsi="Times New Roman" w:cs="Times New Roman"/>
          <w:sz w:val="20"/>
          <w:szCs w:val="20"/>
        </w:rPr>
        <w:t>бенка с фотографиями, отражающими</w:t>
      </w:r>
      <w:r w:rsidR="00531ED1" w:rsidRPr="007C6731">
        <w:rPr>
          <w:rFonts w:ascii="Times New Roman" w:hAnsi="Times New Roman" w:cs="Times New Roman"/>
          <w:sz w:val="20"/>
          <w:szCs w:val="20"/>
        </w:rPr>
        <w:t xml:space="preserve"> его жизне</w:t>
      </w:r>
      <w:r w:rsidRPr="007C6731">
        <w:rPr>
          <w:rFonts w:ascii="Times New Roman" w:hAnsi="Times New Roman" w:cs="Times New Roman"/>
          <w:sz w:val="20"/>
          <w:szCs w:val="20"/>
        </w:rPr>
        <w:t xml:space="preserve">нный опыт, интересные события </w:t>
      </w:r>
      <w:r w:rsidR="00531ED1" w:rsidRPr="007C6731">
        <w:rPr>
          <w:rFonts w:ascii="Times New Roman" w:hAnsi="Times New Roman" w:cs="Times New Roman"/>
          <w:sz w:val="20"/>
          <w:szCs w:val="20"/>
        </w:rPr>
        <w:t xml:space="preserve"> его жизни (день рождения, д</w:t>
      </w:r>
      <w:r w:rsidRPr="007C6731">
        <w:rPr>
          <w:rFonts w:ascii="Times New Roman" w:hAnsi="Times New Roman" w:cs="Times New Roman"/>
          <w:sz w:val="20"/>
          <w:szCs w:val="20"/>
        </w:rPr>
        <w:t>етские праздники, занятия и др.)). Г</w:t>
      </w:r>
      <w:r w:rsidR="00531ED1" w:rsidRPr="007C6731">
        <w:rPr>
          <w:rFonts w:ascii="Times New Roman" w:hAnsi="Times New Roman" w:cs="Times New Roman"/>
          <w:sz w:val="20"/>
          <w:szCs w:val="20"/>
        </w:rPr>
        <w:t xml:space="preserve">рупповые фотографии, отражающие жизнь детей во взаимодействии со всей группой, с малыми группами, с другими детьми </w:t>
      </w:r>
      <w:r w:rsidRPr="007C6731">
        <w:rPr>
          <w:rFonts w:ascii="Times New Roman" w:hAnsi="Times New Roman" w:cs="Times New Roman"/>
          <w:sz w:val="20"/>
          <w:szCs w:val="20"/>
        </w:rPr>
        <w:t>Организации или гостями.</w:t>
      </w:r>
    </w:p>
    <w:p w:rsidR="00274D29" w:rsidRPr="007C6731" w:rsidRDefault="00274D29" w:rsidP="007C6731">
      <w:pPr>
        <w:pStyle w:val="a7"/>
        <w:numPr>
          <w:ilvl w:val="0"/>
          <w:numId w:val="80"/>
        </w:numPr>
        <w:spacing w:after="0" w:line="240" w:lineRule="auto"/>
        <w:ind w:left="0"/>
        <w:jc w:val="both"/>
        <w:rPr>
          <w:rFonts w:ascii="Times New Roman" w:hAnsi="Times New Roman" w:cs="Times New Roman"/>
          <w:sz w:val="20"/>
          <w:szCs w:val="20"/>
        </w:rPr>
      </w:pPr>
      <w:r w:rsidRPr="007C6731">
        <w:rPr>
          <w:rFonts w:ascii="Times New Roman" w:hAnsi="Times New Roman" w:cs="Times New Roman"/>
          <w:sz w:val="20"/>
          <w:szCs w:val="20"/>
        </w:rPr>
        <w:t>И</w:t>
      </w:r>
      <w:r w:rsidR="00531ED1" w:rsidRPr="007C6731">
        <w:rPr>
          <w:rFonts w:ascii="Times New Roman" w:hAnsi="Times New Roman" w:cs="Times New Roman"/>
          <w:sz w:val="20"/>
          <w:szCs w:val="20"/>
        </w:rPr>
        <w:t>ллюстративный материал, отражающий различное эмоциональное состояние людей, деятельность людей различных профессий; книги (художественные произведения, содержание которых отражает различные эмоциональные состояния людей); видеоматериалы, отражающие жизнь и деятельность детей в группе: на занятиях, на праздниках, различные эмоциональные состояния людей и и</w:t>
      </w:r>
      <w:r w:rsidRPr="007C6731">
        <w:rPr>
          <w:rFonts w:ascii="Times New Roman" w:hAnsi="Times New Roman" w:cs="Times New Roman"/>
          <w:sz w:val="20"/>
          <w:szCs w:val="20"/>
        </w:rPr>
        <w:t>х профессиональную деятельность.</w:t>
      </w:r>
    </w:p>
    <w:p w:rsidR="00531ED1" w:rsidRPr="007C6731" w:rsidRDefault="00274D29" w:rsidP="007C6731">
      <w:pPr>
        <w:pStyle w:val="a7"/>
        <w:numPr>
          <w:ilvl w:val="0"/>
          <w:numId w:val="80"/>
        </w:numPr>
        <w:spacing w:after="0" w:line="240" w:lineRule="auto"/>
        <w:ind w:left="0" w:hanging="284"/>
        <w:jc w:val="both"/>
        <w:rPr>
          <w:rFonts w:ascii="Times New Roman" w:hAnsi="Times New Roman" w:cs="Times New Roman"/>
          <w:sz w:val="20"/>
          <w:szCs w:val="20"/>
        </w:rPr>
      </w:pPr>
      <w:proofErr w:type="spellStart"/>
      <w:r w:rsidRPr="007C6731">
        <w:rPr>
          <w:rFonts w:ascii="Times New Roman" w:hAnsi="Times New Roman" w:cs="Times New Roman"/>
          <w:sz w:val="20"/>
          <w:szCs w:val="20"/>
        </w:rPr>
        <w:t>Фланелеграф</w:t>
      </w:r>
      <w:proofErr w:type="spellEnd"/>
      <w:r w:rsidRPr="007C6731">
        <w:rPr>
          <w:rFonts w:ascii="Times New Roman" w:hAnsi="Times New Roman" w:cs="Times New Roman"/>
          <w:sz w:val="20"/>
          <w:szCs w:val="20"/>
        </w:rPr>
        <w:t>, магнитная доска, настольные ширмы. П</w:t>
      </w:r>
      <w:r w:rsidR="00531ED1" w:rsidRPr="007C6731">
        <w:rPr>
          <w:rFonts w:ascii="Times New Roman" w:hAnsi="Times New Roman" w:cs="Times New Roman"/>
          <w:sz w:val="20"/>
          <w:szCs w:val="20"/>
        </w:rPr>
        <w:t>лоскостные деревянные, пластмассовые или картонные фигурки п</w:t>
      </w:r>
      <w:r w:rsidR="007043EE" w:rsidRPr="007C6731">
        <w:rPr>
          <w:rFonts w:ascii="Times New Roman" w:hAnsi="Times New Roman" w:cs="Times New Roman"/>
          <w:sz w:val="20"/>
          <w:szCs w:val="20"/>
        </w:rPr>
        <w:t xml:space="preserve">ерсонажей знакомых детям сказок. </w:t>
      </w:r>
      <w:proofErr w:type="gramStart"/>
      <w:r w:rsidR="007043EE" w:rsidRPr="007C6731">
        <w:rPr>
          <w:rFonts w:ascii="Times New Roman" w:hAnsi="Times New Roman" w:cs="Times New Roman"/>
          <w:sz w:val="20"/>
          <w:szCs w:val="20"/>
        </w:rPr>
        <w:t>Куклы (мальчик, девочка),</w:t>
      </w:r>
      <w:r w:rsidR="00531ED1" w:rsidRPr="007C6731">
        <w:rPr>
          <w:rFonts w:ascii="Times New Roman" w:hAnsi="Times New Roman" w:cs="Times New Roman"/>
          <w:sz w:val="20"/>
          <w:szCs w:val="20"/>
        </w:rPr>
        <w:t xml:space="preserve"> набор кукол для пальчикового театра (кошка, мышка,</w:t>
      </w:r>
      <w:r w:rsidR="007043EE" w:rsidRPr="007C6731">
        <w:rPr>
          <w:rFonts w:ascii="Times New Roman" w:hAnsi="Times New Roman" w:cs="Times New Roman"/>
          <w:sz w:val="20"/>
          <w:szCs w:val="20"/>
        </w:rPr>
        <w:t xml:space="preserve"> медведь, лиса, собака и т. п.),</w:t>
      </w:r>
      <w:r w:rsidR="00531ED1" w:rsidRPr="007C6731">
        <w:rPr>
          <w:rFonts w:ascii="Times New Roman" w:hAnsi="Times New Roman" w:cs="Times New Roman"/>
          <w:sz w:val="20"/>
          <w:szCs w:val="20"/>
        </w:rPr>
        <w:t xml:space="preserve"> куклы бибабо (заяц, мышка, кошка, собака, девочка, мальчик, бабушка, дедушка т.</w:t>
      </w:r>
      <w:r w:rsidR="007043EE" w:rsidRPr="007C6731">
        <w:rPr>
          <w:rFonts w:ascii="Times New Roman" w:hAnsi="Times New Roman" w:cs="Times New Roman"/>
          <w:sz w:val="20"/>
          <w:szCs w:val="20"/>
        </w:rPr>
        <w:t xml:space="preserve"> п.),</w:t>
      </w:r>
      <w:r w:rsidR="00531ED1" w:rsidRPr="007C6731">
        <w:rPr>
          <w:rFonts w:ascii="Times New Roman" w:hAnsi="Times New Roman" w:cs="Times New Roman"/>
          <w:sz w:val="20"/>
          <w:szCs w:val="20"/>
        </w:rPr>
        <w:t xml:space="preserve"> рукавички разного цвета с изображениями мордочек знакомых животных (кошка, собака, зайчик, ежик, курица, лягушка, цыпленок, порос</w:t>
      </w:r>
      <w:r w:rsidR="007043EE" w:rsidRPr="007C6731">
        <w:rPr>
          <w:rFonts w:ascii="Times New Roman" w:hAnsi="Times New Roman" w:cs="Times New Roman"/>
          <w:sz w:val="20"/>
          <w:szCs w:val="20"/>
        </w:rPr>
        <w:t>енок, козленок, утенок и т. п.).</w:t>
      </w:r>
      <w:proofErr w:type="gramEnd"/>
      <w:r w:rsidR="007043EE" w:rsidRPr="007C6731">
        <w:rPr>
          <w:rFonts w:ascii="Times New Roman" w:hAnsi="Times New Roman" w:cs="Times New Roman"/>
          <w:sz w:val="20"/>
          <w:szCs w:val="20"/>
        </w:rPr>
        <w:t xml:space="preserve"> А</w:t>
      </w:r>
      <w:r w:rsidR="00531ED1" w:rsidRPr="007C6731">
        <w:rPr>
          <w:rFonts w:ascii="Times New Roman" w:hAnsi="Times New Roman" w:cs="Times New Roman"/>
          <w:sz w:val="20"/>
          <w:szCs w:val="20"/>
        </w:rPr>
        <w:t xml:space="preserve">трибуты для игры-драматизации (репка </w:t>
      </w:r>
      <w:r w:rsidR="007043EE" w:rsidRPr="007C6731">
        <w:rPr>
          <w:rFonts w:ascii="Times New Roman" w:hAnsi="Times New Roman" w:cs="Times New Roman"/>
          <w:sz w:val="20"/>
          <w:szCs w:val="20"/>
        </w:rPr>
        <w:t>из папье-маше, домик-теремок и др.). М</w:t>
      </w:r>
      <w:r w:rsidR="00531ED1" w:rsidRPr="007C6731">
        <w:rPr>
          <w:rFonts w:ascii="Times New Roman" w:hAnsi="Times New Roman" w:cs="Times New Roman"/>
          <w:sz w:val="20"/>
          <w:szCs w:val="20"/>
        </w:rPr>
        <w:t>ягкие модули</w:t>
      </w:r>
      <w:r w:rsidR="007043EE" w:rsidRPr="007C6731">
        <w:rPr>
          <w:rFonts w:ascii="Times New Roman" w:hAnsi="Times New Roman" w:cs="Times New Roman"/>
          <w:sz w:val="20"/>
          <w:szCs w:val="20"/>
        </w:rPr>
        <w:t xml:space="preserve">, костюмы для изображения животных (курочки, собачки, кошки, мышки, зайки и др.). </w:t>
      </w:r>
      <w:proofErr w:type="gramStart"/>
      <w:r w:rsidR="007043EE" w:rsidRPr="007C6731">
        <w:rPr>
          <w:rFonts w:ascii="Times New Roman" w:hAnsi="Times New Roman" w:cs="Times New Roman"/>
          <w:sz w:val="20"/>
          <w:szCs w:val="20"/>
        </w:rPr>
        <w:t>К</w:t>
      </w:r>
      <w:r w:rsidR="00531ED1" w:rsidRPr="007C6731">
        <w:rPr>
          <w:rFonts w:ascii="Times New Roman" w:hAnsi="Times New Roman" w:cs="Times New Roman"/>
          <w:sz w:val="20"/>
          <w:szCs w:val="20"/>
        </w:rPr>
        <w:t>о</w:t>
      </w:r>
      <w:r w:rsidR="007043EE" w:rsidRPr="007C6731">
        <w:rPr>
          <w:rFonts w:ascii="Times New Roman" w:hAnsi="Times New Roman" w:cs="Times New Roman"/>
          <w:sz w:val="20"/>
          <w:szCs w:val="20"/>
        </w:rPr>
        <w:t>стюмы для сказочных персонажей (</w:t>
      </w:r>
      <w:r w:rsidR="00531ED1" w:rsidRPr="007C6731">
        <w:rPr>
          <w:rFonts w:ascii="Times New Roman" w:hAnsi="Times New Roman" w:cs="Times New Roman"/>
          <w:sz w:val="20"/>
          <w:szCs w:val="20"/>
        </w:rPr>
        <w:t>дед</w:t>
      </w:r>
      <w:r w:rsidR="007043EE" w:rsidRPr="007C6731">
        <w:rPr>
          <w:rFonts w:ascii="Times New Roman" w:hAnsi="Times New Roman" w:cs="Times New Roman"/>
          <w:sz w:val="20"/>
          <w:szCs w:val="20"/>
        </w:rPr>
        <w:t>а, бабки, внучки, Золушки</w:t>
      </w:r>
      <w:r w:rsidR="00531ED1" w:rsidRPr="007C6731">
        <w:rPr>
          <w:rFonts w:ascii="Times New Roman" w:hAnsi="Times New Roman" w:cs="Times New Roman"/>
          <w:sz w:val="20"/>
          <w:szCs w:val="20"/>
        </w:rPr>
        <w:t>, принц</w:t>
      </w:r>
      <w:r w:rsidR="007043EE" w:rsidRPr="007C6731">
        <w:rPr>
          <w:rFonts w:ascii="Times New Roman" w:hAnsi="Times New Roman" w:cs="Times New Roman"/>
          <w:sz w:val="20"/>
          <w:szCs w:val="20"/>
        </w:rPr>
        <w:t>а, принцессы, Снегурочки и др</w:t>
      </w:r>
      <w:r w:rsidR="00531ED1" w:rsidRPr="007C6731">
        <w:rPr>
          <w:rFonts w:ascii="Times New Roman" w:hAnsi="Times New Roman" w:cs="Times New Roman"/>
          <w:sz w:val="20"/>
          <w:szCs w:val="20"/>
        </w:rPr>
        <w:t>.</w:t>
      </w:r>
      <w:r w:rsidR="007043EE" w:rsidRPr="007C6731">
        <w:rPr>
          <w:rFonts w:ascii="Times New Roman" w:hAnsi="Times New Roman" w:cs="Times New Roman"/>
          <w:sz w:val="20"/>
          <w:szCs w:val="20"/>
        </w:rPr>
        <w:t>)</w:t>
      </w:r>
      <w:proofErr w:type="gramEnd"/>
    </w:p>
    <w:p w:rsidR="007043EE"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 xml:space="preserve">Перечень оборудования, атрибутов и материалов для труда </w:t>
      </w:r>
    </w:p>
    <w:p w:rsidR="00531ED1"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(в рамках образовательной области «Социа</w:t>
      </w:r>
      <w:r w:rsidR="007043EE" w:rsidRPr="007C6731">
        <w:rPr>
          <w:rFonts w:ascii="Times New Roman" w:hAnsi="Times New Roman" w:cs="Times New Roman"/>
          <w:b/>
          <w:i/>
          <w:sz w:val="20"/>
          <w:szCs w:val="20"/>
        </w:rPr>
        <w:t>льно-коммуникативное развитие»)</w:t>
      </w:r>
    </w:p>
    <w:p w:rsidR="007043EE" w:rsidRPr="007C6731" w:rsidRDefault="007043EE" w:rsidP="007C6731">
      <w:pPr>
        <w:pStyle w:val="a7"/>
        <w:numPr>
          <w:ilvl w:val="0"/>
          <w:numId w:val="81"/>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Стеллаж для хранения предметов гигиены.  Зеркало. </w:t>
      </w:r>
      <w:proofErr w:type="gramStart"/>
      <w:r w:rsidRPr="007C6731">
        <w:rPr>
          <w:rFonts w:ascii="Times New Roman" w:hAnsi="Times New Roman" w:cs="Times New Roman"/>
          <w:sz w:val="20"/>
          <w:szCs w:val="20"/>
        </w:rPr>
        <w:t>П</w:t>
      </w:r>
      <w:r w:rsidR="00531ED1" w:rsidRPr="007C6731">
        <w:rPr>
          <w:rFonts w:ascii="Times New Roman" w:hAnsi="Times New Roman" w:cs="Times New Roman"/>
          <w:sz w:val="20"/>
          <w:szCs w:val="20"/>
        </w:rPr>
        <w:t>редметы гигиены: мыльницы, мыло, специальные щеточки для рук, жидкое мыло, зубная паста</w:t>
      </w:r>
      <w:r w:rsidRPr="007C6731">
        <w:rPr>
          <w:rFonts w:ascii="Times New Roman" w:hAnsi="Times New Roman" w:cs="Times New Roman"/>
          <w:sz w:val="20"/>
          <w:szCs w:val="20"/>
        </w:rPr>
        <w:t>,</w:t>
      </w:r>
      <w:r w:rsidR="00531ED1" w:rsidRPr="007C6731">
        <w:rPr>
          <w:rFonts w:ascii="Times New Roman" w:hAnsi="Times New Roman" w:cs="Times New Roman"/>
          <w:sz w:val="20"/>
          <w:szCs w:val="20"/>
        </w:rPr>
        <w:t xml:space="preserve"> зубные щетки, футляры для зубных щеток, расчески (инд</w:t>
      </w:r>
      <w:r w:rsidRPr="007C6731">
        <w:rPr>
          <w:rFonts w:ascii="Times New Roman" w:hAnsi="Times New Roman" w:cs="Times New Roman"/>
          <w:sz w:val="20"/>
          <w:szCs w:val="20"/>
        </w:rPr>
        <w:t>ивидуально для каждого ребенка).</w:t>
      </w:r>
      <w:proofErr w:type="gramEnd"/>
    </w:p>
    <w:p w:rsidR="007043EE" w:rsidRPr="007C6731" w:rsidRDefault="007043EE" w:rsidP="007C6731">
      <w:pPr>
        <w:pStyle w:val="a7"/>
        <w:numPr>
          <w:ilvl w:val="0"/>
          <w:numId w:val="81"/>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Посуда. Салфетки </w:t>
      </w:r>
      <w:r w:rsidR="00531ED1" w:rsidRPr="007C6731">
        <w:rPr>
          <w:rFonts w:ascii="Times New Roman" w:hAnsi="Times New Roman" w:cs="Times New Roman"/>
          <w:sz w:val="20"/>
          <w:szCs w:val="20"/>
        </w:rPr>
        <w:t xml:space="preserve">(индивидуальные пластиковые </w:t>
      </w:r>
      <w:r w:rsidRPr="007C6731">
        <w:rPr>
          <w:rFonts w:ascii="Times New Roman" w:hAnsi="Times New Roman" w:cs="Times New Roman"/>
          <w:sz w:val="20"/>
          <w:szCs w:val="20"/>
        </w:rPr>
        <w:t xml:space="preserve">или из клеенки). </w:t>
      </w:r>
      <w:proofErr w:type="gramStart"/>
      <w:r w:rsidRPr="007C6731">
        <w:rPr>
          <w:rFonts w:ascii="Times New Roman" w:hAnsi="Times New Roman" w:cs="Times New Roman"/>
          <w:sz w:val="20"/>
          <w:szCs w:val="20"/>
        </w:rPr>
        <w:t>Ф</w:t>
      </w:r>
      <w:r w:rsidR="00531ED1" w:rsidRPr="007C6731">
        <w:rPr>
          <w:rFonts w:ascii="Times New Roman" w:hAnsi="Times New Roman" w:cs="Times New Roman"/>
          <w:sz w:val="20"/>
          <w:szCs w:val="20"/>
        </w:rPr>
        <w:t>артуки, нарукавники (инд</w:t>
      </w:r>
      <w:r w:rsidR="00200E25" w:rsidRPr="007C6731">
        <w:rPr>
          <w:rFonts w:ascii="Times New Roman" w:hAnsi="Times New Roman" w:cs="Times New Roman"/>
          <w:sz w:val="20"/>
          <w:szCs w:val="20"/>
        </w:rPr>
        <w:t>ивидуально для каждого ребенка.</w:t>
      </w:r>
      <w:proofErr w:type="gramEnd"/>
      <w:r w:rsidR="00200E25" w:rsidRPr="007C6731">
        <w:rPr>
          <w:rFonts w:ascii="Times New Roman" w:hAnsi="Times New Roman" w:cs="Times New Roman"/>
          <w:sz w:val="20"/>
          <w:szCs w:val="20"/>
        </w:rPr>
        <w:t xml:space="preserve"> З</w:t>
      </w:r>
      <w:r w:rsidR="00531ED1" w:rsidRPr="007C6731">
        <w:rPr>
          <w:rFonts w:ascii="Times New Roman" w:hAnsi="Times New Roman" w:cs="Times New Roman"/>
          <w:sz w:val="20"/>
          <w:szCs w:val="20"/>
        </w:rPr>
        <w:t>наковые обозначения, символизирующие место хранения предметов гигиены, предметов быта (картинки с изображением предметов и</w:t>
      </w:r>
      <w:r w:rsidR="00200E25" w:rsidRPr="007C6731">
        <w:rPr>
          <w:rFonts w:ascii="Times New Roman" w:hAnsi="Times New Roman" w:cs="Times New Roman"/>
          <w:sz w:val="20"/>
          <w:szCs w:val="20"/>
        </w:rPr>
        <w:t>ли</w:t>
      </w:r>
      <w:r w:rsidR="00531ED1" w:rsidRPr="007C6731">
        <w:rPr>
          <w:rFonts w:ascii="Times New Roman" w:hAnsi="Times New Roman" w:cs="Times New Roman"/>
          <w:sz w:val="20"/>
          <w:szCs w:val="20"/>
        </w:rPr>
        <w:t xml:space="preserve"> их контуро</w:t>
      </w:r>
      <w:r w:rsidRPr="007C6731">
        <w:rPr>
          <w:rFonts w:ascii="Times New Roman" w:hAnsi="Times New Roman" w:cs="Times New Roman"/>
          <w:sz w:val="20"/>
          <w:szCs w:val="20"/>
        </w:rPr>
        <w:t>в, геометрических форм) и т. п.</w:t>
      </w:r>
    </w:p>
    <w:p w:rsidR="00200E25" w:rsidRPr="007C6731" w:rsidRDefault="007043EE" w:rsidP="007C6731">
      <w:pPr>
        <w:pStyle w:val="a7"/>
        <w:numPr>
          <w:ilvl w:val="0"/>
          <w:numId w:val="81"/>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С</w:t>
      </w:r>
      <w:r w:rsidR="00531ED1" w:rsidRPr="007C6731">
        <w:rPr>
          <w:rFonts w:ascii="Times New Roman" w:hAnsi="Times New Roman" w:cs="Times New Roman"/>
          <w:sz w:val="20"/>
          <w:szCs w:val="20"/>
        </w:rPr>
        <w:t>южетные игрушки (кукла, мишка, зайка и др.)</w:t>
      </w:r>
      <w:r w:rsidR="00200E25" w:rsidRPr="007C6731">
        <w:rPr>
          <w:rFonts w:ascii="Times New Roman" w:hAnsi="Times New Roman" w:cs="Times New Roman"/>
          <w:sz w:val="20"/>
          <w:szCs w:val="20"/>
        </w:rPr>
        <w:t>.</w:t>
      </w:r>
      <w:r w:rsidR="00531ED1" w:rsidRPr="007C6731">
        <w:rPr>
          <w:rFonts w:ascii="Times New Roman" w:hAnsi="Times New Roman" w:cs="Times New Roman"/>
          <w:sz w:val="20"/>
          <w:szCs w:val="20"/>
        </w:rPr>
        <w:t xml:space="preserve"> </w:t>
      </w:r>
    </w:p>
    <w:p w:rsidR="00200E25" w:rsidRPr="007C6731" w:rsidRDefault="00200E25" w:rsidP="007C6731">
      <w:pPr>
        <w:pStyle w:val="a7"/>
        <w:numPr>
          <w:ilvl w:val="0"/>
          <w:numId w:val="81"/>
        </w:numPr>
        <w:spacing w:after="0" w:line="240" w:lineRule="auto"/>
        <w:ind w:left="-284" w:firstLine="0"/>
        <w:jc w:val="both"/>
        <w:rPr>
          <w:rFonts w:ascii="Times New Roman" w:hAnsi="Times New Roman" w:cs="Times New Roman"/>
          <w:sz w:val="20"/>
          <w:szCs w:val="20"/>
        </w:rPr>
      </w:pPr>
      <w:proofErr w:type="gramStart"/>
      <w:r w:rsidRPr="007C6731">
        <w:rPr>
          <w:rFonts w:ascii="Times New Roman" w:hAnsi="Times New Roman" w:cs="Times New Roman"/>
          <w:sz w:val="20"/>
          <w:szCs w:val="20"/>
        </w:rPr>
        <w:t>Д</w:t>
      </w:r>
      <w:r w:rsidR="00531ED1" w:rsidRPr="007C6731">
        <w:rPr>
          <w:rFonts w:ascii="Times New Roman" w:hAnsi="Times New Roman" w:cs="Times New Roman"/>
          <w:sz w:val="20"/>
          <w:szCs w:val="20"/>
        </w:rPr>
        <w:t>етс</w:t>
      </w:r>
      <w:r w:rsidRPr="007C6731">
        <w:rPr>
          <w:rFonts w:ascii="Times New Roman" w:hAnsi="Times New Roman" w:cs="Times New Roman"/>
          <w:sz w:val="20"/>
          <w:szCs w:val="20"/>
        </w:rPr>
        <w:t>кие наборы бытовых инструментов, разбрызгиватели воды,</w:t>
      </w:r>
      <w:r w:rsidR="00531ED1" w:rsidRPr="007C6731">
        <w:rPr>
          <w:rFonts w:ascii="Times New Roman" w:hAnsi="Times New Roman" w:cs="Times New Roman"/>
          <w:sz w:val="20"/>
          <w:szCs w:val="20"/>
        </w:rPr>
        <w:t xml:space="preserve"> палоч</w:t>
      </w:r>
      <w:r w:rsidRPr="007C6731">
        <w:rPr>
          <w:rFonts w:ascii="Times New Roman" w:hAnsi="Times New Roman" w:cs="Times New Roman"/>
          <w:sz w:val="20"/>
          <w:szCs w:val="20"/>
        </w:rPr>
        <w:t xml:space="preserve">ки для рыхления; детские ведра, </w:t>
      </w:r>
      <w:r w:rsidR="00531ED1" w:rsidRPr="007C6731">
        <w:rPr>
          <w:rFonts w:ascii="Times New Roman" w:hAnsi="Times New Roman" w:cs="Times New Roman"/>
          <w:sz w:val="20"/>
          <w:szCs w:val="20"/>
        </w:rPr>
        <w:t>щетки</w:t>
      </w:r>
      <w:r w:rsidRPr="007C6731">
        <w:rPr>
          <w:rFonts w:ascii="Times New Roman" w:hAnsi="Times New Roman" w:cs="Times New Roman"/>
          <w:sz w:val="20"/>
          <w:szCs w:val="20"/>
        </w:rPr>
        <w:t>,</w:t>
      </w:r>
      <w:r w:rsidR="00531ED1" w:rsidRPr="007C6731">
        <w:rPr>
          <w:rFonts w:ascii="Times New Roman" w:hAnsi="Times New Roman" w:cs="Times New Roman"/>
          <w:sz w:val="20"/>
          <w:szCs w:val="20"/>
        </w:rPr>
        <w:t xml:space="preserve"> лейк</w:t>
      </w:r>
      <w:r w:rsidRPr="007C6731">
        <w:rPr>
          <w:rFonts w:ascii="Times New Roman" w:hAnsi="Times New Roman" w:cs="Times New Roman"/>
          <w:sz w:val="20"/>
          <w:szCs w:val="20"/>
        </w:rPr>
        <w:t>и; клеенки, тазики,</w:t>
      </w:r>
      <w:r w:rsidR="00531ED1" w:rsidRPr="007C6731">
        <w:rPr>
          <w:rFonts w:ascii="Times New Roman" w:hAnsi="Times New Roman" w:cs="Times New Roman"/>
          <w:sz w:val="20"/>
          <w:szCs w:val="20"/>
        </w:rPr>
        <w:t xml:space="preserve"> стеллаж</w:t>
      </w:r>
      <w:r w:rsidRPr="007C6731">
        <w:rPr>
          <w:rFonts w:ascii="Times New Roman" w:hAnsi="Times New Roman" w:cs="Times New Roman"/>
          <w:sz w:val="20"/>
          <w:szCs w:val="20"/>
        </w:rPr>
        <w:t xml:space="preserve"> для развешивания мелкого белья, прищепки.</w:t>
      </w:r>
      <w:proofErr w:type="gramEnd"/>
    </w:p>
    <w:p w:rsidR="00200E25" w:rsidRPr="007C6731" w:rsidRDefault="00200E25" w:rsidP="007C6731">
      <w:pPr>
        <w:pStyle w:val="a7"/>
        <w:numPr>
          <w:ilvl w:val="0"/>
          <w:numId w:val="81"/>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И</w:t>
      </w:r>
      <w:r w:rsidR="00531ED1" w:rsidRPr="007C6731">
        <w:rPr>
          <w:rFonts w:ascii="Times New Roman" w:hAnsi="Times New Roman" w:cs="Times New Roman"/>
          <w:sz w:val="20"/>
          <w:szCs w:val="20"/>
        </w:rPr>
        <w:t>грушки-копии бытовых приборов (пылесос</w:t>
      </w:r>
      <w:r w:rsidRPr="007C6731">
        <w:rPr>
          <w:rFonts w:ascii="Times New Roman" w:hAnsi="Times New Roman" w:cs="Times New Roman"/>
          <w:sz w:val="20"/>
          <w:szCs w:val="20"/>
        </w:rPr>
        <w:t>а, стиральной машины</w:t>
      </w:r>
      <w:r w:rsidR="00531ED1" w:rsidRPr="007C6731">
        <w:rPr>
          <w:rFonts w:ascii="Times New Roman" w:hAnsi="Times New Roman" w:cs="Times New Roman"/>
          <w:sz w:val="20"/>
          <w:szCs w:val="20"/>
        </w:rPr>
        <w:t>, миксер</w:t>
      </w:r>
      <w:r w:rsidRPr="007C6731">
        <w:rPr>
          <w:rFonts w:ascii="Times New Roman" w:hAnsi="Times New Roman" w:cs="Times New Roman"/>
          <w:sz w:val="20"/>
          <w:szCs w:val="20"/>
        </w:rPr>
        <w:t>а и т. п.)</w:t>
      </w:r>
    </w:p>
    <w:p w:rsidR="00200E25" w:rsidRPr="007C6731" w:rsidRDefault="00200E25" w:rsidP="007C6731">
      <w:pPr>
        <w:pStyle w:val="a7"/>
        <w:numPr>
          <w:ilvl w:val="0"/>
          <w:numId w:val="81"/>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Н</w:t>
      </w:r>
      <w:r w:rsidR="00531ED1" w:rsidRPr="007C6731">
        <w:rPr>
          <w:rFonts w:ascii="Times New Roman" w:hAnsi="Times New Roman" w:cs="Times New Roman"/>
          <w:sz w:val="20"/>
          <w:szCs w:val="20"/>
        </w:rPr>
        <w:t>аборы цветной бу</w:t>
      </w:r>
      <w:r w:rsidRPr="007C6731">
        <w:rPr>
          <w:rFonts w:ascii="Times New Roman" w:hAnsi="Times New Roman" w:cs="Times New Roman"/>
          <w:sz w:val="20"/>
          <w:szCs w:val="20"/>
        </w:rPr>
        <w:t>маги и картона разной плотности,</w:t>
      </w:r>
      <w:r w:rsidR="00531ED1" w:rsidRPr="007C6731">
        <w:rPr>
          <w:rFonts w:ascii="Times New Roman" w:hAnsi="Times New Roman" w:cs="Times New Roman"/>
          <w:sz w:val="20"/>
          <w:szCs w:val="20"/>
        </w:rPr>
        <w:t xml:space="preserve"> клей, кисточки для клея, стаканчики под кисточки, тряпочки, дос</w:t>
      </w:r>
      <w:r w:rsidRPr="007C6731">
        <w:rPr>
          <w:rFonts w:ascii="Times New Roman" w:hAnsi="Times New Roman" w:cs="Times New Roman"/>
          <w:sz w:val="20"/>
          <w:szCs w:val="20"/>
        </w:rPr>
        <w:t xml:space="preserve">ки для работы с клеем, </w:t>
      </w:r>
      <w:r w:rsidR="00531ED1" w:rsidRPr="007C6731">
        <w:rPr>
          <w:rFonts w:ascii="Times New Roman" w:hAnsi="Times New Roman" w:cs="Times New Roman"/>
          <w:sz w:val="20"/>
          <w:szCs w:val="20"/>
        </w:rPr>
        <w:t>наборы природного материала (шишки, желуди, высушенные листья и цветы, плоды раз</w:t>
      </w:r>
      <w:r w:rsidRPr="007C6731">
        <w:rPr>
          <w:rFonts w:ascii="Times New Roman" w:hAnsi="Times New Roman" w:cs="Times New Roman"/>
          <w:sz w:val="20"/>
          <w:szCs w:val="20"/>
        </w:rPr>
        <w:t>личных растений, соломка и др.)</w:t>
      </w:r>
    </w:p>
    <w:p w:rsidR="00200E25" w:rsidRPr="007C6731" w:rsidRDefault="00200E25" w:rsidP="007C6731">
      <w:pPr>
        <w:pStyle w:val="a7"/>
        <w:numPr>
          <w:ilvl w:val="0"/>
          <w:numId w:val="81"/>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Рамки </w:t>
      </w:r>
      <w:proofErr w:type="spellStart"/>
      <w:r w:rsidRPr="007C6731">
        <w:rPr>
          <w:rFonts w:ascii="Times New Roman" w:hAnsi="Times New Roman" w:cs="Times New Roman"/>
          <w:sz w:val="20"/>
          <w:szCs w:val="20"/>
        </w:rPr>
        <w:t>Монтессори</w:t>
      </w:r>
      <w:proofErr w:type="spellEnd"/>
      <w:r w:rsidRPr="007C6731">
        <w:rPr>
          <w:rFonts w:ascii="Times New Roman" w:hAnsi="Times New Roman" w:cs="Times New Roman"/>
          <w:sz w:val="20"/>
          <w:szCs w:val="20"/>
        </w:rPr>
        <w:t>. Д</w:t>
      </w:r>
      <w:r w:rsidR="00531ED1" w:rsidRPr="007C6731">
        <w:rPr>
          <w:rFonts w:ascii="Times New Roman" w:hAnsi="Times New Roman" w:cs="Times New Roman"/>
          <w:sz w:val="20"/>
          <w:szCs w:val="20"/>
        </w:rPr>
        <w:t xml:space="preserve">идактический материл с игрушками, имеющие различные способы застегивания: липучки, кнопки, пуговицы, крючки, молнии т. п. (напольный ковер с различными карманами, имеющие </w:t>
      </w:r>
      <w:r w:rsidRPr="007C6731">
        <w:rPr>
          <w:rFonts w:ascii="Times New Roman" w:hAnsi="Times New Roman" w:cs="Times New Roman"/>
          <w:sz w:val="20"/>
          <w:szCs w:val="20"/>
        </w:rPr>
        <w:t>различные способы застегивания).</w:t>
      </w:r>
    </w:p>
    <w:p w:rsidR="00467A68" w:rsidRPr="007C6731" w:rsidRDefault="00200E25" w:rsidP="007C6731">
      <w:pPr>
        <w:pStyle w:val="a7"/>
        <w:numPr>
          <w:ilvl w:val="0"/>
          <w:numId w:val="81"/>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К</w:t>
      </w:r>
      <w:r w:rsidR="00531ED1" w:rsidRPr="007C6731">
        <w:rPr>
          <w:rFonts w:ascii="Times New Roman" w:hAnsi="Times New Roman" w:cs="Times New Roman"/>
          <w:sz w:val="20"/>
          <w:szCs w:val="20"/>
        </w:rPr>
        <w:t>омнатны</w:t>
      </w:r>
      <w:r w:rsidRPr="007C6731">
        <w:rPr>
          <w:rFonts w:ascii="Times New Roman" w:hAnsi="Times New Roman" w:cs="Times New Roman"/>
          <w:sz w:val="20"/>
          <w:szCs w:val="20"/>
        </w:rPr>
        <w:t>е растения с большими листьями. Аквариум.  К</w:t>
      </w:r>
      <w:r w:rsidR="00531ED1" w:rsidRPr="007C6731">
        <w:rPr>
          <w:rFonts w:ascii="Times New Roman" w:hAnsi="Times New Roman" w:cs="Times New Roman"/>
          <w:sz w:val="20"/>
          <w:szCs w:val="20"/>
        </w:rPr>
        <w:t>ормушки для птиц</w:t>
      </w:r>
      <w:r w:rsidRPr="007C6731">
        <w:rPr>
          <w:rFonts w:ascii="Times New Roman" w:hAnsi="Times New Roman" w:cs="Times New Roman"/>
          <w:sz w:val="20"/>
          <w:szCs w:val="20"/>
        </w:rPr>
        <w:t xml:space="preserve">. </w:t>
      </w:r>
    </w:p>
    <w:p w:rsidR="00531ED1" w:rsidRPr="007C6731" w:rsidRDefault="00200E25" w:rsidP="007C6731">
      <w:pPr>
        <w:pStyle w:val="a7"/>
        <w:numPr>
          <w:ilvl w:val="0"/>
          <w:numId w:val="81"/>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Рамки для детских работ. А</w:t>
      </w:r>
      <w:r w:rsidR="00531ED1" w:rsidRPr="007C6731">
        <w:rPr>
          <w:rFonts w:ascii="Times New Roman" w:hAnsi="Times New Roman" w:cs="Times New Roman"/>
          <w:sz w:val="20"/>
          <w:szCs w:val="20"/>
        </w:rPr>
        <w:t>трибуты для проведения ремонта де</w:t>
      </w:r>
      <w:r w:rsidRPr="007C6731">
        <w:rPr>
          <w:rFonts w:ascii="Times New Roman" w:hAnsi="Times New Roman" w:cs="Times New Roman"/>
          <w:sz w:val="20"/>
          <w:szCs w:val="20"/>
        </w:rPr>
        <w:t>тских книг. Б</w:t>
      </w:r>
      <w:r w:rsidR="00531ED1" w:rsidRPr="007C6731">
        <w:rPr>
          <w:rFonts w:ascii="Times New Roman" w:hAnsi="Times New Roman" w:cs="Times New Roman"/>
          <w:sz w:val="20"/>
          <w:szCs w:val="20"/>
        </w:rPr>
        <w:t>ольшие дер</w:t>
      </w:r>
      <w:r w:rsidRPr="007C6731">
        <w:rPr>
          <w:rFonts w:ascii="Times New Roman" w:hAnsi="Times New Roman" w:cs="Times New Roman"/>
          <w:sz w:val="20"/>
          <w:szCs w:val="20"/>
        </w:rPr>
        <w:t xml:space="preserve">евянные и пластмассовые иголки </w:t>
      </w:r>
      <w:r w:rsidR="00C64BAB" w:rsidRPr="007C6731">
        <w:rPr>
          <w:rFonts w:ascii="Times New Roman" w:hAnsi="Times New Roman" w:cs="Times New Roman"/>
          <w:sz w:val="20"/>
          <w:szCs w:val="20"/>
        </w:rPr>
        <w:t xml:space="preserve"> с широким ушком, толстые нитки, шнуры. Дыроколы. Р</w:t>
      </w:r>
      <w:r w:rsidR="00531ED1" w:rsidRPr="007C6731">
        <w:rPr>
          <w:rFonts w:ascii="Times New Roman" w:hAnsi="Times New Roman" w:cs="Times New Roman"/>
          <w:sz w:val="20"/>
          <w:szCs w:val="20"/>
        </w:rPr>
        <w:t>азделочные доски; формочки дл</w:t>
      </w:r>
      <w:r w:rsidR="00C64BAB" w:rsidRPr="007C6731">
        <w:rPr>
          <w:rFonts w:ascii="Times New Roman" w:hAnsi="Times New Roman" w:cs="Times New Roman"/>
          <w:sz w:val="20"/>
          <w:szCs w:val="20"/>
        </w:rPr>
        <w:t>я теста (детские наборы). Б</w:t>
      </w:r>
      <w:r w:rsidR="00531ED1" w:rsidRPr="007C6731">
        <w:rPr>
          <w:rFonts w:ascii="Times New Roman" w:hAnsi="Times New Roman" w:cs="Times New Roman"/>
          <w:sz w:val="20"/>
          <w:szCs w:val="20"/>
        </w:rPr>
        <w:t>ро</w:t>
      </w:r>
      <w:r w:rsidR="00C64BAB" w:rsidRPr="007C6731">
        <w:rPr>
          <w:rFonts w:ascii="Times New Roman" w:hAnsi="Times New Roman" w:cs="Times New Roman"/>
          <w:sz w:val="20"/>
          <w:szCs w:val="20"/>
        </w:rPr>
        <w:t>совый материал (скорлупа, нитки и т. п.), ткани различной фактуры,</w:t>
      </w:r>
      <w:r w:rsidR="00531ED1" w:rsidRPr="007C6731">
        <w:rPr>
          <w:rFonts w:ascii="Times New Roman" w:hAnsi="Times New Roman" w:cs="Times New Roman"/>
          <w:sz w:val="20"/>
          <w:szCs w:val="20"/>
        </w:rPr>
        <w:t xml:space="preserve"> </w:t>
      </w:r>
      <w:r w:rsidR="00C64BAB" w:rsidRPr="007C6731">
        <w:rPr>
          <w:rFonts w:ascii="Times New Roman" w:hAnsi="Times New Roman" w:cs="Times New Roman"/>
          <w:sz w:val="20"/>
          <w:szCs w:val="20"/>
        </w:rPr>
        <w:t xml:space="preserve">ножницы с закругленными концами. </w:t>
      </w:r>
      <w:proofErr w:type="gramStart"/>
      <w:r w:rsidR="00C64BAB" w:rsidRPr="007C6731">
        <w:rPr>
          <w:rFonts w:ascii="Times New Roman" w:hAnsi="Times New Roman" w:cs="Times New Roman"/>
          <w:sz w:val="20"/>
          <w:szCs w:val="20"/>
        </w:rPr>
        <w:t>Д</w:t>
      </w:r>
      <w:r w:rsidR="00531ED1" w:rsidRPr="007C6731">
        <w:rPr>
          <w:rFonts w:ascii="Times New Roman" w:hAnsi="Times New Roman" w:cs="Times New Roman"/>
          <w:sz w:val="20"/>
          <w:szCs w:val="20"/>
        </w:rPr>
        <w:t>етские инструменты из дерева и пластмассы (молоток</w:t>
      </w:r>
      <w:r w:rsidR="00C64BAB" w:rsidRPr="007C6731">
        <w:rPr>
          <w:rFonts w:ascii="Times New Roman" w:hAnsi="Times New Roman" w:cs="Times New Roman"/>
          <w:sz w:val="20"/>
          <w:szCs w:val="20"/>
        </w:rPr>
        <w:t xml:space="preserve">, отвертка, гаечный ключ), грабли, лопаты, детские носилки, садовые совки, корзины с ручками, </w:t>
      </w:r>
      <w:r w:rsidR="00531ED1" w:rsidRPr="007C6731">
        <w:rPr>
          <w:rFonts w:ascii="Times New Roman" w:hAnsi="Times New Roman" w:cs="Times New Roman"/>
          <w:sz w:val="20"/>
          <w:szCs w:val="20"/>
        </w:rPr>
        <w:t xml:space="preserve"> ручные цапки</w:t>
      </w:r>
      <w:r w:rsidR="00C64BAB" w:rsidRPr="007C6731">
        <w:rPr>
          <w:rFonts w:ascii="Times New Roman" w:hAnsi="Times New Roman" w:cs="Times New Roman"/>
          <w:sz w:val="20"/>
          <w:szCs w:val="20"/>
        </w:rPr>
        <w:t xml:space="preserve"> </w:t>
      </w:r>
      <w:r w:rsidR="00531ED1" w:rsidRPr="007C6731">
        <w:rPr>
          <w:rFonts w:ascii="Times New Roman" w:hAnsi="Times New Roman" w:cs="Times New Roman"/>
          <w:sz w:val="20"/>
          <w:szCs w:val="20"/>
        </w:rPr>
        <w:t>-</w:t>
      </w:r>
      <w:r w:rsidR="00C64BAB" w:rsidRPr="007C6731">
        <w:rPr>
          <w:rFonts w:ascii="Times New Roman" w:hAnsi="Times New Roman" w:cs="Times New Roman"/>
          <w:sz w:val="20"/>
          <w:szCs w:val="20"/>
        </w:rPr>
        <w:t xml:space="preserve"> «кошки»,</w:t>
      </w:r>
      <w:r w:rsidR="00531ED1" w:rsidRPr="007C6731">
        <w:rPr>
          <w:rFonts w:ascii="Times New Roman" w:hAnsi="Times New Roman" w:cs="Times New Roman"/>
          <w:sz w:val="20"/>
          <w:szCs w:val="20"/>
        </w:rPr>
        <w:t xml:space="preserve"> деревянные лопаточки для очистки инвентаря. </w:t>
      </w:r>
      <w:proofErr w:type="gramEnd"/>
    </w:p>
    <w:p w:rsidR="00531ED1"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Перечень оборудования и дидактического материала для проведения игр</w:t>
      </w:r>
      <w:r w:rsidR="00C64BAB" w:rsidRPr="007C6731">
        <w:rPr>
          <w:rFonts w:ascii="Times New Roman" w:hAnsi="Times New Roman" w:cs="Times New Roman"/>
          <w:b/>
          <w:i/>
          <w:sz w:val="20"/>
          <w:szCs w:val="20"/>
        </w:rPr>
        <w:t xml:space="preserve"> </w:t>
      </w:r>
      <w:r w:rsidRPr="007C6731">
        <w:rPr>
          <w:rFonts w:ascii="Times New Roman" w:hAnsi="Times New Roman" w:cs="Times New Roman"/>
          <w:b/>
          <w:i/>
          <w:sz w:val="20"/>
          <w:szCs w:val="20"/>
        </w:rPr>
        <w:t>(в рамках образовательной области «Социально-коммуникативное развитие»):</w:t>
      </w:r>
    </w:p>
    <w:p w:rsidR="00B234ED" w:rsidRPr="007C6731" w:rsidRDefault="00B234ED" w:rsidP="007C6731">
      <w:pPr>
        <w:pStyle w:val="a7"/>
        <w:numPr>
          <w:ilvl w:val="0"/>
          <w:numId w:val="78"/>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Куклы: </w:t>
      </w:r>
    </w:p>
    <w:p w:rsidR="00B234ED" w:rsidRPr="007C6731" w:rsidRDefault="00531ED1" w:rsidP="007C6731">
      <w:pPr>
        <w:pStyle w:val="a7"/>
        <w:numPr>
          <w:ilvl w:val="0"/>
          <w:numId w:val="79"/>
        </w:numPr>
        <w:spacing w:after="0" w:line="240" w:lineRule="auto"/>
        <w:ind w:left="-284" w:firstLine="0"/>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пластмассовые, </w:t>
      </w:r>
      <w:r w:rsidR="00B234ED" w:rsidRPr="007C6731">
        <w:rPr>
          <w:rFonts w:ascii="Times New Roman" w:hAnsi="Times New Roman" w:cs="Times New Roman"/>
          <w:sz w:val="20"/>
          <w:szCs w:val="20"/>
        </w:rPr>
        <w:t xml:space="preserve">с </w:t>
      </w:r>
      <w:r w:rsidRPr="007C6731">
        <w:rPr>
          <w:rFonts w:ascii="Times New Roman" w:hAnsi="Times New Roman" w:cs="Times New Roman"/>
          <w:sz w:val="20"/>
          <w:szCs w:val="20"/>
        </w:rPr>
        <w:t>рисованными и закрывающимися глазам</w:t>
      </w:r>
      <w:r w:rsidR="00B234ED" w:rsidRPr="007C6731">
        <w:rPr>
          <w:rFonts w:ascii="Times New Roman" w:hAnsi="Times New Roman" w:cs="Times New Roman"/>
          <w:sz w:val="20"/>
          <w:szCs w:val="20"/>
        </w:rPr>
        <w:t>и</w:t>
      </w:r>
      <w:r w:rsidRPr="007C6731">
        <w:rPr>
          <w:rFonts w:ascii="Times New Roman" w:hAnsi="Times New Roman" w:cs="Times New Roman"/>
          <w:sz w:val="20"/>
          <w:szCs w:val="20"/>
        </w:rPr>
        <w:t xml:space="preserve">, </w:t>
      </w:r>
      <w:r w:rsidR="00B234ED" w:rsidRPr="007C6731">
        <w:rPr>
          <w:rFonts w:ascii="Times New Roman" w:hAnsi="Times New Roman" w:cs="Times New Roman"/>
          <w:sz w:val="20"/>
          <w:szCs w:val="20"/>
        </w:rPr>
        <w:t>с подвижным</w:t>
      </w:r>
      <w:r w:rsidRPr="007C6731">
        <w:rPr>
          <w:rFonts w:ascii="Times New Roman" w:hAnsi="Times New Roman" w:cs="Times New Roman"/>
          <w:sz w:val="20"/>
          <w:szCs w:val="20"/>
        </w:rPr>
        <w:t xml:space="preserve"> крепление</w:t>
      </w:r>
      <w:r w:rsidR="00B234ED" w:rsidRPr="007C6731">
        <w:rPr>
          <w:rFonts w:ascii="Times New Roman" w:hAnsi="Times New Roman" w:cs="Times New Roman"/>
          <w:sz w:val="20"/>
          <w:szCs w:val="20"/>
        </w:rPr>
        <w:t>м</w:t>
      </w:r>
      <w:r w:rsidRPr="007C6731">
        <w:rPr>
          <w:rFonts w:ascii="Times New Roman" w:hAnsi="Times New Roman" w:cs="Times New Roman"/>
          <w:sz w:val="20"/>
          <w:szCs w:val="20"/>
        </w:rPr>
        <w:t xml:space="preserve"> головы, рук, ног, в разнообразных </w:t>
      </w:r>
      <w:r w:rsidR="00B234ED" w:rsidRPr="007C6731">
        <w:rPr>
          <w:rFonts w:ascii="Times New Roman" w:hAnsi="Times New Roman" w:cs="Times New Roman"/>
          <w:sz w:val="20"/>
          <w:szCs w:val="20"/>
        </w:rPr>
        <w:t>(народных) костюмах, высотой 20-35 см</w:t>
      </w:r>
      <w:r w:rsidRPr="007C6731">
        <w:rPr>
          <w:rFonts w:ascii="Times New Roman" w:hAnsi="Times New Roman" w:cs="Times New Roman"/>
          <w:sz w:val="20"/>
          <w:szCs w:val="20"/>
        </w:rPr>
        <w:t xml:space="preserve">; </w:t>
      </w:r>
      <w:proofErr w:type="gramEnd"/>
    </w:p>
    <w:p w:rsidR="00B234ED" w:rsidRPr="007C6731" w:rsidRDefault="00531ED1" w:rsidP="007C6731">
      <w:pPr>
        <w:pStyle w:val="a7"/>
        <w:numPr>
          <w:ilvl w:val="0"/>
          <w:numId w:val="79"/>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куклы-младенцы в конвертах (высота 20-40 см</w:t>
      </w:r>
      <w:r w:rsidR="00B234ED" w:rsidRPr="007C6731">
        <w:rPr>
          <w:rFonts w:ascii="Times New Roman" w:hAnsi="Times New Roman" w:cs="Times New Roman"/>
          <w:sz w:val="20"/>
          <w:szCs w:val="20"/>
        </w:rPr>
        <w:t>);</w:t>
      </w:r>
      <w:r w:rsidRPr="007C6731">
        <w:rPr>
          <w:rFonts w:ascii="Times New Roman" w:hAnsi="Times New Roman" w:cs="Times New Roman"/>
          <w:sz w:val="20"/>
          <w:szCs w:val="20"/>
        </w:rPr>
        <w:t xml:space="preserve"> </w:t>
      </w:r>
    </w:p>
    <w:p w:rsidR="00B234ED" w:rsidRPr="007C6731" w:rsidRDefault="00531ED1" w:rsidP="007C6731">
      <w:pPr>
        <w:pStyle w:val="a7"/>
        <w:numPr>
          <w:ilvl w:val="0"/>
          <w:numId w:val="79"/>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куклы</w:t>
      </w:r>
      <w:r w:rsidR="00B234ED" w:rsidRPr="007C6731">
        <w:rPr>
          <w:rFonts w:ascii="Times New Roman" w:hAnsi="Times New Roman" w:cs="Times New Roman"/>
          <w:sz w:val="20"/>
          <w:szCs w:val="20"/>
        </w:rPr>
        <w:t>,</w:t>
      </w:r>
      <w:r w:rsidRPr="007C6731">
        <w:rPr>
          <w:rFonts w:ascii="Times New Roman" w:hAnsi="Times New Roman" w:cs="Times New Roman"/>
          <w:sz w:val="20"/>
          <w:szCs w:val="20"/>
        </w:rPr>
        <w:t xml:space="preserve"> комбинированные из различных материалов, в разнообразных костюмах (высота 50-55 см.); </w:t>
      </w:r>
    </w:p>
    <w:p w:rsidR="00B234ED" w:rsidRPr="007C6731" w:rsidRDefault="00531ED1" w:rsidP="007C6731">
      <w:pPr>
        <w:pStyle w:val="a7"/>
        <w:numPr>
          <w:ilvl w:val="0"/>
          <w:numId w:val="79"/>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куклы из пластмассы – персонажи литературных произведений;</w:t>
      </w:r>
    </w:p>
    <w:p w:rsidR="00B234ED" w:rsidRPr="007C6731" w:rsidRDefault="00467A68" w:rsidP="007C6731">
      <w:pPr>
        <w:pStyle w:val="a7"/>
        <w:numPr>
          <w:ilvl w:val="0"/>
          <w:numId w:val="79"/>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куклы, изображающие людей разного</w:t>
      </w:r>
      <w:r w:rsidR="00531ED1" w:rsidRPr="007C6731">
        <w:rPr>
          <w:rFonts w:ascii="Times New Roman" w:hAnsi="Times New Roman" w:cs="Times New Roman"/>
          <w:sz w:val="20"/>
          <w:szCs w:val="20"/>
        </w:rPr>
        <w:t xml:space="preserve"> возраст</w:t>
      </w:r>
      <w:r w:rsidRPr="007C6731">
        <w:rPr>
          <w:rFonts w:ascii="Times New Roman" w:hAnsi="Times New Roman" w:cs="Times New Roman"/>
          <w:sz w:val="20"/>
          <w:szCs w:val="20"/>
        </w:rPr>
        <w:t>а</w:t>
      </w:r>
      <w:r w:rsidR="00531ED1" w:rsidRPr="007C6731">
        <w:rPr>
          <w:rFonts w:ascii="Times New Roman" w:hAnsi="Times New Roman" w:cs="Times New Roman"/>
          <w:sz w:val="20"/>
          <w:szCs w:val="20"/>
        </w:rPr>
        <w:t xml:space="preserve"> и пол</w:t>
      </w:r>
      <w:r w:rsidRPr="007C6731">
        <w:rPr>
          <w:rFonts w:ascii="Times New Roman" w:hAnsi="Times New Roman" w:cs="Times New Roman"/>
          <w:sz w:val="20"/>
          <w:szCs w:val="20"/>
        </w:rPr>
        <w:t>а (мать, от</w:t>
      </w:r>
      <w:r w:rsidR="00531ED1" w:rsidRPr="007C6731">
        <w:rPr>
          <w:rFonts w:ascii="Times New Roman" w:hAnsi="Times New Roman" w:cs="Times New Roman"/>
          <w:sz w:val="20"/>
          <w:szCs w:val="20"/>
        </w:rPr>
        <w:t>ц</w:t>
      </w:r>
      <w:r w:rsidRPr="007C6731">
        <w:rPr>
          <w:rFonts w:ascii="Times New Roman" w:hAnsi="Times New Roman" w:cs="Times New Roman"/>
          <w:sz w:val="20"/>
          <w:szCs w:val="20"/>
        </w:rPr>
        <w:t>а, детей, бабушку, дедушку</w:t>
      </w:r>
      <w:r w:rsidR="00531ED1" w:rsidRPr="007C6731">
        <w:rPr>
          <w:rFonts w:ascii="Times New Roman" w:hAnsi="Times New Roman" w:cs="Times New Roman"/>
          <w:sz w:val="20"/>
          <w:szCs w:val="20"/>
        </w:rPr>
        <w:t xml:space="preserve">); </w:t>
      </w:r>
    </w:p>
    <w:p w:rsidR="00B234ED" w:rsidRPr="007C6731" w:rsidRDefault="00467A68" w:rsidP="007C6731">
      <w:pPr>
        <w:pStyle w:val="a7"/>
        <w:numPr>
          <w:ilvl w:val="0"/>
          <w:numId w:val="79"/>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игрушки, изображающие сказочных персонажей</w:t>
      </w:r>
      <w:r w:rsidR="00531ED1" w:rsidRPr="007C6731">
        <w:rPr>
          <w:rFonts w:ascii="Times New Roman" w:hAnsi="Times New Roman" w:cs="Times New Roman"/>
          <w:sz w:val="20"/>
          <w:szCs w:val="20"/>
        </w:rPr>
        <w:t xml:space="preserve"> </w:t>
      </w:r>
      <w:r w:rsidRPr="007C6731">
        <w:rPr>
          <w:rFonts w:ascii="Times New Roman" w:hAnsi="Times New Roman" w:cs="Times New Roman"/>
          <w:sz w:val="20"/>
          <w:szCs w:val="20"/>
        </w:rPr>
        <w:t>(</w:t>
      </w:r>
      <w:r w:rsidR="00531ED1" w:rsidRPr="007C6731">
        <w:rPr>
          <w:rFonts w:ascii="Times New Roman" w:hAnsi="Times New Roman" w:cs="Times New Roman"/>
          <w:sz w:val="20"/>
          <w:szCs w:val="20"/>
        </w:rPr>
        <w:t>Дед</w:t>
      </w:r>
      <w:r w:rsidRPr="007C6731">
        <w:rPr>
          <w:rFonts w:ascii="Times New Roman" w:hAnsi="Times New Roman" w:cs="Times New Roman"/>
          <w:sz w:val="20"/>
          <w:szCs w:val="20"/>
        </w:rPr>
        <w:t>а</w:t>
      </w:r>
      <w:r w:rsidR="00531ED1" w:rsidRPr="007C6731">
        <w:rPr>
          <w:rFonts w:ascii="Times New Roman" w:hAnsi="Times New Roman" w:cs="Times New Roman"/>
          <w:sz w:val="20"/>
          <w:szCs w:val="20"/>
        </w:rPr>
        <w:t xml:space="preserve"> Мороз</w:t>
      </w:r>
      <w:r w:rsidRPr="007C6731">
        <w:rPr>
          <w:rFonts w:ascii="Times New Roman" w:hAnsi="Times New Roman" w:cs="Times New Roman"/>
          <w:sz w:val="20"/>
          <w:szCs w:val="20"/>
        </w:rPr>
        <w:t>а</w:t>
      </w:r>
      <w:r w:rsidR="00531ED1" w:rsidRPr="007C6731">
        <w:rPr>
          <w:rFonts w:ascii="Times New Roman" w:hAnsi="Times New Roman" w:cs="Times New Roman"/>
          <w:sz w:val="20"/>
          <w:szCs w:val="20"/>
        </w:rPr>
        <w:t>, Снеговик</w:t>
      </w:r>
      <w:r w:rsidRPr="007C6731">
        <w:rPr>
          <w:rFonts w:ascii="Times New Roman" w:hAnsi="Times New Roman" w:cs="Times New Roman"/>
          <w:sz w:val="20"/>
          <w:szCs w:val="20"/>
        </w:rPr>
        <w:t>а</w:t>
      </w:r>
      <w:r w:rsidR="00531ED1" w:rsidRPr="007C6731">
        <w:rPr>
          <w:rFonts w:ascii="Times New Roman" w:hAnsi="Times New Roman" w:cs="Times New Roman"/>
          <w:sz w:val="20"/>
          <w:szCs w:val="20"/>
        </w:rPr>
        <w:t xml:space="preserve"> и т. п.); </w:t>
      </w:r>
    </w:p>
    <w:p w:rsidR="00531ED1" w:rsidRPr="007C6731" w:rsidRDefault="00531ED1" w:rsidP="007C6731">
      <w:pPr>
        <w:pStyle w:val="a7"/>
        <w:numPr>
          <w:ilvl w:val="0"/>
          <w:numId w:val="79"/>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набор пластмассовых фигурок </w:t>
      </w:r>
      <w:r w:rsidR="00467A68" w:rsidRPr="007C6731">
        <w:rPr>
          <w:rFonts w:ascii="Times New Roman" w:hAnsi="Times New Roman" w:cs="Times New Roman"/>
          <w:sz w:val="20"/>
          <w:szCs w:val="20"/>
        </w:rPr>
        <w:t>солдатиков высотой 5-7 см</w:t>
      </w:r>
      <w:r w:rsidRPr="007C6731">
        <w:rPr>
          <w:rFonts w:ascii="Times New Roman" w:hAnsi="Times New Roman" w:cs="Times New Roman"/>
          <w:sz w:val="20"/>
          <w:szCs w:val="20"/>
        </w:rPr>
        <w:t>.</w:t>
      </w:r>
    </w:p>
    <w:p w:rsidR="00467A68" w:rsidRPr="007C6731" w:rsidRDefault="00531ED1" w:rsidP="007C6731">
      <w:pPr>
        <w:pStyle w:val="a7"/>
        <w:numPr>
          <w:ilvl w:val="0"/>
          <w:numId w:val="78"/>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Одежда и обувь для кукол: </w:t>
      </w:r>
    </w:p>
    <w:p w:rsidR="00467A68" w:rsidRPr="007C6731" w:rsidRDefault="00531ED1" w:rsidP="007C6731">
      <w:pPr>
        <w:pStyle w:val="a7"/>
        <w:numPr>
          <w:ilvl w:val="0"/>
          <w:numId w:val="82"/>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летняя одежда и обувь; </w:t>
      </w:r>
    </w:p>
    <w:p w:rsidR="00467A68" w:rsidRPr="007C6731" w:rsidRDefault="00531ED1" w:rsidP="007C6731">
      <w:pPr>
        <w:pStyle w:val="a7"/>
        <w:numPr>
          <w:ilvl w:val="0"/>
          <w:numId w:val="82"/>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одежда и обувь для игры в помещении; </w:t>
      </w:r>
    </w:p>
    <w:p w:rsidR="00467A68" w:rsidRPr="007C6731" w:rsidRDefault="00531ED1" w:rsidP="007C6731">
      <w:pPr>
        <w:pStyle w:val="a7"/>
        <w:numPr>
          <w:ilvl w:val="0"/>
          <w:numId w:val="82"/>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верхняя зимняя одежда и обувь; </w:t>
      </w:r>
    </w:p>
    <w:p w:rsidR="00531ED1" w:rsidRPr="007C6731" w:rsidRDefault="00531ED1" w:rsidP="007C6731">
      <w:pPr>
        <w:pStyle w:val="a7"/>
        <w:numPr>
          <w:ilvl w:val="0"/>
          <w:numId w:val="82"/>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рабочая одежда. </w:t>
      </w:r>
    </w:p>
    <w:p w:rsidR="00531ED1" w:rsidRPr="007C6731" w:rsidRDefault="00531ED1" w:rsidP="007C6731">
      <w:pPr>
        <w:spacing w:after="0" w:line="240" w:lineRule="auto"/>
        <w:ind w:left="-284"/>
        <w:jc w:val="both"/>
        <w:rPr>
          <w:rFonts w:ascii="Times New Roman" w:hAnsi="Times New Roman" w:cs="Times New Roman"/>
          <w:sz w:val="20"/>
          <w:szCs w:val="20"/>
        </w:rPr>
      </w:pPr>
      <w:r w:rsidRPr="007C6731">
        <w:rPr>
          <w:rFonts w:ascii="Times New Roman" w:hAnsi="Times New Roman" w:cs="Times New Roman"/>
          <w:sz w:val="20"/>
          <w:szCs w:val="20"/>
        </w:rPr>
        <w:t>3. Постельные принадлежности для</w:t>
      </w:r>
      <w:r w:rsidR="00467A68" w:rsidRPr="007C6731">
        <w:rPr>
          <w:rFonts w:ascii="Times New Roman" w:hAnsi="Times New Roman" w:cs="Times New Roman"/>
          <w:sz w:val="20"/>
          <w:szCs w:val="20"/>
        </w:rPr>
        <w:t xml:space="preserve"> кукол: матрац, одеяло, подушка,</w:t>
      </w:r>
      <w:r w:rsidRPr="007C6731">
        <w:rPr>
          <w:rFonts w:ascii="Times New Roman" w:hAnsi="Times New Roman" w:cs="Times New Roman"/>
          <w:sz w:val="20"/>
          <w:szCs w:val="20"/>
        </w:rPr>
        <w:t xml:space="preserve"> простыня, наволочка, пододеяльник. </w:t>
      </w:r>
    </w:p>
    <w:p w:rsidR="00531ED1" w:rsidRPr="007C6731" w:rsidRDefault="00531ED1" w:rsidP="007C6731">
      <w:pPr>
        <w:spacing w:after="0" w:line="240" w:lineRule="auto"/>
        <w:ind w:left="-284"/>
        <w:jc w:val="both"/>
        <w:rPr>
          <w:rFonts w:ascii="Times New Roman" w:hAnsi="Times New Roman" w:cs="Times New Roman"/>
          <w:sz w:val="20"/>
          <w:szCs w:val="20"/>
        </w:rPr>
      </w:pPr>
      <w:r w:rsidRPr="007C6731">
        <w:rPr>
          <w:rFonts w:ascii="Times New Roman" w:hAnsi="Times New Roman" w:cs="Times New Roman"/>
          <w:sz w:val="20"/>
          <w:szCs w:val="20"/>
        </w:rPr>
        <w:t xml:space="preserve">4. Мебель для кукол: </w:t>
      </w:r>
      <w:r w:rsidR="00467A68" w:rsidRPr="007C6731">
        <w:rPr>
          <w:rFonts w:ascii="Times New Roman" w:hAnsi="Times New Roman" w:cs="Times New Roman"/>
          <w:sz w:val="20"/>
          <w:szCs w:val="20"/>
        </w:rPr>
        <w:t xml:space="preserve">наборы </w:t>
      </w:r>
      <w:r w:rsidRPr="007C6731">
        <w:rPr>
          <w:rFonts w:ascii="Times New Roman" w:hAnsi="Times New Roman" w:cs="Times New Roman"/>
          <w:sz w:val="20"/>
          <w:szCs w:val="20"/>
        </w:rPr>
        <w:t>«Жилая комната», «Спальня», «Кухня»; «Наш класс»; кроватки разных р</w:t>
      </w:r>
      <w:r w:rsidR="00467A68" w:rsidRPr="007C6731">
        <w:rPr>
          <w:rFonts w:ascii="Times New Roman" w:hAnsi="Times New Roman" w:cs="Times New Roman"/>
          <w:sz w:val="20"/>
          <w:szCs w:val="20"/>
        </w:rPr>
        <w:t>азмеров из металла и пластмассы, раскладушки,</w:t>
      </w:r>
      <w:r w:rsidRPr="007C6731">
        <w:rPr>
          <w:rFonts w:ascii="Times New Roman" w:hAnsi="Times New Roman" w:cs="Times New Roman"/>
          <w:sz w:val="20"/>
          <w:szCs w:val="20"/>
        </w:rPr>
        <w:t xml:space="preserve"> плита газовая металлическая и</w:t>
      </w:r>
      <w:r w:rsidR="00467A68" w:rsidRPr="007C6731">
        <w:rPr>
          <w:rFonts w:ascii="Times New Roman" w:hAnsi="Times New Roman" w:cs="Times New Roman"/>
          <w:sz w:val="20"/>
          <w:szCs w:val="20"/>
        </w:rPr>
        <w:t>ли деревянная, умывальник.</w:t>
      </w:r>
      <w:r w:rsidRPr="007C6731">
        <w:rPr>
          <w:rFonts w:ascii="Times New Roman" w:hAnsi="Times New Roman" w:cs="Times New Roman"/>
          <w:sz w:val="20"/>
          <w:szCs w:val="20"/>
        </w:rPr>
        <w:t xml:space="preserve"> </w:t>
      </w:r>
    </w:p>
    <w:p w:rsidR="00467A68" w:rsidRPr="007C6731" w:rsidRDefault="00531ED1" w:rsidP="007C6731">
      <w:pPr>
        <w:spacing w:after="0" w:line="240" w:lineRule="auto"/>
        <w:ind w:left="-284"/>
        <w:jc w:val="both"/>
        <w:rPr>
          <w:rFonts w:ascii="Times New Roman" w:hAnsi="Times New Roman" w:cs="Times New Roman"/>
          <w:sz w:val="20"/>
          <w:szCs w:val="20"/>
        </w:rPr>
      </w:pPr>
      <w:r w:rsidRPr="007C6731">
        <w:rPr>
          <w:rFonts w:ascii="Times New Roman" w:hAnsi="Times New Roman" w:cs="Times New Roman"/>
          <w:sz w:val="20"/>
          <w:szCs w:val="20"/>
        </w:rPr>
        <w:t xml:space="preserve">5. Посуда и другие хозяйственные предметы для игр с куклой: </w:t>
      </w:r>
    </w:p>
    <w:p w:rsidR="00467A68" w:rsidRPr="007C6731" w:rsidRDefault="00193184" w:rsidP="007C6731">
      <w:pPr>
        <w:pStyle w:val="a7"/>
        <w:numPr>
          <w:ilvl w:val="0"/>
          <w:numId w:val="83"/>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п</w:t>
      </w:r>
      <w:r w:rsidR="00467A68" w:rsidRPr="007C6731">
        <w:rPr>
          <w:rFonts w:ascii="Times New Roman" w:hAnsi="Times New Roman" w:cs="Times New Roman"/>
          <w:sz w:val="20"/>
          <w:szCs w:val="20"/>
        </w:rPr>
        <w:t xml:space="preserve">осуда </w:t>
      </w:r>
      <w:r w:rsidR="00531ED1" w:rsidRPr="007C6731">
        <w:rPr>
          <w:rFonts w:ascii="Times New Roman" w:hAnsi="Times New Roman" w:cs="Times New Roman"/>
          <w:sz w:val="20"/>
          <w:szCs w:val="20"/>
        </w:rPr>
        <w:t>столовая пластма</w:t>
      </w:r>
      <w:r w:rsidRPr="007C6731">
        <w:rPr>
          <w:rFonts w:ascii="Times New Roman" w:hAnsi="Times New Roman" w:cs="Times New Roman"/>
          <w:sz w:val="20"/>
          <w:szCs w:val="20"/>
        </w:rPr>
        <w:t>ссовая, алюминиевая, деревянная: чайная пластмассовая</w:t>
      </w:r>
      <w:r w:rsidR="00531ED1" w:rsidRPr="007C6731">
        <w:rPr>
          <w:rFonts w:ascii="Times New Roman" w:hAnsi="Times New Roman" w:cs="Times New Roman"/>
          <w:sz w:val="20"/>
          <w:szCs w:val="20"/>
        </w:rPr>
        <w:t>; кухонная алюминиевая</w:t>
      </w:r>
      <w:r w:rsidRPr="007C6731">
        <w:rPr>
          <w:rFonts w:ascii="Times New Roman" w:hAnsi="Times New Roman" w:cs="Times New Roman"/>
          <w:sz w:val="20"/>
          <w:szCs w:val="20"/>
        </w:rPr>
        <w:t xml:space="preserve"> (кастрюли 3-4-х размеров)</w:t>
      </w:r>
      <w:r w:rsidR="00531ED1" w:rsidRPr="007C6731">
        <w:rPr>
          <w:rFonts w:ascii="Times New Roman" w:hAnsi="Times New Roman" w:cs="Times New Roman"/>
          <w:sz w:val="20"/>
          <w:szCs w:val="20"/>
        </w:rPr>
        <w:t xml:space="preserve">; </w:t>
      </w:r>
      <w:r w:rsidRPr="007C6731">
        <w:rPr>
          <w:rFonts w:ascii="Times New Roman" w:hAnsi="Times New Roman" w:cs="Times New Roman"/>
          <w:sz w:val="20"/>
          <w:szCs w:val="20"/>
        </w:rPr>
        <w:t>разноцветные пластмассовые миски, ложки</w:t>
      </w:r>
      <w:r w:rsidR="00467A68" w:rsidRPr="007C6731">
        <w:rPr>
          <w:rFonts w:ascii="Times New Roman" w:hAnsi="Times New Roman" w:cs="Times New Roman"/>
          <w:sz w:val="20"/>
          <w:szCs w:val="20"/>
        </w:rPr>
        <w:t>;</w:t>
      </w:r>
    </w:p>
    <w:p w:rsidR="00467A68" w:rsidRPr="007C6731" w:rsidRDefault="00531ED1" w:rsidP="007C6731">
      <w:pPr>
        <w:pStyle w:val="a7"/>
        <w:numPr>
          <w:ilvl w:val="0"/>
          <w:numId w:val="83"/>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мясорубка детская из металла; </w:t>
      </w:r>
    </w:p>
    <w:p w:rsidR="00193184" w:rsidRPr="007C6731" w:rsidRDefault="00531ED1" w:rsidP="007C6731">
      <w:pPr>
        <w:pStyle w:val="a7"/>
        <w:numPr>
          <w:ilvl w:val="0"/>
          <w:numId w:val="83"/>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стиральные наборы: тазик, ведро, шнур, зажимы для белья; стиральная машина; утюги разных размеров из пластмассы; натуральные предметы домашнего обихода: </w:t>
      </w:r>
    </w:p>
    <w:p w:rsidR="00B234ED" w:rsidRPr="007C6731" w:rsidRDefault="00531ED1" w:rsidP="007C6731">
      <w:pPr>
        <w:pStyle w:val="a7"/>
        <w:numPr>
          <w:ilvl w:val="0"/>
          <w:numId w:val="83"/>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водонепроницаемые </w:t>
      </w:r>
      <w:r w:rsidR="00193184" w:rsidRPr="007C6731">
        <w:rPr>
          <w:rFonts w:ascii="Times New Roman" w:hAnsi="Times New Roman" w:cs="Times New Roman"/>
          <w:sz w:val="20"/>
          <w:szCs w:val="20"/>
        </w:rPr>
        <w:t>пластмассовые</w:t>
      </w:r>
      <w:r w:rsidRPr="007C6731">
        <w:rPr>
          <w:rFonts w:ascii="Times New Roman" w:hAnsi="Times New Roman" w:cs="Times New Roman"/>
          <w:sz w:val="20"/>
          <w:szCs w:val="20"/>
        </w:rPr>
        <w:t xml:space="preserve"> ящики для игр 3-4-х детей (средний размер 60х80х10 см); разноцветные пластмассовые ванночки, тазы, подносы различных размеров (большие, средние, маленькие); прозрачные пластмассовые пузырьки, банки и т. п. </w:t>
      </w:r>
    </w:p>
    <w:p w:rsidR="00193184" w:rsidRPr="007C6731" w:rsidRDefault="00531ED1" w:rsidP="007C6731">
      <w:pPr>
        <w:pStyle w:val="a7"/>
        <w:numPr>
          <w:ilvl w:val="0"/>
          <w:numId w:val="75"/>
        </w:numPr>
        <w:spacing w:after="0" w:line="240" w:lineRule="auto"/>
        <w:ind w:left="-284" w:firstLine="0"/>
        <w:jc w:val="both"/>
        <w:rPr>
          <w:rFonts w:ascii="Times New Roman" w:hAnsi="Times New Roman" w:cs="Times New Roman"/>
          <w:sz w:val="20"/>
          <w:szCs w:val="20"/>
        </w:rPr>
      </w:pPr>
      <w:r w:rsidRPr="007C6731">
        <w:rPr>
          <w:rFonts w:ascii="Times New Roman" w:hAnsi="Times New Roman" w:cs="Times New Roman"/>
          <w:sz w:val="20"/>
          <w:szCs w:val="20"/>
        </w:rPr>
        <w:t>Оборудование для сюжетных игр и драматизации:</w:t>
      </w:r>
    </w:p>
    <w:p w:rsidR="00193184" w:rsidRPr="007C6731" w:rsidRDefault="00531ED1" w:rsidP="007C6731">
      <w:pPr>
        <w:pStyle w:val="a7"/>
        <w:numPr>
          <w:ilvl w:val="0"/>
          <w:numId w:val="84"/>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 xml:space="preserve">наборы тканей, различных по фактуре и цвету; </w:t>
      </w:r>
    </w:p>
    <w:p w:rsidR="00193184" w:rsidRPr="007C6731" w:rsidRDefault="00531ED1" w:rsidP="007C6731">
      <w:pPr>
        <w:pStyle w:val="a7"/>
        <w:numPr>
          <w:ilvl w:val="0"/>
          <w:numId w:val="84"/>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 xml:space="preserve">кухонный стол, подобранный по росту детей; </w:t>
      </w:r>
    </w:p>
    <w:p w:rsidR="00193184" w:rsidRPr="007C6731" w:rsidRDefault="00531ED1" w:rsidP="007C6731">
      <w:pPr>
        <w:pStyle w:val="a7"/>
        <w:numPr>
          <w:ilvl w:val="0"/>
          <w:numId w:val="84"/>
        </w:numPr>
        <w:spacing w:after="0" w:line="240" w:lineRule="auto"/>
        <w:ind w:left="0" w:hanging="284"/>
        <w:jc w:val="both"/>
        <w:rPr>
          <w:rFonts w:ascii="Times New Roman" w:hAnsi="Times New Roman" w:cs="Times New Roman"/>
          <w:sz w:val="20"/>
          <w:szCs w:val="20"/>
        </w:rPr>
      </w:pPr>
      <w:proofErr w:type="gramStart"/>
      <w:r w:rsidRPr="007C6731">
        <w:rPr>
          <w:rFonts w:ascii="Times New Roman" w:hAnsi="Times New Roman" w:cs="Times New Roman"/>
          <w:sz w:val="20"/>
          <w:szCs w:val="20"/>
        </w:rPr>
        <w:t>пластмассовая посуда, используемая в быту</w:t>
      </w:r>
      <w:r w:rsidR="005A75D6" w:rsidRPr="007C6731">
        <w:rPr>
          <w:rFonts w:ascii="Times New Roman" w:hAnsi="Times New Roman" w:cs="Times New Roman"/>
          <w:sz w:val="20"/>
          <w:szCs w:val="20"/>
        </w:rPr>
        <w:t xml:space="preserve"> (чашки, блюдца, тарелки, стаканы, кувшины, ложки)</w:t>
      </w:r>
      <w:r w:rsidRPr="007C6731">
        <w:rPr>
          <w:rFonts w:ascii="Times New Roman" w:hAnsi="Times New Roman" w:cs="Times New Roman"/>
          <w:sz w:val="20"/>
          <w:szCs w:val="20"/>
        </w:rPr>
        <w:t>; разноцветные подносы; деревянная посуда однотонная и с различной росписью (миски, ложки и т. п.); пластмассовые вазочки-контейнеры в форме груши, яблока, шара и т. п.; муляжи овощей и фруктов натурального размера, выполненные из пластмассы, папье-маше и т. п.; плетеные и пластмассовые корзины;</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сервировочный стол, пластмассовые стеллажи на колесиках и т. п.; фартуки; кухонные прихватки различного размера и цвета, с картинками, знакомыми детям и т. п.; салфетки из пластика, ткани, соломки и т. п.;</w:t>
      </w:r>
      <w:proofErr w:type="gramEnd"/>
    </w:p>
    <w:p w:rsidR="00193184" w:rsidRPr="007C6731" w:rsidRDefault="00531ED1" w:rsidP="007C6731">
      <w:pPr>
        <w:pStyle w:val="a7"/>
        <w:numPr>
          <w:ilvl w:val="0"/>
          <w:numId w:val="84"/>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 xml:space="preserve">принадлежности для мытья куклы (ванночка, кувшин, мыло, губка, полотенце); </w:t>
      </w:r>
    </w:p>
    <w:p w:rsidR="00193184" w:rsidRPr="007C6731" w:rsidRDefault="00193184" w:rsidP="007C6731">
      <w:pPr>
        <w:pStyle w:val="a7"/>
        <w:numPr>
          <w:ilvl w:val="0"/>
          <w:numId w:val="84"/>
        </w:numPr>
        <w:spacing w:after="0" w:line="240" w:lineRule="auto"/>
        <w:ind w:left="-284" w:firstLine="0"/>
        <w:jc w:val="both"/>
        <w:rPr>
          <w:rFonts w:ascii="Times New Roman" w:hAnsi="Times New Roman" w:cs="Times New Roman"/>
          <w:sz w:val="20"/>
          <w:szCs w:val="20"/>
        </w:rPr>
      </w:pPr>
      <w:proofErr w:type="gramStart"/>
      <w:r w:rsidRPr="007C6731">
        <w:rPr>
          <w:rFonts w:ascii="Times New Roman" w:hAnsi="Times New Roman" w:cs="Times New Roman"/>
          <w:sz w:val="20"/>
          <w:szCs w:val="20"/>
        </w:rPr>
        <w:t>игрушки -</w:t>
      </w:r>
      <w:r w:rsidR="005A75D6" w:rsidRPr="007C6731">
        <w:rPr>
          <w:rFonts w:ascii="Times New Roman" w:hAnsi="Times New Roman" w:cs="Times New Roman"/>
          <w:sz w:val="20"/>
          <w:szCs w:val="20"/>
        </w:rPr>
        <w:t xml:space="preserve"> </w:t>
      </w:r>
      <w:r w:rsidR="00531ED1" w:rsidRPr="007C6731">
        <w:rPr>
          <w:rFonts w:ascii="Times New Roman" w:hAnsi="Times New Roman" w:cs="Times New Roman"/>
          <w:sz w:val="20"/>
          <w:szCs w:val="20"/>
        </w:rPr>
        <w:t xml:space="preserve">животные (мягкие, пластмассовые, резиновые и т. п., изображающие кошку, собаку, утенка, курочку, цыпленка и т. п.); </w:t>
      </w:r>
      <w:proofErr w:type="gramEnd"/>
    </w:p>
    <w:p w:rsidR="005A75D6" w:rsidRPr="007C6731" w:rsidRDefault="00531ED1" w:rsidP="007C6731">
      <w:pPr>
        <w:pStyle w:val="a7"/>
        <w:numPr>
          <w:ilvl w:val="0"/>
          <w:numId w:val="84"/>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 xml:space="preserve">различные грузовые и легковые машины, игрушки </w:t>
      </w:r>
      <w:r w:rsidR="005A75D6" w:rsidRPr="007C6731">
        <w:rPr>
          <w:rFonts w:ascii="Times New Roman" w:hAnsi="Times New Roman" w:cs="Times New Roman"/>
          <w:sz w:val="20"/>
          <w:szCs w:val="20"/>
        </w:rPr>
        <w:t>с подвижными частями на колесах</w:t>
      </w:r>
      <w:r w:rsidRPr="007C6731">
        <w:rPr>
          <w:rFonts w:ascii="Times New Roman" w:hAnsi="Times New Roman" w:cs="Times New Roman"/>
          <w:sz w:val="20"/>
          <w:szCs w:val="20"/>
        </w:rPr>
        <w:t xml:space="preserve">; </w:t>
      </w:r>
    </w:p>
    <w:p w:rsidR="009701A4" w:rsidRPr="007C6731" w:rsidRDefault="00531ED1" w:rsidP="007C6731">
      <w:pPr>
        <w:pStyle w:val="a7"/>
        <w:numPr>
          <w:ilvl w:val="0"/>
          <w:numId w:val="84"/>
        </w:numPr>
        <w:spacing w:after="0" w:line="240" w:lineRule="auto"/>
        <w:ind w:left="0" w:hanging="284"/>
        <w:jc w:val="both"/>
        <w:rPr>
          <w:rFonts w:ascii="Times New Roman" w:hAnsi="Times New Roman" w:cs="Times New Roman"/>
          <w:sz w:val="20"/>
          <w:szCs w:val="20"/>
        </w:rPr>
      </w:pPr>
      <w:proofErr w:type="gramStart"/>
      <w:r w:rsidRPr="007C6731">
        <w:rPr>
          <w:rFonts w:ascii="Times New Roman" w:hAnsi="Times New Roman" w:cs="Times New Roman"/>
          <w:sz w:val="20"/>
          <w:szCs w:val="20"/>
        </w:rPr>
        <w:t>настольная и напольная ширмы; плоскостные деревянные, пластмассовые или картонные фигурки персонажей сказок; декоративные ук</w:t>
      </w:r>
      <w:r w:rsidR="005A75D6" w:rsidRPr="007C6731">
        <w:rPr>
          <w:rFonts w:ascii="Times New Roman" w:hAnsi="Times New Roman" w:cs="Times New Roman"/>
          <w:sz w:val="20"/>
          <w:szCs w:val="20"/>
        </w:rPr>
        <w:t>рашения (солнце, тучи, деревья</w:t>
      </w:r>
      <w:r w:rsidRPr="007C6731">
        <w:rPr>
          <w:rFonts w:ascii="Times New Roman" w:hAnsi="Times New Roman" w:cs="Times New Roman"/>
          <w:sz w:val="20"/>
          <w:szCs w:val="20"/>
        </w:rPr>
        <w:t>, дома и т. п.); наборы кукол для пальчикового театра (кошка, мышка, медведь, лиса, собака и т. п.); куклы бибабо (заяц, мышка, кошка, собака, девочка, мальчик, бабушка, дедушка т.п.); рукавички и перчатки с изображениями мордочек животных (кошка, собака, курочка и т. п.);</w:t>
      </w:r>
      <w:proofErr w:type="gramEnd"/>
      <w:r w:rsidRPr="007C6731">
        <w:rPr>
          <w:rFonts w:ascii="Times New Roman" w:hAnsi="Times New Roman" w:cs="Times New Roman"/>
          <w:sz w:val="20"/>
          <w:szCs w:val="20"/>
        </w:rPr>
        <w:t xml:space="preserve"> атрибуты для игры-драматизации: большой макет репки из папье-маше или </w:t>
      </w:r>
      <w:r w:rsidR="005A75D6" w:rsidRPr="007C6731">
        <w:rPr>
          <w:rFonts w:ascii="Times New Roman" w:hAnsi="Times New Roman" w:cs="Times New Roman"/>
          <w:sz w:val="20"/>
          <w:szCs w:val="20"/>
        </w:rPr>
        <w:t xml:space="preserve">другого </w:t>
      </w:r>
      <w:r w:rsidRPr="007C6731">
        <w:rPr>
          <w:rFonts w:ascii="Times New Roman" w:hAnsi="Times New Roman" w:cs="Times New Roman"/>
          <w:sz w:val="20"/>
          <w:szCs w:val="20"/>
        </w:rPr>
        <w:t>материала, домик</w:t>
      </w:r>
      <w:r w:rsidR="005A75D6" w:rsidRPr="007C6731">
        <w:rPr>
          <w:rFonts w:ascii="Times New Roman" w:hAnsi="Times New Roman" w:cs="Times New Roman"/>
          <w:sz w:val="20"/>
          <w:szCs w:val="20"/>
        </w:rPr>
        <w:t>-</w:t>
      </w:r>
      <w:r w:rsidRPr="007C6731">
        <w:rPr>
          <w:rFonts w:ascii="Times New Roman" w:hAnsi="Times New Roman" w:cs="Times New Roman"/>
          <w:sz w:val="20"/>
          <w:szCs w:val="20"/>
        </w:rPr>
        <w:t xml:space="preserve">теремок; мягкие модули; костюмы курочки, собачки, кошки, мышки, бабочек и других сказочных персонажей; </w:t>
      </w:r>
      <w:proofErr w:type="spellStart"/>
      <w:r w:rsidRPr="007C6731">
        <w:rPr>
          <w:rFonts w:ascii="Times New Roman" w:hAnsi="Times New Roman" w:cs="Times New Roman"/>
          <w:sz w:val="20"/>
          <w:szCs w:val="20"/>
        </w:rPr>
        <w:t>фланелеграф</w:t>
      </w:r>
      <w:proofErr w:type="spellEnd"/>
      <w:r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ковролинограф</w:t>
      </w:r>
      <w:proofErr w:type="spellEnd"/>
      <w:r w:rsidRPr="007C6731">
        <w:rPr>
          <w:rFonts w:ascii="Times New Roman" w:hAnsi="Times New Roman" w:cs="Times New Roman"/>
          <w:sz w:val="20"/>
          <w:szCs w:val="20"/>
        </w:rPr>
        <w:t>; магнитная доска;</w:t>
      </w:r>
    </w:p>
    <w:p w:rsidR="001805B6" w:rsidRPr="007C6731" w:rsidRDefault="00531ED1" w:rsidP="007C6731">
      <w:pPr>
        <w:pStyle w:val="a7"/>
        <w:numPr>
          <w:ilvl w:val="0"/>
          <w:numId w:val="84"/>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иллюстрации со знакомыми объектами и доступными названиями: магазин, театр</w:t>
      </w:r>
      <w:r w:rsidR="001805B6" w:rsidRPr="007C6731">
        <w:rPr>
          <w:rFonts w:ascii="Times New Roman" w:hAnsi="Times New Roman" w:cs="Times New Roman"/>
          <w:sz w:val="20"/>
          <w:szCs w:val="20"/>
        </w:rPr>
        <w:t xml:space="preserve">, зоопарк, парк, аптека, школа и </w:t>
      </w:r>
      <w:r w:rsidRPr="007C6731">
        <w:rPr>
          <w:rFonts w:ascii="Times New Roman" w:hAnsi="Times New Roman" w:cs="Times New Roman"/>
          <w:sz w:val="20"/>
          <w:szCs w:val="20"/>
        </w:rPr>
        <w:t xml:space="preserve">т. п.; </w:t>
      </w:r>
    </w:p>
    <w:p w:rsidR="001805B6" w:rsidRPr="007C6731" w:rsidRDefault="00531ED1" w:rsidP="007C6731">
      <w:pPr>
        <w:pStyle w:val="a7"/>
        <w:numPr>
          <w:ilvl w:val="0"/>
          <w:numId w:val="84"/>
        </w:numPr>
        <w:spacing w:after="0" w:line="240" w:lineRule="auto"/>
        <w:ind w:left="0" w:hanging="284"/>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стационарный прилавок; деньги (кружки, бумажные знаки); касса; кошельки; сумки для покупателей; весы; счетная машинка (игрушечный или настоящий калькулятор); </w:t>
      </w:r>
      <w:proofErr w:type="gramEnd"/>
    </w:p>
    <w:p w:rsidR="00531ED1" w:rsidRPr="007C6731" w:rsidRDefault="00531ED1" w:rsidP="007C6731">
      <w:pPr>
        <w:pStyle w:val="a7"/>
        <w:numPr>
          <w:ilvl w:val="0"/>
          <w:numId w:val="84"/>
        </w:numPr>
        <w:spacing w:after="0" w:line="240" w:lineRule="auto"/>
        <w:ind w:left="0" w:hanging="284"/>
        <w:jc w:val="both"/>
        <w:rPr>
          <w:rFonts w:ascii="Times New Roman" w:hAnsi="Times New Roman" w:cs="Times New Roman"/>
          <w:sz w:val="20"/>
          <w:szCs w:val="20"/>
        </w:rPr>
      </w:pPr>
      <w:proofErr w:type="gramStart"/>
      <w:r w:rsidRPr="007C6731">
        <w:rPr>
          <w:rFonts w:ascii="Times New Roman" w:hAnsi="Times New Roman" w:cs="Times New Roman"/>
          <w:sz w:val="20"/>
          <w:szCs w:val="20"/>
        </w:rPr>
        <w:t>халаты для продавцов, парикмахера, врача, медсестры; туалетный столик с зеркалом; умывальник; полотенца; фен большой и маленький; набор салфеток; пелерина; туалетные принадлежности (одеколон, духи, крем, шампунь, лак (все игрушечное, можно в начале использовать пустые флаконы); ножницы; набор для бритья (все сделано из картона или используется набор «Детский парикмахер»); расчески; щетки; ленты;</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альбомы с рисунками причесок (образцы причесок); набор</w:t>
      </w:r>
      <w:r w:rsidR="001805B6" w:rsidRPr="007C6731">
        <w:rPr>
          <w:rFonts w:ascii="Times New Roman" w:hAnsi="Times New Roman" w:cs="Times New Roman"/>
          <w:sz w:val="20"/>
          <w:szCs w:val="20"/>
        </w:rPr>
        <w:t>ы «Доктор», «Маленькая хозяйка»</w:t>
      </w:r>
      <w:r w:rsidRPr="007C6731">
        <w:rPr>
          <w:rFonts w:ascii="Times New Roman" w:hAnsi="Times New Roman" w:cs="Times New Roman"/>
          <w:sz w:val="20"/>
          <w:szCs w:val="20"/>
        </w:rPr>
        <w:t xml:space="preserve">; </w:t>
      </w:r>
      <w:r w:rsidR="001805B6" w:rsidRPr="007C6731">
        <w:rPr>
          <w:rFonts w:ascii="Times New Roman" w:hAnsi="Times New Roman" w:cs="Times New Roman"/>
          <w:sz w:val="20"/>
          <w:szCs w:val="20"/>
        </w:rPr>
        <w:t>сумка врача; трубка-фонендоскоп</w:t>
      </w:r>
      <w:r w:rsidRPr="007C6731">
        <w:rPr>
          <w:rFonts w:ascii="Times New Roman" w:hAnsi="Times New Roman" w:cs="Times New Roman"/>
          <w:sz w:val="20"/>
          <w:szCs w:val="20"/>
        </w:rPr>
        <w:t xml:space="preserve">; игрушечные </w:t>
      </w:r>
      <w:r w:rsidRPr="007C6731">
        <w:rPr>
          <w:rFonts w:ascii="Times New Roman" w:hAnsi="Times New Roman" w:cs="Times New Roman"/>
          <w:sz w:val="20"/>
          <w:szCs w:val="20"/>
        </w:rPr>
        <w:lastRenderedPageBreak/>
        <w:t>градусники и шприцы; вата; набор игрушечных лекарств (йод, таблетки, микстура (все игрушечное, сделано из небьющегося материала); грелки; бланки рецептов и т. п.</w:t>
      </w:r>
      <w:proofErr w:type="gramEnd"/>
    </w:p>
    <w:p w:rsidR="00F02C48"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 xml:space="preserve"> Перечень оборудования и дидактического материала для сенсорного воспитания</w:t>
      </w:r>
      <w:r w:rsidR="00F02C48" w:rsidRPr="007C6731">
        <w:rPr>
          <w:rFonts w:ascii="Times New Roman" w:hAnsi="Times New Roman" w:cs="Times New Roman"/>
          <w:b/>
          <w:i/>
          <w:sz w:val="20"/>
          <w:szCs w:val="20"/>
        </w:rPr>
        <w:t xml:space="preserve"> и формирования предметно-практической деятельности</w:t>
      </w:r>
      <w:r w:rsidRPr="007C6731">
        <w:rPr>
          <w:rFonts w:ascii="Times New Roman" w:hAnsi="Times New Roman" w:cs="Times New Roman"/>
          <w:b/>
          <w:i/>
          <w:sz w:val="20"/>
          <w:szCs w:val="20"/>
        </w:rPr>
        <w:t xml:space="preserve"> (в рамках образовательной области «Познавательное развитие»): </w:t>
      </w:r>
    </w:p>
    <w:p w:rsidR="00F02C48" w:rsidRPr="007C6731" w:rsidRDefault="00F02C48"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музыкальные и светящиеся игрушки;</w:t>
      </w:r>
    </w:p>
    <w:p w:rsidR="00F02C48" w:rsidRPr="007C6731" w:rsidRDefault="00B90BE6" w:rsidP="007C6731">
      <w:pPr>
        <w:pStyle w:val="a7"/>
        <w:numPr>
          <w:ilvl w:val="0"/>
          <w:numId w:val="85"/>
        </w:numPr>
        <w:spacing w:after="0" w:line="240" w:lineRule="auto"/>
        <w:ind w:left="0" w:hanging="284"/>
        <w:jc w:val="both"/>
        <w:rPr>
          <w:rFonts w:ascii="Times New Roman" w:hAnsi="Times New Roman" w:cs="Times New Roman"/>
          <w:sz w:val="20"/>
          <w:szCs w:val="20"/>
        </w:rPr>
      </w:pPr>
      <w:proofErr w:type="spellStart"/>
      <w:r w:rsidRPr="007C6731">
        <w:rPr>
          <w:rFonts w:ascii="Times New Roman" w:hAnsi="Times New Roman" w:cs="Times New Roman"/>
          <w:sz w:val="20"/>
          <w:szCs w:val="20"/>
        </w:rPr>
        <w:t>аромо</w:t>
      </w:r>
      <w:r w:rsidR="00F02C48" w:rsidRPr="007C6731">
        <w:rPr>
          <w:rFonts w:ascii="Times New Roman" w:hAnsi="Times New Roman" w:cs="Times New Roman"/>
          <w:sz w:val="20"/>
          <w:szCs w:val="20"/>
        </w:rPr>
        <w:t>баночки</w:t>
      </w:r>
      <w:proofErr w:type="spellEnd"/>
      <w:r w:rsidR="00F02C48" w:rsidRPr="007C6731">
        <w:rPr>
          <w:rFonts w:ascii="Times New Roman" w:hAnsi="Times New Roman" w:cs="Times New Roman"/>
          <w:sz w:val="20"/>
          <w:szCs w:val="20"/>
        </w:rPr>
        <w:t>;</w:t>
      </w:r>
    </w:p>
    <w:p w:rsidR="001805B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 xml:space="preserve">Разноцветные флажки, ленточки, шары, тесьма, мешочки; </w:t>
      </w:r>
    </w:p>
    <w:p w:rsidR="001805B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 xml:space="preserve">коробки форм (разного вида); </w:t>
      </w:r>
    </w:p>
    <w:p w:rsidR="001805B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мячи: большие, средние и маленькие</w:t>
      </w:r>
      <w:r w:rsidR="001805B6" w:rsidRPr="007C6731">
        <w:rPr>
          <w:rFonts w:ascii="Times New Roman" w:hAnsi="Times New Roman" w:cs="Times New Roman"/>
          <w:sz w:val="20"/>
          <w:szCs w:val="20"/>
        </w:rPr>
        <w:t xml:space="preserve"> разных цветов</w:t>
      </w:r>
      <w:r w:rsidRPr="007C6731">
        <w:rPr>
          <w:rFonts w:ascii="Times New Roman" w:hAnsi="Times New Roman" w:cs="Times New Roman"/>
          <w:sz w:val="20"/>
          <w:szCs w:val="20"/>
        </w:rPr>
        <w:t>;</w:t>
      </w:r>
    </w:p>
    <w:p w:rsidR="001805B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 xml:space="preserve">разноцветные кубики, шарики, кирпичики (деревянные, пластмассовые); </w:t>
      </w:r>
    </w:p>
    <w:p w:rsidR="001805B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proofErr w:type="gramStart"/>
      <w:r w:rsidRPr="007C6731">
        <w:rPr>
          <w:rFonts w:ascii="Times New Roman" w:hAnsi="Times New Roman" w:cs="Times New Roman"/>
          <w:sz w:val="20"/>
          <w:szCs w:val="20"/>
        </w:rPr>
        <w:t>наборы дидактических игрушек: разнообразные матрешки (от трехместных до восьмиместных); пирамидки разного размера и разной конструкции; кубики-вкладыши;</w:t>
      </w:r>
      <w:proofErr w:type="gramEnd"/>
    </w:p>
    <w:p w:rsidR="001805B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proofErr w:type="gramStart"/>
      <w:r w:rsidRPr="007C6731">
        <w:rPr>
          <w:rFonts w:ascii="Times New Roman" w:hAnsi="Times New Roman" w:cs="Times New Roman"/>
          <w:sz w:val="20"/>
          <w:szCs w:val="20"/>
        </w:rPr>
        <w:t>игрушки сюжетные: лошадки, кошечки, зайчики, медвежата, собачки, лягушки и др.; неваляшки разного размера (5);</w:t>
      </w:r>
      <w:proofErr w:type="gramEnd"/>
    </w:p>
    <w:p w:rsidR="001805B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proofErr w:type="gramStart"/>
      <w:r w:rsidRPr="007C6731">
        <w:rPr>
          <w:rFonts w:ascii="Times New Roman" w:hAnsi="Times New Roman" w:cs="Times New Roman"/>
          <w:sz w:val="20"/>
          <w:szCs w:val="20"/>
        </w:rPr>
        <w:t>набор различных музыкальных инструментов: колокольчики; погремушки; бубен; маракасы, пианино, детс</w:t>
      </w:r>
      <w:r w:rsidR="001805B6" w:rsidRPr="007C6731">
        <w:rPr>
          <w:rFonts w:ascii="Times New Roman" w:hAnsi="Times New Roman" w:cs="Times New Roman"/>
          <w:sz w:val="20"/>
          <w:szCs w:val="20"/>
        </w:rPr>
        <w:t xml:space="preserve">кий музыкальный центр, барабан </w:t>
      </w:r>
      <w:r w:rsidRPr="007C6731">
        <w:rPr>
          <w:rFonts w:ascii="Times New Roman" w:hAnsi="Times New Roman" w:cs="Times New Roman"/>
          <w:sz w:val="20"/>
          <w:szCs w:val="20"/>
        </w:rPr>
        <w:t>и др.</w:t>
      </w:r>
      <w:r w:rsidR="001805B6" w:rsidRPr="007C6731">
        <w:rPr>
          <w:rFonts w:ascii="Times New Roman" w:hAnsi="Times New Roman" w:cs="Times New Roman"/>
          <w:sz w:val="20"/>
          <w:szCs w:val="20"/>
        </w:rPr>
        <w:t>,</w:t>
      </w:r>
      <w:r w:rsidRPr="007C6731">
        <w:rPr>
          <w:rFonts w:ascii="Times New Roman" w:hAnsi="Times New Roman" w:cs="Times New Roman"/>
          <w:sz w:val="20"/>
          <w:szCs w:val="20"/>
        </w:rPr>
        <w:t xml:space="preserve"> </w:t>
      </w:r>
      <w:r w:rsidR="001805B6" w:rsidRPr="007C6731">
        <w:rPr>
          <w:rFonts w:ascii="Times New Roman" w:hAnsi="Times New Roman" w:cs="Times New Roman"/>
          <w:sz w:val="20"/>
          <w:szCs w:val="20"/>
        </w:rPr>
        <w:t xml:space="preserve">аудиозаписи </w:t>
      </w:r>
      <w:r w:rsidRPr="007C6731">
        <w:rPr>
          <w:rFonts w:ascii="Times New Roman" w:hAnsi="Times New Roman" w:cs="Times New Roman"/>
          <w:sz w:val="20"/>
          <w:szCs w:val="20"/>
        </w:rPr>
        <w:t xml:space="preserve">различных мелодий; </w:t>
      </w:r>
      <w:proofErr w:type="gramEnd"/>
    </w:p>
    <w:p w:rsidR="001805B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пластмассовые кегли и шары;</w:t>
      </w:r>
    </w:p>
    <w:p w:rsidR="00641C75"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наборы раз</w:t>
      </w:r>
      <w:r w:rsidR="00641C75" w:rsidRPr="007C6731">
        <w:rPr>
          <w:rFonts w:ascii="Times New Roman" w:hAnsi="Times New Roman" w:cs="Times New Roman"/>
          <w:sz w:val="20"/>
          <w:szCs w:val="20"/>
        </w:rPr>
        <w:t>личных муляжей: овощей, фруктов</w:t>
      </w:r>
      <w:r w:rsidRPr="007C6731">
        <w:rPr>
          <w:rFonts w:ascii="Times New Roman" w:hAnsi="Times New Roman" w:cs="Times New Roman"/>
          <w:sz w:val="20"/>
          <w:szCs w:val="20"/>
        </w:rPr>
        <w:t>;</w:t>
      </w:r>
    </w:p>
    <w:p w:rsidR="002B559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proofErr w:type="gramStart"/>
      <w:r w:rsidRPr="007C6731">
        <w:rPr>
          <w:rFonts w:ascii="Times New Roman" w:hAnsi="Times New Roman" w:cs="Times New Roman"/>
          <w:sz w:val="20"/>
          <w:szCs w:val="20"/>
        </w:rPr>
        <w:t>корзины разной величины; мисочки, кувшины, бутылки, банки для раскладывания бус, шариков, мелких игрушек; лото-вкладки; шарики и кубики с дырочками для надевания на пальцы, для соединения с помощью палки; к</w:t>
      </w:r>
      <w:r w:rsidR="00811B9F" w:rsidRPr="007C6731">
        <w:rPr>
          <w:rFonts w:ascii="Times New Roman" w:hAnsi="Times New Roman" w:cs="Times New Roman"/>
          <w:sz w:val="20"/>
          <w:szCs w:val="20"/>
        </w:rPr>
        <w:t>оробки-вкладыши разных размеров</w:t>
      </w:r>
      <w:r w:rsidRPr="007C6731">
        <w:rPr>
          <w:rFonts w:ascii="Times New Roman" w:hAnsi="Times New Roman" w:cs="Times New Roman"/>
          <w:sz w:val="20"/>
          <w:szCs w:val="20"/>
        </w:rPr>
        <w:t xml:space="preserve">; </w:t>
      </w:r>
      <w:proofErr w:type="spellStart"/>
      <w:r w:rsidR="00641C75" w:rsidRPr="007C6731">
        <w:rPr>
          <w:rFonts w:ascii="Times New Roman" w:hAnsi="Times New Roman" w:cs="Times New Roman"/>
          <w:sz w:val="20"/>
          <w:szCs w:val="20"/>
        </w:rPr>
        <w:t>шароброс</w:t>
      </w:r>
      <w:proofErr w:type="spellEnd"/>
      <w:r w:rsidR="00641C75" w:rsidRPr="007C6731">
        <w:rPr>
          <w:rFonts w:ascii="Times New Roman" w:hAnsi="Times New Roman" w:cs="Times New Roman"/>
          <w:sz w:val="20"/>
          <w:szCs w:val="20"/>
        </w:rPr>
        <w:t xml:space="preserve"> с шарами двух размеров</w:t>
      </w:r>
      <w:r w:rsidRPr="007C6731">
        <w:rPr>
          <w:rFonts w:ascii="Times New Roman" w:hAnsi="Times New Roman" w:cs="Times New Roman"/>
          <w:sz w:val="20"/>
          <w:szCs w:val="20"/>
        </w:rPr>
        <w:t xml:space="preserve">; тележки, машины разных размеров; </w:t>
      </w:r>
      <w:r w:rsidR="00811B9F" w:rsidRPr="007C6731">
        <w:rPr>
          <w:rFonts w:ascii="Times New Roman" w:hAnsi="Times New Roman" w:cs="Times New Roman"/>
          <w:sz w:val="20"/>
          <w:szCs w:val="20"/>
        </w:rPr>
        <w:t xml:space="preserve">горки </w:t>
      </w:r>
      <w:r w:rsidRPr="007C6731">
        <w:rPr>
          <w:rFonts w:ascii="Times New Roman" w:hAnsi="Times New Roman" w:cs="Times New Roman"/>
          <w:sz w:val="20"/>
          <w:szCs w:val="20"/>
        </w:rPr>
        <w:t>для скатывания шариков</w:t>
      </w:r>
      <w:r w:rsidR="00811B9F" w:rsidRPr="007C6731">
        <w:rPr>
          <w:rFonts w:ascii="Times New Roman" w:hAnsi="Times New Roman" w:cs="Times New Roman"/>
          <w:sz w:val="20"/>
          <w:szCs w:val="20"/>
        </w:rPr>
        <w:t>, желоба</w:t>
      </w:r>
      <w:r w:rsidRPr="007C6731">
        <w:rPr>
          <w:rFonts w:ascii="Times New Roman" w:hAnsi="Times New Roman" w:cs="Times New Roman"/>
          <w:sz w:val="20"/>
          <w:szCs w:val="20"/>
        </w:rPr>
        <w:t xml:space="preserve"> для прокатывания автомобилей; набор «Достань колечко»;</w:t>
      </w:r>
      <w:proofErr w:type="gramEnd"/>
      <w:r w:rsidRPr="007C6731">
        <w:rPr>
          <w:rFonts w:ascii="Times New Roman" w:hAnsi="Times New Roman" w:cs="Times New Roman"/>
          <w:sz w:val="20"/>
          <w:szCs w:val="20"/>
        </w:rPr>
        <w:t xml:space="preserve"> трубки прозрачные и непрозрачные с цветными пыжами и палочками; тележки с сюжетными съемными фигурками, палочка с кольцом на конце и без него; внутренние и внешние трафареты, </w:t>
      </w:r>
    </w:p>
    <w:p w:rsidR="002B559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 xml:space="preserve">наборы различных досок </w:t>
      </w:r>
      <w:proofErr w:type="spellStart"/>
      <w:r w:rsidRPr="007C6731">
        <w:rPr>
          <w:rFonts w:ascii="Times New Roman" w:hAnsi="Times New Roman" w:cs="Times New Roman"/>
          <w:sz w:val="20"/>
          <w:szCs w:val="20"/>
        </w:rPr>
        <w:t>Сегена</w:t>
      </w:r>
      <w:proofErr w:type="spellEnd"/>
      <w:r w:rsidRPr="007C6731">
        <w:rPr>
          <w:rFonts w:ascii="Times New Roman" w:hAnsi="Times New Roman" w:cs="Times New Roman"/>
          <w:sz w:val="20"/>
          <w:szCs w:val="20"/>
        </w:rPr>
        <w:t>; наборы специализированных деревянных панелей с разноцветными геометрическими фигурами; дорожки с различным покрытием (</w:t>
      </w:r>
      <w:r w:rsidR="00811B9F" w:rsidRPr="007C6731">
        <w:rPr>
          <w:rFonts w:ascii="Times New Roman" w:hAnsi="Times New Roman" w:cs="Times New Roman"/>
          <w:sz w:val="20"/>
          <w:szCs w:val="20"/>
        </w:rPr>
        <w:t>с нашитыми пуговицами, гладкой</w:t>
      </w:r>
      <w:r w:rsidRPr="007C6731">
        <w:rPr>
          <w:rFonts w:ascii="Times New Roman" w:hAnsi="Times New Roman" w:cs="Times New Roman"/>
          <w:sz w:val="20"/>
          <w:szCs w:val="20"/>
        </w:rPr>
        <w:t xml:space="preserve"> поверхность</w:t>
      </w:r>
      <w:r w:rsidR="00811B9F" w:rsidRPr="007C6731">
        <w:rPr>
          <w:rFonts w:ascii="Times New Roman" w:hAnsi="Times New Roman" w:cs="Times New Roman"/>
          <w:sz w:val="20"/>
          <w:szCs w:val="20"/>
        </w:rPr>
        <w:t>ю, меховой</w:t>
      </w:r>
      <w:r w:rsidRPr="007C6731">
        <w:rPr>
          <w:rFonts w:ascii="Times New Roman" w:hAnsi="Times New Roman" w:cs="Times New Roman"/>
          <w:sz w:val="20"/>
          <w:szCs w:val="20"/>
        </w:rPr>
        <w:t xml:space="preserve"> поверхность</w:t>
      </w:r>
      <w:r w:rsidR="00811B9F" w:rsidRPr="007C6731">
        <w:rPr>
          <w:rFonts w:ascii="Times New Roman" w:hAnsi="Times New Roman" w:cs="Times New Roman"/>
          <w:sz w:val="20"/>
          <w:szCs w:val="20"/>
        </w:rPr>
        <w:t>ю</w:t>
      </w:r>
      <w:r w:rsidRPr="007C6731">
        <w:rPr>
          <w:rFonts w:ascii="Times New Roman" w:hAnsi="Times New Roman" w:cs="Times New Roman"/>
          <w:sz w:val="20"/>
          <w:szCs w:val="20"/>
        </w:rPr>
        <w:t xml:space="preserve"> и т. п.); различные мешочки; </w:t>
      </w:r>
    </w:p>
    <w:p w:rsidR="002B5596"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мелкие игрушки, изображающие животных и их детенышей;</w:t>
      </w:r>
    </w:p>
    <w:p w:rsidR="002B5596" w:rsidRPr="007C6731" w:rsidRDefault="002B5596"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 xml:space="preserve">игры </w:t>
      </w:r>
      <w:r w:rsidR="00531ED1" w:rsidRPr="007C6731">
        <w:rPr>
          <w:rFonts w:ascii="Times New Roman" w:hAnsi="Times New Roman" w:cs="Times New Roman"/>
          <w:sz w:val="20"/>
          <w:szCs w:val="20"/>
        </w:rPr>
        <w:t xml:space="preserve">М. </w:t>
      </w:r>
      <w:proofErr w:type="spellStart"/>
      <w:r w:rsidR="00531ED1" w:rsidRPr="007C6731">
        <w:rPr>
          <w:rFonts w:ascii="Times New Roman" w:hAnsi="Times New Roman" w:cs="Times New Roman"/>
          <w:sz w:val="20"/>
          <w:szCs w:val="20"/>
        </w:rPr>
        <w:t>Монтессори</w:t>
      </w:r>
      <w:proofErr w:type="spellEnd"/>
      <w:r w:rsidR="00531ED1" w:rsidRPr="007C6731">
        <w:rPr>
          <w:rFonts w:ascii="Times New Roman" w:hAnsi="Times New Roman" w:cs="Times New Roman"/>
          <w:sz w:val="20"/>
          <w:szCs w:val="20"/>
        </w:rPr>
        <w:t xml:space="preserve">: </w:t>
      </w:r>
      <w:proofErr w:type="gramStart"/>
      <w:r w:rsidR="00531ED1" w:rsidRPr="007C6731">
        <w:rPr>
          <w:rFonts w:ascii="Times New Roman" w:hAnsi="Times New Roman" w:cs="Times New Roman"/>
          <w:sz w:val="20"/>
          <w:szCs w:val="20"/>
        </w:rPr>
        <w:t xml:space="preserve">«Розовая башня», «Коричневая лестница», «Красные штанги», «Блоки с цилиндрами-вкладышами»,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 </w:t>
      </w:r>
      <w:proofErr w:type="gramEnd"/>
    </w:p>
    <w:p w:rsidR="00F02C48"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наборы сыпучих материалов (горох, чечевица, речной песок, крупа);</w:t>
      </w:r>
    </w:p>
    <w:p w:rsidR="00531ED1" w:rsidRPr="007C6731" w:rsidRDefault="00531ED1" w:rsidP="007C6731">
      <w:pPr>
        <w:pStyle w:val="a7"/>
        <w:numPr>
          <w:ilvl w:val="0"/>
          <w:numId w:val="85"/>
        </w:numPr>
        <w:spacing w:after="0" w:line="240" w:lineRule="auto"/>
        <w:ind w:left="0" w:hanging="284"/>
        <w:jc w:val="both"/>
        <w:rPr>
          <w:rFonts w:ascii="Times New Roman" w:hAnsi="Times New Roman" w:cs="Times New Roman"/>
          <w:sz w:val="20"/>
          <w:szCs w:val="20"/>
        </w:rPr>
      </w:pPr>
      <w:r w:rsidRPr="007C6731">
        <w:rPr>
          <w:rFonts w:ascii="Times New Roman" w:hAnsi="Times New Roman" w:cs="Times New Roman"/>
          <w:sz w:val="20"/>
          <w:szCs w:val="20"/>
        </w:rPr>
        <w:t xml:space="preserve">настольно-печатные игры (Детское лото, Детское домино). </w:t>
      </w:r>
    </w:p>
    <w:p w:rsidR="00531ED1"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Перечень оборудования и дидактического материла для формирования мышления (в рамках образовательной области «Познавательное развитие»):</w:t>
      </w:r>
    </w:p>
    <w:p w:rsidR="007E4919" w:rsidRPr="007C6731" w:rsidRDefault="007E4919"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сюжетные игрушки: куклы, лошадка, кошечка, зайчик, медвежонок, собачка; картонные или пластмассовые домики; корзинки; пластмассовые игрушки (шарики, уточки, рыбки);</w:t>
      </w:r>
      <w:proofErr w:type="gramEnd"/>
    </w:p>
    <w:p w:rsidR="007E4919" w:rsidRPr="007C6731" w:rsidRDefault="007E4919"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набор заводных игрушек (машинки, игрушки – забавы: лягушка, обезьянка, заяц и др.);</w:t>
      </w:r>
      <w:proofErr w:type="gramEnd"/>
    </w:p>
    <w:p w:rsidR="007E4919" w:rsidRPr="007C6731" w:rsidRDefault="007E491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н</w:t>
      </w:r>
      <w:r w:rsidR="00531ED1" w:rsidRPr="007C6731">
        <w:rPr>
          <w:rFonts w:ascii="Times New Roman" w:hAnsi="Times New Roman" w:cs="Times New Roman"/>
          <w:sz w:val="20"/>
          <w:szCs w:val="20"/>
        </w:rPr>
        <w:t>абор предметов-орудий: палочки с различными рабочими концами: сачок, удочка, палочка с колечком, палочка с крючком, палочкой с концом типа вилки и др.;</w:t>
      </w:r>
    </w:p>
    <w:p w:rsidR="007E4919"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набор игрушек (пластмассовых и деревянных), имитирующих орудия труда: молоток, гаечный ключ, отвертка; </w:t>
      </w:r>
    </w:p>
    <w:p w:rsidR="007E4919" w:rsidRPr="007C6731" w:rsidRDefault="00531ED1"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аквариум; детский бассейн; набор различных ведер, леек, кружек, стаканов; </w:t>
      </w:r>
      <w:r w:rsidR="007E4919" w:rsidRPr="007C6731">
        <w:rPr>
          <w:rFonts w:ascii="Times New Roman" w:hAnsi="Times New Roman" w:cs="Times New Roman"/>
          <w:sz w:val="20"/>
          <w:szCs w:val="20"/>
        </w:rPr>
        <w:t>тазы, кувшины, банки;</w:t>
      </w:r>
      <w:proofErr w:type="gramEnd"/>
    </w:p>
    <w:p w:rsidR="007E4919"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неваляшки; колокольчики; погремушки;</w:t>
      </w:r>
    </w:p>
    <w:p w:rsidR="007E4919"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воздушные шары;</w:t>
      </w:r>
    </w:p>
    <w:p w:rsidR="007E4919"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деревянные, кольца для надевания на руки, на подставки, шарики и кубики с дырочками для надевания на пальцы, для соединения с помощью палки; коробки-вкладыши разных размеров; </w:t>
      </w:r>
      <w:r w:rsidR="007E4919" w:rsidRPr="007C6731">
        <w:rPr>
          <w:rFonts w:ascii="Times New Roman" w:hAnsi="Times New Roman" w:cs="Times New Roman"/>
          <w:sz w:val="20"/>
          <w:szCs w:val="20"/>
        </w:rPr>
        <w:t xml:space="preserve">матрешки </w:t>
      </w:r>
      <w:proofErr w:type="gramStart"/>
      <w:r w:rsidR="007E4919" w:rsidRPr="007C6731">
        <w:rPr>
          <w:rFonts w:ascii="Times New Roman" w:hAnsi="Times New Roman" w:cs="Times New Roman"/>
          <w:sz w:val="20"/>
          <w:szCs w:val="20"/>
        </w:rPr>
        <w:t>трех-пятиместные</w:t>
      </w:r>
      <w:proofErr w:type="gramEnd"/>
      <w:r w:rsidRPr="007C6731">
        <w:rPr>
          <w:rFonts w:ascii="Times New Roman" w:hAnsi="Times New Roman" w:cs="Times New Roman"/>
          <w:sz w:val="20"/>
          <w:szCs w:val="20"/>
        </w:rPr>
        <w:t>;</w:t>
      </w:r>
    </w:p>
    <w:p w:rsidR="007E4919"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коляски с рукоятками; тележки, машины</w:t>
      </w:r>
      <w:r w:rsidR="007E4919" w:rsidRPr="007C6731">
        <w:rPr>
          <w:rFonts w:ascii="Times New Roman" w:hAnsi="Times New Roman" w:cs="Times New Roman"/>
          <w:sz w:val="20"/>
          <w:szCs w:val="20"/>
        </w:rPr>
        <w:t xml:space="preserve">, </w:t>
      </w:r>
      <w:r w:rsidR="00811B9F" w:rsidRPr="007C6731">
        <w:rPr>
          <w:rFonts w:ascii="Times New Roman" w:hAnsi="Times New Roman" w:cs="Times New Roman"/>
          <w:sz w:val="20"/>
          <w:szCs w:val="20"/>
        </w:rPr>
        <w:t xml:space="preserve">горки </w:t>
      </w:r>
      <w:r w:rsidRPr="007C6731">
        <w:rPr>
          <w:rFonts w:ascii="Times New Roman" w:hAnsi="Times New Roman" w:cs="Times New Roman"/>
          <w:sz w:val="20"/>
          <w:szCs w:val="20"/>
        </w:rPr>
        <w:t>для скатывания шариков</w:t>
      </w:r>
      <w:r w:rsidR="00811B9F" w:rsidRPr="007C6731">
        <w:rPr>
          <w:rFonts w:ascii="Times New Roman" w:hAnsi="Times New Roman" w:cs="Times New Roman"/>
          <w:sz w:val="20"/>
          <w:szCs w:val="20"/>
        </w:rPr>
        <w:t>, желоба</w:t>
      </w:r>
      <w:r w:rsidRPr="007C6731">
        <w:rPr>
          <w:rFonts w:ascii="Times New Roman" w:hAnsi="Times New Roman" w:cs="Times New Roman"/>
          <w:sz w:val="20"/>
          <w:szCs w:val="20"/>
        </w:rPr>
        <w:t xml:space="preserve"> для прокатывания автомобилей; набор «Достань колечко»; трубки прозрачные и непрозрачные с цветными пыжами и палочками; тележки </w:t>
      </w:r>
      <w:r w:rsidR="007E4919" w:rsidRPr="007C6731">
        <w:rPr>
          <w:rFonts w:ascii="Times New Roman" w:hAnsi="Times New Roman" w:cs="Times New Roman"/>
          <w:sz w:val="20"/>
          <w:szCs w:val="20"/>
        </w:rPr>
        <w:t>с</w:t>
      </w:r>
      <w:r w:rsidRPr="007C6731">
        <w:rPr>
          <w:rFonts w:ascii="Times New Roman" w:hAnsi="Times New Roman" w:cs="Times New Roman"/>
          <w:sz w:val="20"/>
          <w:szCs w:val="20"/>
        </w:rPr>
        <w:t xml:space="preserve"> сюжетными съемными фигурками, палочка с кольцом на конце и без него; вкладыши по типу досок </w:t>
      </w:r>
      <w:proofErr w:type="spellStart"/>
      <w:r w:rsidRPr="007C6731">
        <w:rPr>
          <w:rFonts w:ascii="Times New Roman" w:hAnsi="Times New Roman" w:cs="Times New Roman"/>
          <w:sz w:val="20"/>
          <w:szCs w:val="20"/>
        </w:rPr>
        <w:t>Сегена</w:t>
      </w:r>
      <w:proofErr w:type="spellEnd"/>
      <w:r w:rsidRPr="007C6731">
        <w:rPr>
          <w:rFonts w:ascii="Times New Roman" w:hAnsi="Times New Roman" w:cs="Times New Roman"/>
          <w:sz w:val="20"/>
          <w:szCs w:val="20"/>
        </w:rPr>
        <w:t>; игрушки с крепящимися деталями; пластмассовые и деревянные прищепки различной величины и основа для них (контур елки, круг</w:t>
      </w:r>
      <w:r w:rsidR="007E4919" w:rsidRPr="007C6731">
        <w:rPr>
          <w:rFonts w:ascii="Times New Roman" w:hAnsi="Times New Roman" w:cs="Times New Roman"/>
          <w:sz w:val="20"/>
          <w:szCs w:val="20"/>
        </w:rPr>
        <w:t xml:space="preserve"> солнца</w:t>
      </w:r>
      <w:r w:rsidRPr="007C6731">
        <w:rPr>
          <w:rFonts w:ascii="Times New Roman" w:hAnsi="Times New Roman" w:cs="Times New Roman"/>
          <w:sz w:val="20"/>
          <w:szCs w:val="20"/>
        </w:rPr>
        <w:t>, основа туловища для бабочки, корзинка);</w:t>
      </w:r>
    </w:p>
    <w:p w:rsidR="00531ED1"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сюжетные и предметные иллюстрации; художественные произведения для развития наглядно-образного и элементов логического мышления; </w:t>
      </w:r>
      <w:proofErr w:type="spellStart"/>
      <w:r w:rsidRPr="007C6731">
        <w:rPr>
          <w:rFonts w:ascii="Times New Roman" w:hAnsi="Times New Roman" w:cs="Times New Roman"/>
          <w:sz w:val="20"/>
          <w:szCs w:val="20"/>
        </w:rPr>
        <w:t>фланелеграф</w:t>
      </w:r>
      <w:proofErr w:type="spellEnd"/>
      <w:r w:rsidRPr="007C6731">
        <w:rPr>
          <w:rFonts w:ascii="Times New Roman" w:hAnsi="Times New Roman" w:cs="Times New Roman"/>
          <w:sz w:val="20"/>
          <w:szCs w:val="20"/>
        </w:rPr>
        <w:t xml:space="preserve">. </w:t>
      </w:r>
    </w:p>
    <w:p w:rsidR="00531ED1"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Перечень оборудования для формирования элементарных количественных представлений (в рамках образовательной области «Познавательное развитие»):</w:t>
      </w:r>
    </w:p>
    <w:p w:rsidR="00DF11A7"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color w:val="000000" w:themeColor="text1"/>
          <w:sz w:val="20"/>
          <w:szCs w:val="20"/>
        </w:rPr>
        <w:t xml:space="preserve"> Счетные лесенки </w:t>
      </w:r>
      <w:r w:rsidR="004B3B52" w:rsidRPr="007C6731">
        <w:rPr>
          <w:rFonts w:ascii="Times New Roman" w:hAnsi="Times New Roman" w:cs="Times New Roman"/>
          <w:sz w:val="20"/>
          <w:szCs w:val="20"/>
        </w:rPr>
        <w:t>(с двумя,</w:t>
      </w:r>
      <w:r w:rsidRPr="007C6731">
        <w:rPr>
          <w:rFonts w:ascii="Times New Roman" w:hAnsi="Times New Roman" w:cs="Times New Roman"/>
          <w:sz w:val="20"/>
          <w:szCs w:val="20"/>
        </w:rPr>
        <w:t xml:space="preserve"> тремя</w:t>
      </w:r>
      <w:r w:rsidR="004B3B52" w:rsidRPr="007C6731">
        <w:rPr>
          <w:rFonts w:ascii="Times New Roman" w:hAnsi="Times New Roman" w:cs="Times New Roman"/>
          <w:sz w:val="20"/>
          <w:szCs w:val="20"/>
        </w:rPr>
        <w:t xml:space="preserve"> и четырьмя</w:t>
      </w:r>
      <w:r w:rsidRPr="007C6731">
        <w:rPr>
          <w:rFonts w:ascii="Times New Roman" w:hAnsi="Times New Roman" w:cs="Times New Roman"/>
          <w:sz w:val="20"/>
          <w:szCs w:val="20"/>
        </w:rPr>
        <w:t xml:space="preserve"> ступенька</w:t>
      </w:r>
      <w:r w:rsidR="004B3B52" w:rsidRPr="007C6731">
        <w:rPr>
          <w:rFonts w:ascii="Times New Roman" w:hAnsi="Times New Roman" w:cs="Times New Roman"/>
          <w:sz w:val="20"/>
          <w:szCs w:val="20"/>
        </w:rPr>
        <w:t xml:space="preserve">ми); наборные полотна с двумя, </w:t>
      </w:r>
      <w:r w:rsidRPr="007C6731">
        <w:rPr>
          <w:rFonts w:ascii="Times New Roman" w:hAnsi="Times New Roman" w:cs="Times New Roman"/>
          <w:sz w:val="20"/>
          <w:szCs w:val="20"/>
        </w:rPr>
        <w:t xml:space="preserve">тремя </w:t>
      </w:r>
      <w:r w:rsidR="004B3B52" w:rsidRPr="007C6731">
        <w:rPr>
          <w:rFonts w:ascii="Times New Roman" w:hAnsi="Times New Roman" w:cs="Times New Roman"/>
          <w:sz w:val="20"/>
          <w:szCs w:val="20"/>
        </w:rPr>
        <w:t xml:space="preserve">и четырьмя </w:t>
      </w:r>
      <w:r w:rsidRPr="007C6731">
        <w:rPr>
          <w:rFonts w:ascii="Times New Roman" w:hAnsi="Times New Roman" w:cs="Times New Roman"/>
          <w:sz w:val="20"/>
          <w:szCs w:val="20"/>
        </w:rPr>
        <w:t xml:space="preserve">карманами; разноцветные пластмассовые ванночки, тазы, подносы различных размеров (большие, средние, маленькие); специальный стол для хранения и игр с сыпучими материалами; </w:t>
      </w:r>
      <w:proofErr w:type="gramStart"/>
      <w:r w:rsidRPr="007C6731">
        <w:rPr>
          <w:rFonts w:ascii="Times New Roman" w:hAnsi="Times New Roman" w:cs="Times New Roman"/>
          <w:sz w:val="20"/>
          <w:szCs w:val="20"/>
        </w:rPr>
        <w:t xml:space="preserve">набор коробок для сыпучих материалов и сыпучие материалы: горох, фасоль, чечевица, перловая крупа, манка, речной песок и т. п.; совочки, миски, ведра, </w:t>
      </w:r>
      <w:r w:rsidR="004B3B52" w:rsidRPr="007C6731">
        <w:rPr>
          <w:rFonts w:ascii="Times New Roman" w:hAnsi="Times New Roman" w:cs="Times New Roman"/>
          <w:sz w:val="20"/>
          <w:szCs w:val="20"/>
        </w:rPr>
        <w:t xml:space="preserve">лейки, кувшины, ложки, кастрюли разных размеров; емкость (по типу аквариума); ковшики различных размеров (не менее 3-х) и т. п.; </w:t>
      </w:r>
      <w:r w:rsidRPr="007C6731">
        <w:rPr>
          <w:rFonts w:ascii="Times New Roman" w:hAnsi="Times New Roman" w:cs="Times New Roman"/>
          <w:sz w:val="20"/>
          <w:szCs w:val="20"/>
        </w:rPr>
        <w:t>флажк</w:t>
      </w:r>
      <w:r w:rsidR="007E4919" w:rsidRPr="007C6731">
        <w:rPr>
          <w:rFonts w:ascii="Times New Roman" w:hAnsi="Times New Roman" w:cs="Times New Roman"/>
          <w:sz w:val="20"/>
          <w:szCs w:val="20"/>
        </w:rPr>
        <w:t>и, цветы и т. п.; прозрачные</w:t>
      </w:r>
      <w:r w:rsidRPr="007C6731">
        <w:rPr>
          <w:rFonts w:ascii="Times New Roman" w:hAnsi="Times New Roman" w:cs="Times New Roman"/>
          <w:sz w:val="20"/>
          <w:szCs w:val="20"/>
        </w:rPr>
        <w:t xml:space="preserve"> емкости (пластмассовые бутылочки, стаканчики</w:t>
      </w:r>
      <w:r w:rsidR="004B3B52" w:rsidRPr="007C6731">
        <w:rPr>
          <w:rFonts w:ascii="Times New Roman" w:hAnsi="Times New Roman" w:cs="Times New Roman"/>
          <w:sz w:val="20"/>
          <w:szCs w:val="20"/>
        </w:rPr>
        <w:t>,</w:t>
      </w:r>
      <w:r w:rsidRPr="007C6731">
        <w:rPr>
          <w:rFonts w:ascii="Times New Roman" w:hAnsi="Times New Roman" w:cs="Times New Roman"/>
          <w:sz w:val="20"/>
          <w:szCs w:val="20"/>
        </w:rPr>
        <w:t xml:space="preserve"> банки, пузырьки и т. д.);</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формочки для песка (изображения цифр, овощей, фруктов, геометрических фигур и др.); штампы: цифры, геометриче</w:t>
      </w:r>
      <w:r w:rsidR="004B3B52" w:rsidRPr="007C6731">
        <w:rPr>
          <w:rFonts w:ascii="Times New Roman" w:hAnsi="Times New Roman" w:cs="Times New Roman"/>
          <w:sz w:val="20"/>
          <w:szCs w:val="20"/>
        </w:rPr>
        <w:t>ские фигуры, различные картинки</w:t>
      </w:r>
      <w:r w:rsidRPr="007C6731">
        <w:rPr>
          <w:rFonts w:ascii="Times New Roman" w:hAnsi="Times New Roman" w:cs="Times New Roman"/>
          <w:sz w:val="20"/>
          <w:szCs w:val="20"/>
        </w:rPr>
        <w:t xml:space="preserve"> и штемпельная подушка; предметы - орудия: сачки, сито, игрушечные удочки с магнитами; мелкие пластмассовые игрушки с магнитами (рыбки, шарики, лягушки и т. п.); натуральные предметы природы: желуди, ракушки, камешки различной величины; набор пуговиц разного размера (различных цветов);</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 xml:space="preserve">счетные полоски; мелкий счетный материал (грибы, елки, </w:t>
      </w:r>
      <w:r w:rsidRPr="007C6731">
        <w:rPr>
          <w:rFonts w:ascii="Times New Roman" w:hAnsi="Times New Roman" w:cs="Times New Roman"/>
          <w:sz w:val="20"/>
          <w:szCs w:val="20"/>
        </w:rPr>
        <w:lastRenderedPageBreak/>
        <w:t>различные овощи, фрукты, кубики, шарики; сюжетные игрушки: мишки, ежи, белки, птички, кошки, собачки, лягушки и т. п.); наборы цифр от 1</w:t>
      </w:r>
      <w:r w:rsidR="00DF11A7" w:rsidRPr="007C6731">
        <w:rPr>
          <w:rFonts w:ascii="Times New Roman" w:hAnsi="Times New Roman" w:cs="Times New Roman"/>
          <w:sz w:val="20"/>
          <w:szCs w:val="20"/>
        </w:rPr>
        <w:t xml:space="preserve"> до 4</w:t>
      </w:r>
      <w:r w:rsidRPr="007C6731">
        <w:rPr>
          <w:rFonts w:ascii="Times New Roman" w:hAnsi="Times New Roman" w:cs="Times New Roman"/>
          <w:sz w:val="20"/>
          <w:szCs w:val="20"/>
        </w:rPr>
        <w:t xml:space="preserve">; плоские предметы и геометрические фигуры для раскладывания на наборном полотне и </w:t>
      </w:r>
      <w:proofErr w:type="spellStart"/>
      <w:r w:rsidRPr="007C6731">
        <w:rPr>
          <w:rFonts w:ascii="Times New Roman" w:hAnsi="Times New Roman" w:cs="Times New Roman"/>
          <w:sz w:val="20"/>
          <w:szCs w:val="20"/>
        </w:rPr>
        <w:t>фланелеграфе</w:t>
      </w:r>
      <w:proofErr w:type="spellEnd"/>
      <w:r w:rsidRPr="007C6731">
        <w:rPr>
          <w:rFonts w:ascii="Times New Roman" w:hAnsi="Times New Roman" w:cs="Times New Roman"/>
          <w:sz w:val="20"/>
          <w:szCs w:val="20"/>
        </w:rPr>
        <w:t xml:space="preserve"> (</w:t>
      </w:r>
      <w:r w:rsidR="00DF11A7" w:rsidRPr="007C6731">
        <w:rPr>
          <w:rFonts w:ascii="Times New Roman" w:hAnsi="Times New Roman" w:cs="Times New Roman"/>
          <w:sz w:val="20"/>
          <w:szCs w:val="20"/>
        </w:rPr>
        <w:t>изображения</w:t>
      </w:r>
      <w:r w:rsidRPr="007C6731">
        <w:rPr>
          <w:rFonts w:ascii="Times New Roman" w:hAnsi="Times New Roman" w:cs="Times New Roman"/>
          <w:sz w:val="20"/>
          <w:szCs w:val="20"/>
        </w:rPr>
        <w:t xml:space="preserve"> животных, фруктов, овощей, деревьев, цветов и др.);</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наборы полосок</w:t>
      </w:r>
      <w:r w:rsidR="00DF11A7" w:rsidRPr="007C6731">
        <w:rPr>
          <w:rFonts w:ascii="Times New Roman" w:hAnsi="Times New Roman" w:cs="Times New Roman"/>
          <w:sz w:val="20"/>
          <w:szCs w:val="20"/>
        </w:rPr>
        <w:t xml:space="preserve"> и лент, разных</w:t>
      </w:r>
      <w:r w:rsidRPr="007C6731">
        <w:rPr>
          <w:rFonts w:ascii="Times New Roman" w:hAnsi="Times New Roman" w:cs="Times New Roman"/>
          <w:sz w:val="20"/>
          <w:szCs w:val="20"/>
        </w:rPr>
        <w:t xml:space="preserve"> по длине</w:t>
      </w:r>
      <w:r w:rsidR="00DF11A7" w:rsidRPr="007C6731">
        <w:rPr>
          <w:rFonts w:ascii="Times New Roman" w:hAnsi="Times New Roman" w:cs="Times New Roman"/>
          <w:sz w:val="20"/>
          <w:szCs w:val="20"/>
        </w:rPr>
        <w:t xml:space="preserve"> и ширине</w:t>
      </w:r>
      <w:r w:rsidRPr="007C6731">
        <w:rPr>
          <w:rFonts w:ascii="Times New Roman" w:hAnsi="Times New Roman" w:cs="Times New Roman"/>
          <w:sz w:val="20"/>
          <w:szCs w:val="20"/>
        </w:rPr>
        <w:t>; объемные и плоскостные модели домов разной величины; объемные и плоскостные модели елок разной величины; иллюстрации разных времен года и частей суток; карточки с изображением разных предметов (овощи, фрукты, животные, транспорт, геометрические из</w:t>
      </w:r>
      <w:r w:rsidR="00DF11A7" w:rsidRPr="007C6731">
        <w:rPr>
          <w:rFonts w:ascii="Times New Roman" w:hAnsi="Times New Roman" w:cs="Times New Roman"/>
          <w:sz w:val="20"/>
          <w:szCs w:val="20"/>
        </w:rPr>
        <w:t>ображения)</w:t>
      </w:r>
      <w:r w:rsidRPr="007C6731">
        <w:rPr>
          <w:rFonts w:ascii="Times New Roman" w:hAnsi="Times New Roman" w:cs="Times New Roman"/>
          <w:sz w:val="20"/>
          <w:szCs w:val="20"/>
        </w:rPr>
        <w:t>; домино (детское) с изображением предметов и кружков; наборы геометрических фигур;</w:t>
      </w:r>
      <w:proofErr w:type="gramEnd"/>
      <w:r w:rsidRPr="007C6731">
        <w:rPr>
          <w:rFonts w:ascii="Times New Roman" w:hAnsi="Times New Roman" w:cs="Times New Roman"/>
          <w:sz w:val="20"/>
          <w:szCs w:val="20"/>
        </w:rPr>
        <w:t xml:space="preserve"> палочки различной величины и т. п.; муляжи овощей и фруктов натурального размера, выполненные из пластмассы, папье-маше и т. п.; плетеные и пластмассовые корзины различной в</w:t>
      </w:r>
      <w:r w:rsidR="00DF11A7" w:rsidRPr="007C6731">
        <w:rPr>
          <w:rFonts w:ascii="Times New Roman" w:hAnsi="Times New Roman" w:cs="Times New Roman"/>
          <w:sz w:val="20"/>
          <w:szCs w:val="20"/>
        </w:rPr>
        <w:t>еличины; обручи разного размера</w:t>
      </w:r>
      <w:r w:rsidRPr="007C6731">
        <w:rPr>
          <w:rFonts w:ascii="Times New Roman" w:hAnsi="Times New Roman" w:cs="Times New Roman"/>
          <w:sz w:val="20"/>
          <w:szCs w:val="20"/>
        </w:rPr>
        <w:t>; мячи разного размера и разного цвета (большие, средние и маленькие, легкие и тяжелые); гирлянды, бусы из форм разной величины и разного цвета (в разном сочетании: одной формы, одинакового размера, но разного цвета; две формы разного размера и одного цвета и т. п.); к</w:t>
      </w:r>
      <w:r w:rsidR="00DF11A7" w:rsidRPr="007C6731">
        <w:rPr>
          <w:rFonts w:ascii="Times New Roman" w:hAnsi="Times New Roman" w:cs="Times New Roman"/>
          <w:sz w:val="20"/>
          <w:szCs w:val="20"/>
        </w:rPr>
        <w:t>оробки-вкладыши разных размеров</w:t>
      </w:r>
      <w:r w:rsidRPr="007C6731">
        <w:rPr>
          <w:rFonts w:ascii="Times New Roman" w:hAnsi="Times New Roman" w:cs="Times New Roman"/>
          <w:sz w:val="20"/>
          <w:szCs w:val="20"/>
        </w:rPr>
        <w:t>; коробки и ящики с отверстиями и соответствующими вкладышами геометрических форм; игрушки с крепящимися деталями, прищепки и ос</w:t>
      </w:r>
      <w:r w:rsidR="00DF11A7" w:rsidRPr="007C6731">
        <w:rPr>
          <w:rFonts w:ascii="Times New Roman" w:hAnsi="Times New Roman" w:cs="Times New Roman"/>
          <w:sz w:val="20"/>
          <w:szCs w:val="20"/>
        </w:rPr>
        <w:t>нова для них (контур елки, круг солнца</w:t>
      </w:r>
      <w:r w:rsidRPr="007C6731">
        <w:rPr>
          <w:rFonts w:ascii="Times New Roman" w:hAnsi="Times New Roman" w:cs="Times New Roman"/>
          <w:sz w:val="20"/>
          <w:szCs w:val="20"/>
        </w:rPr>
        <w:t xml:space="preserve">, основа для туловища бабочки, корзинка и др.); большая пирамида (размер 1 м) и др. игрушки; </w:t>
      </w:r>
      <w:r w:rsidR="00DF11A7" w:rsidRPr="007C6731">
        <w:rPr>
          <w:rFonts w:ascii="Times New Roman" w:hAnsi="Times New Roman" w:cs="Times New Roman"/>
          <w:sz w:val="20"/>
          <w:szCs w:val="20"/>
        </w:rPr>
        <w:t xml:space="preserve">игры </w:t>
      </w:r>
      <w:r w:rsidRPr="007C6731">
        <w:rPr>
          <w:rFonts w:ascii="Times New Roman" w:hAnsi="Times New Roman" w:cs="Times New Roman"/>
          <w:sz w:val="20"/>
          <w:szCs w:val="20"/>
        </w:rPr>
        <w:t xml:space="preserve">М. </w:t>
      </w:r>
      <w:proofErr w:type="spellStart"/>
      <w:r w:rsidRPr="007C6731">
        <w:rPr>
          <w:rFonts w:ascii="Times New Roman" w:hAnsi="Times New Roman" w:cs="Times New Roman"/>
          <w:sz w:val="20"/>
          <w:szCs w:val="20"/>
        </w:rPr>
        <w:t>Монтессори</w:t>
      </w:r>
      <w:proofErr w:type="spell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«Розовая башня», «Коричневая лестница», «Красные штанги», «Блоки с цилиндрами</w:t>
      </w:r>
      <w:r w:rsidR="00F02C48" w:rsidRPr="007C6731">
        <w:rPr>
          <w:rFonts w:ascii="Times New Roman" w:hAnsi="Times New Roman" w:cs="Times New Roman"/>
          <w:sz w:val="20"/>
          <w:szCs w:val="20"/>
        </w:rPr>
        <w:t>-</w:t>
      </w:r>
      <w:r w:rsidRPr="007C6731">
        <w:rPr>
          <w:rFonts w:ascii="Times New Roman" w:hAnsi="Times New Roman" w:cs="Times New Roman"/>
          <w:sz w:val="20"/>
          <w:szCs w:val="20"/>
        </w:rPr>
        <w:t>вкладышами», «Цветные цилиндры», «Геометрический комод», «Конструктивные треугольники», «Геометрические тела», «Тяжелые таблички», металлические (пластмассовые) вкладыши.</w:t>
      </w:r>
      <w:proofErr w:type="gramEnd"/>
      <w:r w:rsidRPr="007C6731">
        <w:rPr>
          <w:rFonts w:ascii="Times New Roman" w:hAnsi="Times New Roman" w:cs="Times New Roman"/>
          <w:sz w:val="20"/>
          <w:szCs w:val="20"/>
        </w:rPr>
        <w:t xml:space="preserve"> Настольно-печатные игры: «Цвет и форма», «Бабочки и цветы», «Листья и божьи коровки», «Домино» (различные варианты на соотнесение по форме, цвету, величине и  количеству), </w:t>
      </w:r>
      <w:r w:rsidR="00DF11A7" w:rsidRPr="007C6731">
        <w:rPr>
          <w:rFonts w:ascii="Times New Roman" w:hAnsi="Times New Roman" w:cs="Times New Roman"/>
          <w:sz w:val="20"/>
          <w:szCs w:val="20"/>
        </w:rPr>
        <w:t>«Раз, два, три, - сосчитай», «</w:t>
      </w:r>
      <w:proofErr w:type="gramStart"/>
      <w:r w:rsidR="00DF11A7" w:rsidRPr="007C6731">
        <w:rPr>
          <w:rFonts w:ascii="Times New Roman" w:hAnsi="Times New Roman" w:cs="Times New Roman"/>
          <w:sz w:val="20"/>
          <w:szCs w:val="20"/>
        </w:rPr>
        <w:t>Где</w:t>
      </w:r>
      <w:proofErr w:type="gramEnd"/>
      <w:r w:rsidRPr="007C6731">
        <w:rPr>
          <w:rFonts w:ascii="Times New Roman" w:hAnsi="Times New Roman" w:cs="Times New Roman"/>
          <w:sz w:val="20"/>
          <w:szCs w:val="20"/>
        </w:rPr>
        <w:t xml:space="preserve"> чей домик?», «На что похожа эта фигура?», «Времена года» и др. </w:t>
      </w:r>
    </w:p>
    <w:p w:rsidR="00DF11A7"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Перечень оборудования и дидактического материала по ознакомлению с окружающим</w:t>
      </w:r>
    </w:p>
    <w:p w:rsidR="00192AFA" w:rsidRPr="007C6731" w:rsidRDefault="00192AFA"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К</w:t>
      </w:r>
      <w:r w:rsidR="00531ED1" w:rsidRPr="007C6731">
        <w:rPr>
          <w:rFonts w:ascii="Times New Roman" w:hAnsi="Times New Roman" w:cs="Times New Roman"/>
          <w:sz w:val="20"/>
          <w:szCs w:val="20"/>
        </w:rPr>
        <w:t>артинки с изображением различных предметов</w:t>
      </w:r>
      <w:r w:rsidRPr="007C6731">
        <w:rPr>
          <w:rFonts w:ascii="Times New Roman" w:hAnsi="Times New Roman" w:cs="Times New Roman"/>
          <w:sz w:val="20"/>
          <w:szCs w:val="20"/>
        </w:rPr>
        <w:t xml:space="preserve"> (одежды и обуви, мебели, посуды, игрушек), частей тела, продуктов питания, животных, </w:t>
      </w:r>
      <w:r w:rsidR="00531ED1" w:rsidRPr="007C6731">
        <w:rPr>
          <w:rFonts w:ascii="Times New Roman" w:hAnsi="Times New Roman" w:cs="Times New Roman"/>
          <w:sz w:val="20"/>
          <w:szCs w:val="20"/>
        </w:rPr>
        <w:t xml:space="preserve">сказочных </w:t>
      </w:r>
      <w:r w:rsidR="00DF11A7" w:rsidRPr="007C6731">
        <w:rPr>
          <w:rFonts w:ascii="Times New Roman" w:hAnsi="Times New Roman" w:cs="Times New Roman"/>
          <w:sz w:val="20"/>
          <w:szCs w:val="20"/>
        </w:rPr>
        <w:t xml:space="preserve">героев </w:t>
      </w:r>
      <w:r w:rsidR="00531ED1" w:rsidRPr="007C6731">
        <w:rPr>
          <w:rFonts w:ascii="Times New Roman" w:hAnsi="Times New Roman" w:cs="Times New Roman"/>
          <w:sz w:val="20"/>
          <w:szCs w:val="20"/>
        </w:rPr>
        <w:t>и т. п.</w:t>
      </w:r>
      <w:r w:rsidRPr="007C6731">
        <w:rPr>
          <w:rFonts w:ascii="Times New Roman" w:hAnsi="Times New Roman" w:cs="Times New Roman"/>
          <w:sz w:val="20"/>
          <w:szCs w:val="20"/>
        </w:rPr>
        <w:t>)</w:t>
      </w:r>
      <w:r w:rsidR="00531ED1" w:rsidRPr="007C6731">
        <w:rPr>
          <w:rFonts w:ascii="Times New Roman" w:hAnsi="Times New Roman" w:cs="Times New Roman"/>
          <w:sz w:val="20"/>
          <w:szCs w:val="20"/>
        </w:rPr>
        <w:t xml:space="preserve">; </w:t>
      </w:r>
      <w:proofErr w:type="gramEnd"/>
    </w:p>
    <w:p w:rsidR="00192AFA" w:rsidRPr="007C6731" w:rsidRDefault="00192AFA"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детские книги; </w:t>
      </w:r>
      <w:r w:rsidR="00531ED1" w:rsidRPr="007C6731">
        <w:rPr>
          <w:rFonts w:ascii="Times New Roman" w:hAnsi="Times New Roman" w:cs="Times New Roman"/>
          <w:sz w:val="20"/>
          <w:szCs w:val="20"/>
        </w:rPr>
        <w:t xml:space="preserve">иллюстративный материал, отражающий эмоциональный, бытовой, социальный, игровой опыт детей; иллюстрации разных времен года и частей суток; </w:t>
      </w:r>
    </w:p>
    <w:p w:rsidR="00F02C48"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настольные театры из пластмассы, дерева или картона по народным и авторским сказкам: </w:t>
      </w:r>
      <w:proofErr w:type="gramStart"/>
      <w:r w:rsidRPr="007C6731">
        <w:rPr>
          <w:rFonts w:ascii="Times New Roman" w:hAnsi="Times New Roman" w:cs="Times New Roman"/>
          <w:sz w:val="20"/>
          <w:szCs w:val="20"/>
        </w:rPr>
        <w:t>«Курочка Ряба», «Репка», «Волк и семеро козлят», «Теремок», «Колобок», «</w:t>
      </w:r>
      <w:proofErr w:type="spellStart"/>
      <w:r w:rsidRPr="007C6731">
        <w:rPr>
          <w:rFonts w:ascii="Times New Roman" w:hAnsi="Times New Roman" w:cs="Times New Roman"/>
          <w:sz w:val="20"/>
          <w:szCs w:val="20"/>
        </w:rPr>
        <w:t>Заюшкина</w:t>
      </w:r>
      <w:proofErr w:type="spellEnd"/>
      <w:r w:rsidRPr="007C6731">
        <w:rPr>
          <w:rFonts w:ascii="Times New Roman" w:hAnsi="Times New Roman" w:cs="Times New Roman"/>
          <w:sz w:val="20"/>
          <w:szCs w:val="20"/>
        </w:rPr>
        <w:t xml:space="preserve"> избушка», «Рукавичка» (украинская), «Маша и медведь», «Кот, петух и лиса», «У солнышка в гостях» (словацкая), «Три медведя».</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 xml:space="preserve">Различные издания </w:t>
      </w:r>
      <w:r w:rsidR="00192AFA" w:rsidRPr="007C6731">
        <w:rPr>
          <w:rFonts w:ascii="Times New Roman" w:hAnsi="Times New Roman" w:cs="Times New Roman"/>
          <w:sz w:val="20"/>
          <w:szCs w:val="20"/>
        </w:rPr>
        <w:t xml:space="preserve">книг </w:t>
      </w:r>
      <w:r w:rsidRPr="007C6731">
        <w:rPr>
          <w:rFonts w:ascii="Times New Roman" w:hAnsi="Times New Roman" w:cs="Times New Roman"/>
          <w:sz w:val="20"/>
          <w:szCs w:val="20"/>
        </w:rPr>
        <w:t xml:space="preserve">А. </w:t>
      </w:r>
      <w:proofErr w:type="spellStart"/>
      <w:r w:rsidRPr="007C6731">
        <w:rPr>
          <w:rFonts w:ascii="Times New Roman" w:hAnsi="Times New Roman" w:cs="Times New Roman"/>
          <w:sz w:val="20"/>
          <w:szCs w:val="20"/>
        </w:rPr>
        <w:t>Барто</w:t>
      </w:r>
      <w:proofErr w:type="spellEnd"/>
      <w:r w:rsidRPr="007C6731">
        <w:rPr>
          <w:rFonts w:ascii="Times New Roman" w:hAnsi="Times New Roman" w:cs="Times New Roman"/>
          <w:sz w:val="20"/>
          <w:szCs w:val="20"/>
        </w:rPr>
        <w:t>, К. Чуковского, С.</w:t>
      </w:r>
      <w:r w:rsidR="00192AFA" w:rsidRPr="007C6731">
        <w:rPr>
          <w:rFonts w:ascii="Times New Roman" w:hAnsi="Times New Roman" w:cs="Times New Roman"/>
          <w:sz w:val="20"/>
          <w:szCs w:val="20"/>
        </w:rPr>
        <w:t xml:space="preserve"> </w:t>
      </w:r>
      <w:r w:rsidRPr="007C6731">
        <w:rPr>
          <w:rFonts w:ascii="Times New Roman" w:hAnsi="Times New Roman" w:cs="Times New Roman"/>
          <w:sz w:val="20"/>
          <w:szCs w:val="20"/>
        </w:rPr>
        <w:t>Маршака и др.; настольная и напольная ширмы; декоративные украшения (солнце, тучи, деревья, елки, дома и т. п.);</w:t>
      </w:r>
      <w:r w:rsidR="00192AFA" w:rsidRPr="007C6731">
        <w:rPr>
          <w:rFonts w:ascii="Times New Roman" w:hAnsi="Times New Roman" w:cs="Times New Roman"/>
          <w:sz w:val="20"/>
          <w:szCs w:val="20"/>
        </w:rPr>
        <w:t xml:space="preserve"> </w:t>
      </w:r>
      <w:r w:rsidRPr="007C6731">
        <w:rPr>
          <w:rFonts w:ascii="Times New Roman" w:hAnsi="Times New Roman" w:cs="Times New Roman"/>
          <w:sz w:val="20"/>
          <w:szCs w:val="20"/>
        </w:rPr>
        <w:t>наборы кукол для пальчикового театра (кошка, мышка, медведи различного размера, лиса, собака, петух, девочка, бабушка, дедушка и т. п.);</w:t>
      </w:r>
      <w:proofErr w:type="gramEnd"/>
      <w:r w:rsidR="00192AFA"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куклы бибабо для сказок «Курочка Ряба», «Репка», «Волк и семеро козлят», «Теремок», «Колобок», «</w:t>
      </w:r>
      <w:proofErr w:type="spellStart"/>
      <w:r w:rsidRPr="007C6731">
        <w:rPr>
          <w:rFonts w:ascii="Times New Roman" w:hAnsi="Times New Roman" w:cs="Times New Roman"/>
          <w:sz w:val="20"/>
          <w:szCs w:val="20"/>
        </w:rPr>
        <w:t>Заюшкина</w:t>
      </w:r>
      <w:proofErr w:type="spellEnd"/>
      <w:r w:rsidRPr="007C6731">
        <w:rPr>
          <w:rFonts w:ascii="Times New Roman" w:hAnsi="Times New Roman" w:cs="Times New Roman"/>
          <w:sz w:val="20"/>
          <w:szCs w:val="20"/>
        </w:rPr>
        <w:t xml:space="preserve"> избушка», «Рукавичка» (украинская), «Маша и медведь», «Кот, петух и лиса», «У солнышка в гостях» (словацкая), «Три медведя» и др.; рукавички и перчатки с изображениями мордочек различных сказочных персонажей;</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 xml:space="preserve">атрибуты для игры-драматизации: макеты репки, домик-теремок, имитирующий деревянную и ледяную избушку, большая рукавица, большой короб и др.;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7C6731">
        <w:rPr>
          <w:rFonts w:ascii="Times New Roman" w:hAnsi="Times New Roman" w:cs="Times New Roman"/>
          <w:sz w:val="20"/>
          <w:szCs w:val="20"/>
        </w:rPr>
        <w:t>Лесовичок</w:t>
      </w:r>
      <w:proofErr w:type="spellEnd"/>
      <w:r w:rsidRPr="007C6731">
        <w:rPr>
          <w:rFonts w:ascii="Times New Roman" w:hAnsi="Times New Roman" w:cs="Times New Roman"/>
          <w:sz w:val="20"/>
          <w:szCs w:val="20"/>
        </w:rPr>
        <w:t>, Снеговик и т. п.);</w:t>
      </w:r>
      <w:proofErr w:type="gramEnd"/>
    </w:p>
    <w:p w:rsidR="00192AFA"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настольно-печатные игры: по сказочным и игровым темам, «Иллюстрированные кубики», «Составь картинку» (разрезные картинки по содержанию сказок, с изображением различных предметов, ситуаций), «У нас порядок», «Сказки», «В мире сказки</w:t>
      </w:r>
      <w:r w:rsidR="00192AFA" w:rsidRPr="007C6731">
        <w:rPr>
          <w:rFonts w:ascii="Times New Roman" w:hAnsi="Times New Roman" w:cs="Times New Roman"/>
          <w:sz w:val="20"/>
          <w:szCs w:val="20"/>
        </w:rPr>
        <w:t>»</w:t>
      </w:r>
      <w:r w:rsidRPr="007C6731">
        <w:rPr>
          <w:rFonts w:ascii="Times New Roman" w:hAnsi="Times New Roman" w:cs="Times New Roman"/>
          <w:sz w:val="20"/>
          <w:szCs w:val="20"/>
        </w:rPr>
        <w:t xml:space="preserve"> (игры-печатки) и другие разнообразные игры; </w:t>
      </w:r>
      <w:proofErr w:type="spellStart"/>
      <w:r w:rsidR="00D01D5B" w:rsidRPr="007C6731">
        <w:rPr>
          <w:rFonts w:ascii="Times New Roman" w:hAnsi="Times New Roman" w:cs="Times New Roman"/>
          <w:sz w:val="20"/>
          <w:szCs w:val="20"/>
        </w:rPr>
        <w:t>фланелеграф</w:t>
      </w:r>
      <w:proofErr w:type="spellEnd"/>
      <w:r w:rsidR="00D01D5B" w:rsidRPr="007C6731">
        <w:rPr>
          <w:rFonts w:ascii="Times New Roman" w:hAnsi="Times New Roman" w:cs="Times New Roman"/>
          <w:sz w:val="20"/>
          <w:szCs w:val="20"/>
        </w:rPr>
        <w:t>; ширмы;</w:t>
      </w:r>
      <w:proofErr w:type="gramEnd"/>
    </w:p>
    <w:p w:rsidR="00531ED1"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картины из серии «Домашние животные», «Дикие животные», «Картины по сказка</w:t>
      </w:r>
      <w:r w:rsidR="00192AFA" w:rsidRPr="007C6731">
        <w:rPr>
          <w:rFonts w:ascii="Times New Roman" w:hAnsi="Times New Roman" w:cs="Times New Roman"/>
          <w:sz w:val="20"/>
          <w:szCs w:val="20"/>
        </w:rPr>
        <w:t>м», «Мы играем», «Времена года»</w:t>
      </w:r>
      <w:r w:rsidRPr="007C6731">
        <w:rPr>
          <w:rFonts w:ascii="Times New Roman" w:hAnsi="Times New Roman" w:cs="Times New Roman"/>
          <w:sz w:val="20"/>
          <w:szCs w:val="20"/>
        </w:rPr>
        <w:t xml:space="preserve">. </w:t>
      </w:r>
    </w:p>
    <w:p w:rsidR="00531ED1"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Перечень оборудования и дидактического материала для занятий по речевому развитию</w:t>
      </w:r>
      <w:r w:rsidR="00DF11A7" w:rsidRPr="007C6731">
        <w:rPr>
          <w:rFonts w:ascii="Times New Roman" w:hAnsi="Times New Roman" w:cs="Times New Roman"/>
          <w:b/>
          <w:i/>
          <w:sz w:val="20"/>
          <w:szCs w:val="20"/>
        </w:rPr>
        <w:t xml:space="preserve"> и развитию навыков альтернативной коммуникации</w:t>
      </w:r>
      <w:r w:rsidRPr="007C6731">
        <w:rPr>
          <w:rFonts w:ascii="Times New Roman" w:hAnsi="Times New Roman" w:cs="Times New Roman"/>
          <w:b/>
          <w:i/>
          <w:sz w:val="20"/>
          <w:szCs w:val="20"/>
        </w:rPr>
        <w:t>:</w:t>
      </w:r>
    </w:p>
    <w:p w:rsidR="00192AFA" w:rsidRPr="007C6731" w:rsidRDefault="00192AFA" w:rsidP="007C6731">
      <w:pPr>
        <w:pStyle w:val="a7"/>
        <w:numPr>
          <w:ilvl w:val="0"/>
          <w:numId w:val="86"/>
        </w:numPr>
        <w:spacing w:after="0" w:line="240" w:lineRule="auto"/>
        <w:ind w:left="0" w:firstLine="0"/>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Картинки с изображением различных предметов (одежды и обуви, мебели, посуды, игрушек), частей тела, продуктов питания, животных, сказочных героев и т. п.); </w:t>
      </w:r>
      <w:proofErr w:type="gramEnd"/>
    </w:p>
    <w:p w:rsidR="00D01D5B" w:rsidRPr="007C6731" w:rsidRDefault="00531ED1" w:rsidP="007C6731">
      <w:pPr>
        <w:pStyle w:val="a7"/>
        <w:numPr>
          <w:ilvl w:val="0"/>
          <w:numId w:val="86"/>
        </w:numPr>
        <w:spacing w:after="0" w:line="240" w:lineRule="auto"/>
        <w:ind w:left="0"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Набор сюжетных и дидактических игрушек; иллюстративный материал, отражающий эмоциональный, бытовой, социальный, игровой опыт детей; настольные театры из дерева или картона по народным и авторским сказкам. Сказки с иллюстрациями: </w:t>
      </w:r>
      <w:proofErr w:type="gramStart"/>
      <w:r w:rsidRPr="007C6731">
        <w:rPr>
          <w:rFonts w:ascii="Times New Roman" w:hAnsi="Times New Roman" w:cs="Times New Roman"/>
          <w:sz w:val="20"/>
          <w:szCs w:val="20"/>
        </w:rPr>
        <w:t>«Курочка Ряба», «Репка», «Волк и семеро козлят», «Теремок», «Колобок», «</w:t>
      </w:r>
      <w:proofErr w:type="spellStart"/>
      <w:r w:rsidRPr="007C6731">
        <w:rPr>
          <w:rFonts w:ascii="Times New Roman" w:hAnsi="Times New Roman" w:cs="Times New Roman"/>
          <w:sz w:val="20"/>
          <w:szCs w:val="20"/>
        </w:rPr>
        <w:t>Заюшкина</w:t>
      </w:r>
      <w:proofErr w:type="spellEnd"/>
      <w:r w:rsidRPr="007C6731">
        <w:rPr>
          <w:rFonts w:ascii="Times New Roman" w:hAnsi="Times New Roman" w:cs="Times New Roman"/>
          <w:sz w:val="20"/>
          <w:szCs w:val="20"/>
        </w:rPr>
        <w:t xml:space="preserve"> избушка», «Рукавичка», «Маша и медведь», «Кот, петух и лиса», </w:t>
      </w:r>
      <w:r w:rsidR="00D01D5B" w:rsidRPr="007C6731">
        <w:rPr>
          <w:rFonts w:ascii="Times New Roman" w:hAnsi="Times New Roman" w:cs="Times New Roman"/>
          <w:sz w:val="20"/>
          <w:szCs w:val="20"/>
        </w:rPr>
        <w:t xml:space="preserve">обр. М. </w:t>
      </w:r>
      <w:proofErr w:type="spellStart"/>
      <w:r w:rsidR="00D01D5B" w:rsidRPr="007C6731">
        <w:rPr>
          <w:rFonts w:ascii="Times New Roman" w:hAnsi="Times New Roman" w:cs="Times New Roman"/>
          <w:sz w:val="20"/>
          <w:szCs w:val="20"/>
        </w:rPr>
        <w:t>Боголюбской</w:t>
      </w:r>
      <w:proofErr w:type="spellEnd"/>
      <w:r w:rsidR="00D01D5B" w:rsidRPr="007C6731">
        <w:rPr>
          <w:rFonts w:ascii="Times New Roman" w:hAnsi="Times New Roman" w:cs="Times New Roman"/>
          <w:sz w:val="20"/>
          <w:szCs w:val="20"/>
        </w:rPr>
        <w:t xml:space="preserve">; </w:t>
      </w:r>
      <w:r w:rsidRPr="007C6731">
        <w:rPr>
          <w:rFonts w:ascii="Times New Roman" w:hAnsi="Times New Roman" w:cs="Times New Roman"/>
          <w:sz w:val="20"/>
          <w:szCs w:val="20"/>
        </w:rPr>
        <w:t>«У солнышка в гостях», «Три медведя», «Маша и медведь», «У солнышка в гостях» (словацкая), Л. Н. Толстой.</w:t>
      </w:r>
      <w:proofErr w:type="gramEnd"/>
      <w:r w:rsidRPr="007C6731">
        <w:rPr>
          <w:rFonts w:ascii="Times New Roman" w:hAnsi="Times New Roman" w:cs="Times New Roman"/>
          <w:sz w:val="20"/>
          <w:szCs w:val="20"/>
        </w:rPr>
        <w:t xml:space="preserve"> «Спала кошка на крыше...»; В. </w:t>
      </w:r>
      <w:proofErr w:type="spellStart"/>
      <w:r w:rsidRPr="007C6731">
        <w:rPr>
          <w:rFonts w:ascii="Times New Roman" w:hAnsi="Times New Roman" w:cs="Times New Roman"/>
          <w:sz w:val="20"/>
          <w:szCs w:val="20"/>
        </w:rPr>
        <w:t>Сутеев</w:t>
      </w:r>
      <w:proofErr w:type="spellEnd"/>
      <w:r w:rsidRPr="007C6731">
        <w:rPr>
          <w:rFonts w:ascii="Times New Roman" w:hAnsi="Times New Roman" w:cs="Times New Roman"/>
          <w:sz w:val="20"/>
          <w:szCs w:val="20"/>
        </w:rPr>
        <w:t>. «Кто сказал „</w:t>
      </w:r>
      <w:proofErr w:type="gramStart"/>
      <w:r w:rsidRPr="007C6731">
        <w:rPr>
          <w:rFonts w:ascii="Times New Roman" w:hAnsi="Times New Roman" w:cs="Times New Roman"/>
          <w:sz w:val="20"/>
          <w:szCs w:val="20"/>
        </w:rPr>
        <w:t>мяу</w:t>
      </w:r>
      <w:proofErr w:type="gramEnd"/>
      <w:r w:rsidRPr="007C6731">
        <w:rPr>
          <w:rFonts w:ascii="Times New Roman" w:hAnsi="Times New Roman" w:cs="Times New Roman"/>
          <w:sz w:val="20"/>
          <w:szCs w:val="20"/>
        </w:rPr>
        <w:t xml:space="preserve">“?»; </w:t>
      </w:r>
      <w:r w:rsidR="00D01D5B" w:rsidRPr="007C6731">
        <w:rPr>
          <w:rFonts w:ascii="Times New Roman" w:hAnsi="Times New Roman" w:cs="Times New Roman"/>
          <w:sz w:val="20"/>
          <w:szCs w:val="20"/>
        </w:rPr>
        <w:t>В. Бианки. «Лис и мышонок»</w:t>
      </w:r>
      <w:proofErr w:type="gramStart"/>
      <w:r w:rsidR="00D01D5B" w:rsidRPr="007C6731">
        <w:rPr>
          <w:rFonts w:ascii="Times New Roman" w:hAnsi="Times New Roman" w:cs="Times New Roman"/>
          <w:sz w:val="20"/>
          <w:szCs w:val="20"/>
        </w:rPr>
        <w:t xml:space="preserve"> </w:t>
      </w:r>
      <w:r w:rsidRPr="007C6731">
        <w:rPr>
          <w:rFonts w:ascii="Times New Roman" w:hAnsi="Times New Roman" w:cs="Times New Roman"/>
          <w:sz w:val="20"/>
          <w:szCs w:val="20"/>
        </w:rPr>
        <w:t>,</w:t>
      </w:r>
      <w:proofErr w:type="gramEnd"/>
      <w:r w:rsidRPr="007C6731">
        <w:rPr>
          <w:rFonts w:ascii="Times New Roman" w:hAnsi="Times New Roman" w:cs="Times New Roman"/>
          <w:sz w:val="20"/>
          <w:szCs w:val="20"/>
        </w:rPr>
        <w:t xml:space="preserve"> «Гуси-лебеди» и др.. Различные детские издания А. </w:t>
      </w:r>
      <w:proofErr w:type="spellStart"/>
      <w:r w:rsidRPr="007C6731">
        <w:rPr>
          <w:rFonts w:ascii="Times New Roman" w:hAnsi="Times New Roman" w:cs="Times New Roman"/>
          <w:sz w:val="20"/>
          <w:szCs w:val="20"/>
        </w:rPr>
        <w:t>Барто</w:t>
      </w:r>
      <w:proofErr w:type="spellEnd"/>
      <w:r w:rsidRPr="007C6731">
        <w:rPr>
          <w:rFonts w:ascii="Times New Roman" w:hAnsi="Times New Roman" w:cs="Times New Roman"/>
          <w:sz w:val="20"/>
          <w:szCs w:val="20"/>
        </w:rPr>
        <w:t>, К. Чуковского, С.</w:t>
      </w:r>
      <w:r w:rsidR="00D01D5B" w:rsidRPr="007C6731">
        <w:rPr>
          <w:rFonts w:ascii="Times New Roman" w:hAnsi="Times New Roman" w:cs="Times New Roman"/>
          <w:sz w:val="20"/>
          <w:szCs w:val="20"/>
        </w:rPr>
        <w:t xml:space="preserve"> </w:t>
      </w:r>
      <w:r w:rsidRPr="007C6731">
        <w:rPr>
          <w:rFonts w:ascii="Times New Roman" w:hAnsi="Times New Roman" w:cs="Times New Roman"/>
          <w:sz w:val="20"/>
          <w:szCs w:val="20"/>
        </w:rPr>
        <w:t>Маршака и др.; настольная и детские напольная ширмы; декоративные украшения (солнце, тучи, деревья, елки, дома и т. п.); куклы бибабо для сказок «Курочка Ряба», «Репка», «Волк и семеро козлят», «Теремок», «Колобок», «</w:t>
      </w:r>
      <w:proofErr w:type="spellStart"/>
      <w:r w:rsidRPr="007C6731">
        <w:rPr>
          <w:rFonts w:ascii="Times New Roman" w:hAnsi="Times New Roman" w:cs="Times New Roman"/>
          <w:sz w:val="20"/>
          <w:szCs w:val="20"/>
        </w:rPr>
        <w:t>Заюшкина</w:t>
      </w:r>
      <w:proofErr w:type="spellEnd"/>
      <w:r w:rsidRPr="007C6731">
        <w:rPr>
          <w:rFonts w:ascii="Times New Roman" w:hAnsi="Times New Roman" w:cs="Times New Roman"/>
          <w:sz w:val="20"/>
          <w:szCs w:val="20"/>
        </w:rPr>
        <w:t xml:space="preserve"> избушка», «Рукавичка»; перчатки с изображениями мордочек различных сказочных персонажей; </w:t>
      </w:r>
      <w:proofErr w:type="gramStart"/>
      <w:r w:rsidRPr="007C6731">
        <w:rPr>
          <w:rFonts w:ascii="Times New Roman" w:hAnsi="Times New Roman" w:cs="Times New Roman"/>
          <w:sz w:val="20"/>
          <w:szCs w:val="20"/>
        </w:rPr>
        <w:t xml:space="preserve">атрибуты для игры-драматизации: образные игрушки: животные (кошка, собака, курочка, мышка, заяц, медведь, волк, лиса, дедушка, бабушка, девочка, мальчик, Дед Мороз, Снегурочка, </w:t>
      </w:r>
      <w:proofErr w:type="spellStart"/>
      <w:r w:rsidRPr="007C6731">
        <w:rPr>
          <w:rFonts w:ascii="Times New Roman" w:hAnsi="Times New Roman" w:cs="Times New Roman"/>
          <w:sz w:val="20"/>
          <w:szCs w:val="20"/>
        </w:rPr>
        <w:t>Лесовичок</w:t>
      </w:r>
      <w:proofErr w:type="spellEnd"/>
      <w:r w:rsidRPr="007C6731">
        <w:rPr>
          <w:rFonts w:ascii="Times New Roman" w:hAnsi="Times New Roman" w:cs="Times New Roman"/>
          <w:sz w:val="20"/>
          <w:szCs w:val="20"/>
        </w:rPr>
        <w:t>, Снеговик и т. п.); детские лото: настольно-печатные игры; по сказочным и игровым темам, «Составь картинку» (разрезные картинки по содержанию сказок, с изображением различных предмето</w:t>
      </w:r>
      <w:r w:rsidR="00D01D5B" w:rsidRPr="007C6731">
        <w:rPr>
          <w:rFonts w:ascii="Times New Roman" w:hAnsi="Times New Roman" w:cs="Times New Roman"/>
          <w:sz w:val="20"/>
          <w:szCs w:val="20"/>
        </w:rPr>
        <w:t xml:space="preserve">в, ситуаций), «У нас порядок», </w:t>
      </w:r>
      <w:r w:rsidRPr="007C6731">
        <w:rPr>
          <w:rFonts w:ascii="Times New Roman" w:hAnsi="Times New Roman" w:cs="Times New Roman"/>
          <w:sz w:val="20"/>
          <w:szCs w:val="20"/>
        </w:rPr>
        <w:t>«Сказки», «В мире сказки</w:t>
      </w:r>
      <w:r w:rsidR="00D01D5B" w:rsidRPr="007C6731">
        <w:rPr>
          <w:rFonts w:ascii="Times New Roman" w:hAnsi="Times New Roman" w:cs="Times New Roman"/>
          <w:sz w:val="20"/>
          <w:szCs w:val="20"/>
        </w:rPr>
        <w:t>»</w:t>
      </w:r>
      <w:r w:rsidRPr="007C6731">
        <w:rPr>
          <w:rFonts w:ascii="Times New Roman" w:hAnsi="Times New Roman" w:cs="Times New Roman"/>
          <w:sz w:val="20"/>
          <w:szCs w:val="20"/>
        </w:rPr>
        <w:t xml:space="preserve"> (игры-печатки) и другие разнообразные игры;</w:t>
      </w:r>
      <w:proofErr w:type="gramEnd"/>
      <w:r w:rsidRPr="007C6731">
        <w:rPr>
          <w:rFonts w:ascii="Times New Roman" w:hAnsi="Times New Roman" w:cs="Times New Roman"/>
          <w:sz w:val="20"/>
          <w:szCs w:val="20"/>
        </w:rPr>
        <w:t xml:space="preserve"> </w:t>
      </w:r>
      <w:proofErr w:type="spellStart"/>
      <w:r w:rsidR="00D01D5B" w:rsidRPr="007C6731">
        <w:rPr>
          <w:rFonts w:ascii="Times New Roman" w:hAnsi="Times New Roman" w:cs="Times New Roman"/>
          <w:sz w:val="20"/>
          <w:szCs w:val="20"/>
        </w:rPr>
        <w:t>фланелеграф</w:t>
      </w:r>
      <w:proofErr w:type="spellEnd"/>
      <w:r w:rsidR="00D01D5B" w:rsidRPr="007C6731">
        <w:rPr>
          <w:rFonts w:ascii="Times New Roman" w:hAnsi="Times New Roman" w:cs="Times New Roman"/>
          <w:sz w:val="20"/>
          <w:szCs w:val="20"/>
        </w:rPr>
        <w:t>; ширмы;</w:t>
      </w:r>
    </w:p>
    <w:p w:rsidR="00FC77D2" w:rsidRPr="007C6731" w:rsidRDefault="00531ED1" w:rsidP="007C6731">
      <w:pPr>
        <w:pStyle w:val="a7"/>
        <w:numPr>
          <w:ilvl w:val="0"/>
          <w:numId w:val="86"/>
        </w:numPr>
        <w:spacing w:after="0" w:line="240" w:lineRule="auto"/>
        <w:ind w:left="0" w:firstLine="0"/>
        <w:jc w:val="both"/>
        <w:rPr>
          <w:rFonts w:ascii="Times New Roman" w:hAnsi="Times New Roman" w:cs="Times New Roman"/>
          <w:sz w:val="20"/>
          <w:szCs w:val="20"/>
        </w:rPr>
      </w:pPr>
      <w:r w:rsidRPr="007C6731">
        <w:rPr>
          <w:rFonts w:ascii="Times New Roman" w:hAnsi="Times New Roman" w:cs="Times New Roman"/>
          <w:sz w:val="20"/>
          <w:szCs w:val="20"/>
        </w:rPr>
        <w:t>картины из серии «Домашние животные», «Дикие животные», «Картины по сказкам», «Мы играем», «Времена года», различные картин</w:t>
      </w:r>
      <w:r w:rsidR="00D01D5B" w:rsidRPr="007C6731">
        <w:rPr>
          <w:rFonts w:ascii="Times New Roman" w:hAnsi="Times New Roman" w:cs="Times New Roman"/>
          <w:sz w:val="20"/>
          <w:szCs w:val="20"/>
        </w:rPr>
        <w:t>ки, выполненные в стиле коллажа.</w:t>
      </w:r>
      <w:r w:rsidRPr="007C6731">
        <w:rPr>
          <w:rFonts w:ascii="Times New Roman" w:hAnsi="Times New Roman" w:cs="Times New Roman"/>
          <w:sz w:val="20"/>
          <w:szCs w:val="20"/>
        </w:rPr>
        <w:t xml:space="preserve"> </w:t>
      </w:r>
    </w:p>
    <w:p w:rsidR="00D01D5B" w:rsidRPr="007C6731" w:rsidRDefault="00531ED1" w:rsidP="007C6731">
      <w:pPr>
        <w:pStyle w:val="a7"/>
        <w:numPr>
          <w:ilvl w:val="0"/>
          <w:numId w:val="86"/>
        </w:numPr>
        <w:spacing w:after="0" w:line="240" w:lineRule="auto"/>
        <w:ind w:left="0" w:firstLine="0"/>
        <w:jc w:val="both"/>
        <w:rPr>
          <w:rFonts w:ascii="Times New Roman" w:hAnsi="Times New Roman" w:cs="Times New Roman"/>
          <w:b/>
          <w:i/>
          <w:sz w:val="20"/>
          <w:szCs w:val="20"/>
        </w:rPr>
      </w:pPr>
      <w:r w:rsidRPr="007C6731">
        <w:rPr>
          <w:rFonts w:ascii="Times New Roman" w:hAnsi="Times New Roman" w:cs="Times New Roman"/>
          <w:sz w:val="20"/>
          <w:szCs w:val="20"/>
        </w:rPr>
        <w:t>аудиозапись со звуками окружающей дейс</w:t>
      </w:r>
      <w:r w:rsidR="00D01D5B" w:rsidRPr="007C6731">
        <w:rPr>
          <w:rFonts w:ascii="Times New Roman" w:hAnsi="Times New Roman" w:cs="Times New Roman"/>
          <w:sz w:val="20"/>
          <w:szCs w:val="20"/>
        </w:rPr>
        <w:t>твительности, голосами животных.</w:t>
      </w:r>
    </w:p>
    <w:p w:rsidR="001F7CC3" w:rsidRPr="007C6731" w:rsidRDefault="00531ED1" w:rsidP="007C6731">
      <w:pPr>
        <w:pStyle w:val="a7"/>
        <w:spacing w:after="0" w:line="240" w:lineRule="auto"/>
        <w:ind w:left="0"/>
        <w:jc w:val="both"/>
        <w:rPr>
          <w:rFonts w:ascii="Times New Roman" w:hAnsi="Times New Roman" w:cs="Times New Roman"/>
          <w:b/>
          <w:i/>
          <w:sz w:val="20"/>
          <w:szCs w:val="20"/>
        </w:rPr>
      </w:pPr>
      <w:r w:rsidRPr="007C6731">
        <w:rPr>
          <w:rFonts w:ascii="Times New Roman" w:hAnsi="Times New Roman" w:cs="Times New Roman"/>
          <w:b/>
          <w:i/>
          <w:sz w:val="20"/>
          <w:szCs w:val="20"/>
        </w:rPr>
        <w:t>Дидактический материал для логопедических занятий:</w:t>
      </w:r>
    </w:p>
    <w:p w:rsidR="001F7CC3"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зеркало, маленькие зеркала; наборы шпателей и щеток, зонды; наборы предметных картинок, наборы сюжетных картинок; наборы настольно-печатных игр: детское лото и детское домино. </w:t>
      </w:r>
    </w:p>
    <w:p w:rsidR="001F7CC3" w:rsidRPr="007C6731" w:rsidRDefault="00D01D5B"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 xml:space="preserve">Оборудование и </w:t>
      </w:r>
      <w:proofErr w:type="gramStart"/>
      <w:r w:rsidRPr="007C6731">
        <w:rPr>
          <w:rFonts w:ascii="Times New Roman" w:hAnsi="Times New Roman" w:cs="Times New Roman"/>
          <w:b/>
          <w:i/>
          <w:sz w:val="20"/>
          <w:szCs w:val="20"/>
        </w:rPr>
        <w:t>дидактический</w:t>
      </w:r>
      <w:proofErr w:type="gramEnd"/>
      <w:r w:rsidRPr="007C6731">
        <w:rPr>
          <w:rFonts w:ascii="Times New Roman" w:hAnsi="Times New Roman" w:cs="Times New Roman"/>
          <w:b/>
          <w:i/>
          <w:sz w:val="20"/>
          <w:szCs w:val="20"/>
        </w:rPr>
        <w:t xml:space="preserve"> материл</w:t>
      </w:r>
      <w:r w:rsidR="00B90BE6" w:rsidRPr="007C6731">
        <w:rPr>
          <w:rFonts w:ascii="Times New Roman" w:hAnsi="Times New Roman" w:cs="Times New Roman"/>
          <w:b/>
          <w:i/>
          <w:sz w:val="20"/>
          <w:szCs w:val="20"/>
        </w:rPr>
        <w:t xml:space="preserve"> для музыкальных занятий</w:t>
      </w:r>
      <w:r w:rsidR="00531ED1" w:rsidRPr="007C6731">
        <w:rPr>
          <w:rFonts w:ascii="Times New Roman" w:hAnsi="Times New Roman" w:cs="Times New Roman"/>
          <w:b/>
          <w:i/>
          <w:sz w:val="20"/>
          <w:szCs w:val="20"/>
        </w:rPr>
        <w:t xml:space="preserve">: </w:t>
      </w:r>
    </w:p>
    <w:p w:rsidR="001F7CC3"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Фортепиано</w:t>
      </w:r>
      <w:r w:rsidR="00AD7B5C" w:rsidRPr="007C6731">
        <w:rPr>
          <w:rFonts w:ascii="Times New Roman" w:hAnsi="Times New Roman" w:cs="Times New Roman"/>
          <w:sz w:val="20"/>
          <w:szCs w:val="20"/>
        </w:rPr>
        <w:t xml:space="preserve">, </w:t>
      </w:r>
      <w:r w:rsidR="00AA6374" w:rsidRPr="007C6731">
        <w:rPr>
          <w:rFonts w:ascii="Times New Roman" w:hAnsi="Times New Roman" w:cs="Times New Roman"/>
          <w:sz w:val="20"/>
          <w:szCs w:val="20"/>
        </w:rPr>
        <w:t xml:space="preserve">видео- и аудиоаппаратура </w:t>
      </w:r>
      <w:r w:rsidR="00AD7B5C" w:rsidRPr="007C6731">
        <w:rPr>
          <w:rFonts w:ascii="Times New Roman" w:hAnsi="Times New Roman" w:cs="Times New Roman"/>
          <w:sz w:val="20"/>
          <w:szCs w:val="20"/>
        </w:rPr>
        <w:t xml:space="preserve">с </w:t>
      </w:r>
      <w:r w:rsidR="00AA6374" w:rsidRPr="007C6731">
        <w:rPr>
          <w:rFonts w:ascii="Times New Roman" w:hAnsi="Times New Roman" w:cs="Times New Roman"/>
          <w:sz w:val="20"/>
          <w:szCs w:val="20"/>
        </w:rPr>
        <w:t xml:space="preserve">видео- и </w:t>
      </w:r>
      <w:r w:rsidR="00AD7B5C" w:rsidRPr="007C6731">
        <w:rPr>
          <w:rFonts w:ascii="Times New Roman" w:hAnsi="Times New Roman" w:cs="Times New Roman"/>
          <w:sz w:val="20"/>
          <w:szCs w:val="20"/>
        </w:rPr>
        <w:t>аудиозаписями.</w:t>
      </w:r>
      <w:r w:rsidRPr="007C6731">
        <w:rPr>
          <w:rFonts w:ascii="Times New Roman" w:hAnsi="Times New Roman" w:cs="Times New Roman"/>
          <w:sz w:val="20"/>
          <w:szCs w:val="20"/>
        </w:rPr>
        <w:t xml:space="preserve"> </w:t>
      </w:r>
    </w:p>
    <w:p w:rsidR="001F7CC3" w:rsidRPr="007C6731" w:rsidRDefault="00531ED1"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b/>
          <w:sz w:val="20"/>
          <w:szCs w:val="20"/>
        </w:rPr>
        <w:lastRenderedPageBreak/>
        <w:t>Детские музыкальные инструменты</w:t>
      </w:r>
      <w:r w:rsidRPr="007C6731">
        <w:rPr>
          <w:rFonts w:ascii="Times New Roman" w:hAnsi="Times New Roman" w:cs="Times New Roman"/>
          <w:sz w:val="20"/>
          <w:szCs w:val="20"/>
        </w:rPr>
        <w:t>: металлофон, ксил</w:t>
      </w:r>
      <w:r w:rsidR="008172DD" w:rsidRPr="007C6731">
        <w:rPr>
          <w:rFonts w:ascii="Times New Roman" w:hAnsi="Times New Roman" w:cs="Times New Roman"/>
          <w:sz w:val="20"/>
          <w:szCs w:val="20"/>
        </w:rPr>
        <w:t>офон, цитра</w:t>
      </w:r>
      <w:r w:rsidR="00593A8F" w:rsidRPr="007C6731">
        <w:rPr>
          <w:rFonts w:ascii="Times New Roman" w:hAnsi="Times New Roman" w:cs="Times New Roman"/>
          <w:sz w:val="20"/>
          <w:szCs w:val="20"/>
        </w:rPr>
        <w:t>, цимбалы или гусли</w:t>
      </w:r>
      <w:r w:rsidRPr="007C6731">
        <w:rPr>
          <w:rFonts w:ascii="Times New Roman" w:hAnsi="Times New Roman" w:cs="Times New Roman"/>
          <w:sz w:val="20"/>
          <w:szCs w:val="20"/>
        </w:rPr>
        <w:t xml:space="preserve">, арфа, </w:t>
      </w:r>
      <w:proofErr w:type="spellStart"/>
      <w:r w:rsidRPr="007C6731">
        <w:rPr>
          <w:rFonts w:ascii="Times New Roman" w:hAnsi="Times New Roman" w:cs="Times New Roman"/>
          <w:sz w:val="20"/>
          <w:szCs w:val="20"/>
        </w:rPr>
        <w:t>триола</w:t>
      </w:r>
      <w:proofErr w:type="spellEnd"/>
      <w:r w:rsidRPr="007C6731">
        <w:rPr>
          <w:rFonts w:ascii="Times New Roman" w:hAnsi="Times New Roman" w:cs="Times New Roman"/>
          <w:sz w:val="20"/>
          <w:szCs w:val="20"/>
        </w:rPr>
        <w:t>, барабаны с разной высотой звучания, буб</w:t>
      </w:r>
      <w:r w:rsidR="008172DD" w:rsidRPr="007C6731">
        <w:rPr>
          <w:rFonts w:ascii="Times New Roman" w:hAnsi="Times New Roman" w:cs="Times New Roman"/>
          <w:sz w:val="20"/>
          <w:szCs w:val="20"/>
        </w:rPr>
        <w:t>ен, треугольник</w:t>
      </w:r>
      <w:r w:rsidRPr="007C6731">
        <w:rPr>
          <w:rFonts w:ascii="Times New Roman" w:hAnsi="Times New Roman" w:cs="Times New Roman"/>
          <w:sz w:val="20"/>
          <w:szCs w:val="20"/>
        </w:rPr>
        <w:t>, маракасы, трещотка, кастаньеты, тарелки (детские), рум</w:t>
      </w:r>
      <w:r w:rsidR="008172DD" w:rsidRPr="007C6731">
        <w:rPr>
          <w:rFonts w:ascii="Times New Roman" w:hAnsi="Times New Roman" w:cs="Times New Roman"/>
          <w:sz w:val="20"/>
          <w:szCs w:val="20"/>
        </w:rPr>
        <w:t>ба,</w:t>
      </w:r>
      <w:r w:rsidR="00031B82" w:rsidRPr="007C6731">
        <w:rPr>
          <w:rFonts w:ascii="Times New Roman" w:hAnsi="Times New Roman" w:cs="Times New Roman"/>
          <w:sz w:val="20"/>
          <w:szCs w:val="20"/>
        </w:rPr>
        <w:t xml:space="preserve"> свистульки,</w:t>
      </w:r>
      <w:r w:rsidR="008172DD" w:rsidRPr="007C6731">
        <w:rPr>
          <w:rFonts w:ascii="Times New Roman" w:hAnsi="Times New Roman" w:cs="Times New Roman"/>
          <w:sz w:val="20"/>
          <w:szCs w:val="20"/>
        </w:rPr>
        <w:t xml:space="preserve"> свирель, дудка</w:t>
      </w:r>
      <w:r w:rsidR="009A5906" w:rsidRPr="007C6731">
        <w:rPr>
          <w:rFonts w:ascii="Times New Roman" w:hAnsi="Times New Roman" w:cs="Times New Roman"/>
          <w:sz w:val="20"/>
          <w:szCs w:val="20"/>
        </w:rPr>
        <w:t>, рож</w:t>
      </w:r>
      <w:r w:rsidR="008172DD" w:rsidRPr="007C6731">
        <w:rPr>
          <w:rFonts w:ascii="Times New Roman" w:hAnsi="Times New Roman" w:cs="Times New Roman"/>
          <w:sz w:val="20"/>
          <w:szCs w:val="20"/>
        </w:rPr>
        <w:t>ок</w:t>
      </w:r>
      <w:r w:rsidR="009A5906" w:rsidRPr="007C6731">
        <w:rPr>
          <w:rFonts w:ascii="Times New Roman" w:hAnsi="Times New Roman" w:cs="Times New Roman"/>
          <w:sz w:val="20"/>
          <w:szCs w:val="20"/>
        </w:rPr>
        <w:t xml:space="preserve">, </w:t>
      </w:r>
      <w:proofErr w:type="spellStart"/>
      <w:r w:rsidR="009A5906" w:rsidRPr="007C6731">
        <w:rPr>
          <w:rFonts w:ascii="Times New Roman" w:hAnsi="Times New Roman" w:cs="Times New Roman"/>
          <w:sz w:val="20"/>
          <w:szCs w:val="20"/>
        </w:rPr>
        <w:t>мирли</w:t>
      </w:r>
      <w:r w:rsidR="008172DD" w:rsidRPr="007C6731">
        <w:rPr>
          <w:rFonts w:ascii="Times New Roman" w:hAnsi="Times New Roman" w:cs="Times New Roman"/>
          <w:sz w:val="20"/>
          <w:szCs w:val="20"/>
        </w:rPr>
        <w:t>тон</w:t>
      </w:r>
      <w:proofErr w:type="spellEnd"/>
      <w:r w:rsidR="008172DD" w:rsidRPr="007C6731">
        <w:rPr>
          <w:rFonts w:ascii="Times New Roman" w:hAnsi="Times New Roman" w:cs="Times New Roman"/>
          <w:sz w:val="20"/>
          <w:szCs w:val="20"/>
        </w:rPr>
        <w:t>, флейта или кларнет, к</w:t>
      </w:r>
      <w:r w:rsidRPr="007C6731">
        <w:rPr>
          <w:rFonts w:ascii="Times New Roman" w:hAnsi="Times New Roman" w:cs="Times New Roman"/>
          <w:sz w:val="20"/>
          <w:szCs w:val="20"/>
        </w:rPr>
        <w:t>олотушка, бубенцы, коробочка</w:t>
      </w:r>
      <w:r w:rsidR="00031B82" w:rsidRPr="007C6731">
        <w:rPr>
          <w:rFonts w:ascii="Times New Roman" w:hAnsi="Times New Roman" w:cs="Times New Roman"/>
          <w:sz w:val="20"/>
          <w:szCs w:val="20"/>
        </w:rPr>
        <w:t>, шарманка.</w:t>
      </w:r>
      <w:r w:rsidRPr="007C6731">
        <w:rPr>
          <w:rFonts w:ascii="Times New Roman" w:hAnsi="Times New Roman" w:cs="Times New Roman"/>
          <w:sz w:val="20"/>
          <w:szCs w:val="20"/>
        </w:rPr>
        <w:t xml:space="preserve"> </w:t>
      </w:r>
      <w:proofErr w:type="gramEnd"/>
    </w:p>
    <w:p w:rsidR="001F7CC3"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sz w:val="20"/>
          <w:szCs w:val="20"/>
        </w:rPr>
        <w:t>Игрушки-инструменты</w:t>
      </w:r>
      <w:r w:rsidRPr="007C6731">
        <w:rPr>
          <w:rFonts w:ascii="Times New Roman" w:hAnsi="Times New Roman" w:cs="Times New Roman"/>
          <w:sz w:val="20"/>
          <w:szCs w:val="20"/>
        </w:rPr>
        <w:t>: пианино, балалайка, гармошка, пятиступенчатая лесенка, звуковая книжка,</w:t>
      </w:r>
      <w:r w:rsidR="00031B82" w:rsidRPr="007C6731">
        <w:rPr>
          <w:rFonts w:ascii="Times New Roman" w:hAnsi="Times New Roman" w:cs="Times New Roman"/>
          <w:sz w:val="20"/>
          <w:szCs w:val="20"/>
        </w:rPr>
        <w:t xml:space="preserve"> музыкальный телефон.</w:t>
      </w:r>
      <w:r w:rsidRPr="007C6731">
        <w:rPr>
          <w:rFonts w:ascii="Times New Roman" w:hAnsi="Times New Roman" w:cs="Times New Roman"/>
          <w:sz w:val="20"/>
          <w:szCs w:val="20"/>
        </w:rPr>
        <w:t xml:space="preserve"> </w:t>
      </w:r>
    </w:p>
    <w:p w:rsidR="001F7CC3" w:rsidRPr="007C6731" w:rsidRDefault="00531ED1"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b/>
          <w:sz w:val="20"/>
          <w:szCs w:val="20"/>
        </w:rPr>
        <w:t>Игрушки озвученные:</w:t>
      </w:r>
      <w:r w:rsidR="00AA6374" w:rsidRPr="007C6731">
        <w:rPr>
          <w:rFonts w:ascii="Times New Roman" w:hAnsi="Times New Roman" w:cs="Times New Roman"/>
          <w:sz w:val="20"/>
          <w:szCs w:val="20"/>
        </w:rPr>
        <w:t xml:space="preserve"> погремушка, </w:t>
      </w:r>
      <w:r w:rsidR="00AD7B5C" w:rsidRPr="007C6731">
        <w:rPr>
          <w:rFonts w:ascii="Times New Roman" w:hAnsi="Times New Roman" w:cs="Times New Roman"/>
          <w:sz w:val="20"/>
          <w:szCs w:val="20"/>
        </w:rPr>
        <w:t xml:space="preserve">молоточек, </w:t>
      </w:r>
      <w:r w:rsidRPr="007C6731">
        <w:rPr>
          <w:rFonts w:ascii="Times New Roman" w:hAnsi="Times New Roman" w:cs="Times New Roman"/>
          <w:sz w:val="20"/>
          <w:szCs w:val="20"/>
        </w:rPr>
        <w:t>игр</w:t>
      </w:r>
      <w:r w:rsidR="00AD7B5C" w:rsidRPr="007C6731">
        <w:rPr>
          <w:rFonts w:ascii="Times New Roman" w:hAnsi="Times New Roman" w:cs="Times New Roman"/>
          <w:sz w:val="20"/>
          <w:szCs w:val="20"/>
        </w:rPr>
        <w:t>ушка с фиксированной мелодией (</w:t>
      </w:r>
      <w:r w:rsidRPr="007C6731">
        <w:rPr>
          <w:rFonts w:ascii="Times New Roman" w:hAnsi="Times New Roman" w:cs="Times New Roman"/>
          <w:sz w:val="20"/>
          <w:szCs w:val="20"/>
        </w:rPr>
        <w:t>органчик, музыкальный ящичек, шкатулка</w:t>
      </w:r>
      <w:r w:rsidR="00AD7B5C" w:rsidRPr="007C6731">
        <w:rPr>
          <w:rFonts w:ascii="Times New Roman" w:hAnsi="Times New Roman" w:cs="Times New Roman"/>
          <w:sz w:val="20"/>
          <w:szCs w:val="20"/>
        </w:rPr>
        <w:t xml:space="preserve"> и др.</w:t>
      </w:r>
      <w:r w:rsidR="00AA6374" w:rsidRPr="007C6731">
        <w:rPr>
          <w:rFonts w:ascii="Times New Roman" w:hAnsi="Times New Roman" w:cs="Times New Roman"/>
          <w:sz w:val="20"/>
          <w:szCs w:val="20"/>
        </w:rPr>
        <w:t xml:space="preserve">), озвученные  картинки, музыкальные книжки. </w:t>
      </w:r>
      <w:proofErr w:type="gramEnd"/>
    </w:p>
    <w:p w:rsidR="001F7CC3" w:rsidRPr="007C6731" w:rsidRDefault="00531ED1"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b/>
          <w:sz w:val="20"/>
          <w:szCs w:val="20"/>
        </w:rPr>
        <w:t xml:space="preserve">Учебно-наглядный материал: </w:t>
      </w:r>
      <w:r w:rsidRPr="007C6731">
        <w:rPr>
          <w:rFonts w:ascii="Times New Roman" w:hAnsi="Times New Roman" w:cs="Times New Roman"/>
          <w:sz w:val="20"/>
          <w:szCs w:val="20"/>
        </w:rPr>
        <w:t>настольные дидак</w:t>
      </w:r>
      <w:r w:rsidR="00AA6374" w:rsidRPr="007C6731">
        <w:rPr>
          <w:rFonts w:ascii="Times New Roman" w:hAnsi="Times New Roman" w:cs="Times New Roman"/>
          <w:sz w:val="20"/>
          <w:szCs w:val="20"/>
        </w:rPr>
        <w:t>тические игры: музыкальное лото</w:t>
      </w:r>
      <w:r w:rsidRPr="007C6731">
        <w:rPr>
          <w:rFonts w:ascii="Times New Roman" w:hAnsi="Times New Roman" w:cs="Times New Roman"/>
          <w:sz w:val="20"/>
          <w:szCs w:val="20"/>
        </w:rPr>
        <w:t>, «узнай по голосу», «Узнай, какой инструмент», «</w:t>
      </w:r>
      <w:r w:rsidR="00AA6374" w:rsidRPr="007C6731">
        <w:rPr>
          <w:rFonts w:ascii="Times New Roman" w:hAnsi="Times New Roman" w:cs="Times New Roman"/>
          <w:sz w:val="20"/>
          <w:szCs w:val="20"/>
        </w:rPr>
        <w:t>Найди маму», «Узнай бубенчик»,  «Найди и покажи»,</w:t>
      </w:r>
      <w:r w:rsidR="00031B82" w:rsidRPr="007C6731">
        <w:rPr>
          <w:rFonts w:ascii="Times New Roman" w:hAnsi="Times New Roman" w:cs="Times New Roman"/>
          <w:sz w:val="20"/>
          <w:szCs w:val="20"/>
        </w:rPr>
        <w:t xml:space="preserve"> «Времена года в цвете и звуке»</w:t>
      </w:r>
      <w:r w:rsidR="00AA6374" w:rsidRPr="007C6731">
        <w:rPr>
          <w:rFonts w:ascii="Times New Roman" w:hAnsi="Times New Roman" w:cs="Times New Roman"/>
          <w:sz w:val="20"/>
          <w:szCs w:val="20"/>
        </w:rPr>
        <w:t xml:space="preserve"> и др. </w:t>
      </w:r>
      <w:r w:rsidRPr="007C6731">
        <w:rPr>
          <w:rFonts w:ascii="Times New Roman" w:hAnsi="Times New Roman" w:cs="Times New Roman"/>
          <w:sz w:val="20"/>
          <w:szCs w:val="20"/>
        </w:rPr>
        <w:t>Атрибуты и костюмы: домик-декорация, карусель, флажки, султанчики, вертушки, цветные ленты, цветы, рули, лошадки, вожжи, шапочки-маски, костюмы: национальные, карнавальные.</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 xml:space="preserve">Детали </w:t>
      </w:r>
      <w:r w:rsidR="00AA6374" w:rsidRPr="007C6731">
        <w:rPr>
          <w:rFonts w:ascii="Times New Roman" w:hAnsi="Times New Roman" w:cs="Times New Roman"/>
          <w:sz w:val="20"/>
          <w:szCs w:val="20"/>
        </w:rPr>
        <w:t xml:space="preserve">народных </w:t>
      </w:r>
      <w:r w:rsidRPr="007C6731">
        <w:rPr>
          <w:rFonts w:ascii="Times New Roman" w:hAnsi="Times New Roman" w:cs="Times New Roman"/>
          <w:sz w:val="20"/>
          <w:szCs w:val="20"/>
        </w:rPr>
        <w:t>костюмов: косыночки, сапожки, пояса с пря</w:t>
      </w:r>
      <w:r w:rsidR="00AA6374" w:rsidRPr="007C6731">
        <w:rPr>
          <w:rFonts w:ascii="Times New Roman" w:hAnsi="Times New Roman" w:cs="Times New Roman"/>
          <w:sz w:val="20"/>
          <w:szCs w:val="20"/>
        </w:rPr>
        <w:t>жкой, кокошники, фартучки, вен</w:t>
      </w:r>
      <w:r w:rsidRPr="007C6731">
        <w:rPr>
          <w:rFonts w:ascii="Times New Roman" w:hAnsi="Times New Roman" w:cs="Times New Roman"/>
          <w:sz w:val="20"/>
          <w:szCs w:val="20"/>
        </w:rPr>
        <w:t>ки, шапки-ушанки.</w:t>
      </w:r>
      <w:proofErr w:type="gramEnd"/>
    </w:p>
    <w:p w:rsidR="001F7CC3"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b/>
          <w:sz w:val="20"/>
          <w:szCs w:val="20"/>
        </w:rPr>
        <w:t xml:space="preserve"> Специальное оборудование к музыкальной деятельности:</w:t>
      </w:r>
      <w:r w:rsidRPr="007C6731">
        <w:rPr>
          <w:rFonts w:ascii="Times New Roman" w:hAnsi="Times New Roman" w:cs="Times New Roman"/>
          <w:sz w:val="20"/>
          <w:szCs w:val="20"/>
        </w:rPr>
        <w:t xml:space="preserve"> </w:t>
      </w:r>
    </w:p>
    <w:p w:rsidR="00031B82" w:rsidRPr="007C6731" w:rsidRDefault="00031B82"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большое настенное зеркало; настольная и напольная ширмы; плоскостные деревянные, пластмассовые или картонные фигурки персонажей сказок; декоративные украшения (солнце, тучи, деревья, дома и т. п.); набор кукол для пальчикового театра (кошка, мышка, медведь, лиса, собака и т. п.); куклы бибабо (заяц, мышка, кошка, собака, девочка, мальчик, бабушка, дедушка т.п.);</w:t>
      </w:r>
      <w:proofErr w:type="gramEnd"/>
      <w:r w:rsidRPr="007C6731">
        <w:rPr>
          <w:rFonts w:ascii="Times New Roman" w:hAnsi="Times New Roman" w:cs="Times New Roman"/>
          <w:sz w:val="20"/>
          <w:szCs w:val="20"/>
        </w:rPr>
        <w:t xml:space="preserve"> рукавички с изображениями мордочек животных (кошки, собаки, курочки и т. п.); атрибуты для игры-драматизации: большой макет репки из папье-маше или другого материала, домик-теремок; костюмы курочки, собачки, кошки, мышки, бабочек и других сказочных персонажей; нагрудники или нагрудные фартучки с прозрачными кармашками для контурных изображений животных, птиц.</w:t>
      </w:r>
    </w:p>
    <w:p w:rsidR="001F7CC3" w:rsidRPr="007C6731" w:rsidRDefault="00B90BE6"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П</w:t>
      </w:r>
      <w:r w:rsidR="00531ED1" w:rsidRPr="007C6731">
        <w:rPr>
          <w:rFonts w:ascii="Times New Roman" w:hAnsi="Times New Roman" w:cs="Times New Roman"/>
          <w:b/>
          <w:i/>
          <w:sz w:val="20"/>
          <w:szCs w:val="20"/>
        </w:rPr>
        <w:t>еречень материала и оборудования для изобразительной деятельности</w:t>
      </w:r>
      <w:r w:rsidR="00031B82" w:rsidRPr="007C6731">
        <w:rPr>
          <w:rFonts w:ascii="Times New Roman" w:hAnsi="Times New Roman" w:cs="Times New Roman"/>
          <w:b/>
          <w:i/>
          <w:sz w:val="20"/>
          <w:szCs w:val="20"/>
        </w:rPr>
        <w:t>:</w:t>
      </w:r>
    </w:p>
    <w:p w:rsidR="001F7CC3"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ЛЕПКА</w:t>
      </w:r>
    </w:p>
    <w:p w:rsidR="001F7CC3" w:rsidRPr="007C6731" w:rsidRDefault="00531ED1"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Материалы для лепки: глина, цветное тесто (пат), пластилин; палочки разной длины и ширины для рисования на песке на прогулке; </w:t>
      </w:r>
      <w:r w:rsidR="002F6A99" w:rsidRPr="007C6731">
        <w:rPr>
          <w:rFonts w:ascii="Times New Roman" w:hAnsi="Times New Roman" w:cs="Times New Roman"/>
          <w:sz w:val="20"/>
          <w:szCs w:val="20"/>
        </w:rPr>
        <w:t xml:space="preserve">набор формочек для теста различной формы (круглые, квадратные, треугольные) и разной величины (большие, маленькие, мелкие, глубокие); </w:t>
      </w:r>
      <w:r w:rsidR="00031B82" w:rsidRPr="007C6731">
        <w:rPr>
          <w:rFonts w:ascii="Times New Roman" w:hAnsi="Times New Roman" w:cs="Times New Roman"/>
          <w:sz w:val="20"/>
          <w:szCs w:val="20"/>
        </w:rPr>
        <w:t xml:space="preserve">ёмкости </w:t>
      </w:r>
      <w:r w:rsidRPr="007C6731">
        <w:rPr>
          <w:rFonts w:ascii="Times New Roman" w:hAnsi="Times New Roman" w:cs="Times New Roman"/>
          <w:sz w:val="20"/>
          <w:szCs w:val="20"/>
        </w:rPr>
        <w:t>с плотно прилегающими крышками для хранения глины; кисти для росписи глиняных изделий; тряпочки для обработки изделия;</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печатки разной формы для украшения вылепленного изделия; стеки разной формы; салфетки из ткани; скалки разного размера; наглядный материал: овощи, фрукты, грибы (муляжи и натуральные): набор игрушек: куклы, животные, птицы, транспорт и</w:t>
      </w:r>
      <w:r w:rsidR="002F6A99" w:rsidRPr="007C6731">
        <w:rPr>
          <w:rFonts w:ascii="Times New Roman" w:hAnsi="Times New Roman" w:cs="Times New Roman"/>
          <w:sz w:val="20"/>
          <w:szCs w:val="20"/>
        </w:rPr>
        <w:t xml:space="preserve"> др., подносы для хранения поделок их глины, пластилина, теста.</w:t>
      </w:r>
      <w:proofErr w:type="gramEnd"/>
    </w:p>
    <w:p w:rsidR="001F7CC3"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АППЛИКАЦИЯ</w:t>
      </w:r>
    </w:p>
    <w:p w:rsidR="001F7CC3" w:rsidRPr="007C6731" w:rsidRDefault="00531ED1"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Материалы для апп</w:t>
      </w:r>
      <w:r w:rsidR="002F6A99" w:rsidRPr="007C6731">
        <w:rPr>
          <w:rFonts w:ascii="Times New Roman" w:hAnsi="Times New Roman" w:cs="Times New Roman"/>
          <w:sz w:val="20"/>
          <w:szCs w:val="20"/>
        </w:rPr>
        <w:t xml:space="preserve">ликации: наборы цветной бумаги </w:t>
      </w:r>
      <w:r w:rsidRPr="007C6731">
        <w:rPr>
          <w:rFonts w:ascii="Times New Roman" w:hAnsi="Times New Roman" w:cs="Times New Roman"/>
          <w:sz w:val="20"/>
          <w:szCs w:val="20"/>
        </w:rPr>
        <w:t>разного сорта; набор щетинных кистей для работы с клеем; пластина (подкладка) для намазывания форм клеем; салфетки из ткани для прижимания форм к бумаге; ножницы с тупыми концами для вырезания форм; розетки для клея; подносы для форм; клей для аппликации; наглядный материал: овощи, фрукты, грибы (муляжи и натуральные);</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набор игрушек: куклы, животные, птицы, транспорт, рыбы, сказочные знакомы</w:t>
      </w:r>
      <w:r w:rsidR="002F6A99" w:rsidRPr="007C6731">
        <w:rPr>
          <w:rFonts w:ascii="Times New Roman" w:hAnsi="Times New Roman" w:cs="Times New Roman"/>
          <w:sz w:val="20"/>
          <w:szCs w:val="20"/>
        </w:rPr>
        <w:t>е</w:t>
      </w:r>
      <w:r w:rsidRPr="007C6731">
        <w:rPr>
          <w:rFonts w:ascii="Times New Roman" w:hAnsi="Times New Roman" w:cs="Times New Roman"/>
          <w:sz w:val="20"/>
          <w:szCs w:val="20"/>
        </w:rPr>
        <w:t xml:space="preserve"> персонажи; наборы </w:t>
      </w:r>
      <w:r w:rsidR="002F6A99" w:rsidRPr="007C6731">
        <w:rPr>
          <w:rFonts w:ascii="Times New Roman" w:hAnsi="Times New Roman" w:cs="Times New Roman"/>
          <w:sz w:val="20"/>
          <w:szCs w:val="20"/>
        </w:rPr>
        <w:t>картинок.</w:t>
      </w:r>
      <w:proofErr w:type="gramEnd"/>
    </w:p>
    <w:p w:rsidR="001F7CC3"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РИСОВАНИЕ</w:t>
      </w:r>
    </w:p>
    <w:p w:rsidR="002F6A99" w:rsidRPr="007C6731" w:rsidRDefault="002F6A99"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Д</w:t>
      </w:r>
      <w:r w:rsidR="00531ED1" w:rsidRPr="007C6731">
        <w:rPr>
          <w:rFonts w:ascii="Times New Roman" w:hAnsi="Times New Roman" w:cs="Times New Roman"/>
          <w:sz w:val="20"/>
          <w:szCs w:val="20"/>
        </w:rPr>
        <w:t>оска настенная для рисования мелом, расположенная на доступном детям уровне; стенд для размещения детских рисунков; индивидуальные доски для рисования мелками, фломастерами; наборы белой бума</w:t>
      </w:r>
      <w:r w:rsidRPr="007C6731">
        <w:rPr>
          <w:rFonts w:ascii="Times New Roman" w:hAnsi="Times New Roman" w:cs="Times New Roman"/>
          <w:sz w:val="20"/>
          <w:szCs w:val="20"/>
        </w:rPr>
        <w:t>ги различной плотности - гладкой, шершавой</w:t>
      </w:r>
      <w:r w:rsidR="00531ED1" w:rsidRPr="007C6731">
        <w:rPr>
          <w:rFonts w:ascii="Times New Roman" w:hAnsi="Times New Roman" w:cs="Times New Roman"/>
          <w:sz w:val="20"/>
          <w:szCs w:val="20"/>
        </w:rPr>
        <w:t>; наборы бумаги тонированных светлых оттенков - желтого, охры, оранжевого, голубого и т. д.);</w:t>
      </w:r>
      <w:proofErr w:type="gramEnd"/>
      <w:r w:rsidR="00531ED1" w:rsidRPr="007C6731">
        <w:rPr>
          <w:rFonts w:ascii="Times New Roman" w:hAnsi="Times New Roman" w:cs="Times New Roman"/>
          <w:sz w:val="20"/>
          <w:szCs w:val="20"/>
        </w:rPr>
        <w:t xml:space="preserve"> </w:t>
      </w:r>
      <w:proofErr w:type="gramStart"/>
      <w:r w:rsidR="00531ED1" w:rsidRPr="007C6731">
        <w:rPr>
          <w:rFonts w:ascii="Times New Roman" w:hAnsi="Times New Roman" w:cs="Times New Roman"/>
          <w:sz w:val="20"/>
          <w:szCs w:val="20"/>
        </w:rPr>
        <w:t xml:space="preserve">наборы белого и цветного мела, цветных карандашей, цветных фломастеров разной толщины, </w:t>
      </w:r>
      <w:r w:rsidRPr="007C6731">
        <w:rPr>
          <w:rFonts w:ascii="Times New Roman" w:hAnsi="Times New Roman" w:cs="Times New Roman"/>
          <w:sz w:val="20"/>
          <w:szCs w:val="20"/>
        </w:rPr>
        <w:t xml:space="preserve">маркеров, цветных восковых мелков, красок (акварель, гуашь), </w:t>
      </w:r>
      <w:r w:rsidR="00531ED1" w:rsidRPr="007C6731">
        <w:rPr>
          <w:rFonts w:ascii="Times New Roman" w:hAnsi="Times New Roman" w:cs="Times New Roman"/>
          <w:sz w:val="20"/>
          <w:szCs w:val="20"/>
        </w:rPr>
        <w:t>стаканчики для кисточек</w:t>
      </w:r>
      <w:r w:rsidRPr="007C6731">
        <w:rPr>
          <w:rFonts w:ascii="Times New Roman" w:hAnsi="Times New Roman" w:cs="Times New Roman"/>
          <w:sz w:val="20"/>
          <w:szCs w:val="20"/>
        </w:rPr>
        <w:t xml:space="preserve">, </w:t>
      </w:r>
      <w:r w:rsidR="00531ED1" w:rsidRPr="007C6731">
        <w:rPr>
          <w:rFonts w:ascii="Times New Roman" w:hAnsi="Times New Roman" w:cs="Times New Roman"/>
          <w:sz w:val="20"/>
          <w:szCs w:val="20"/>
        </w:rPr>
        <w:t xml:space="preserve">фартуки, нарукавники; кисточки круглые для рисования красками (среднего, маленького и большого размера); </w:t>
      </w:r>
      <w:r w:rsidRPr="007C6731">
        <w:rPr>
          <w:rFonts w:ascii="Times New Roman" w:hAnsi="Times New Roman" w:cs="Times New Roman"/>
          <w:sz w:val="20"/>
          <w:szCs w:val="20"/>
        </w:rPr>
        <w:t>палитры и подставок для кистей.</w:t>
      </w:r>
      <w:proofErr w:type="gramEnd"/>
    </w:p>
    <w:p w:rsidR="001F7CC3"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Перечень оборудования и дидактического материала для занятий по конструированию</w:t>
      </w:r>
    </w:p>
    <w:p w:rsidR="003E61D0" w:rsidRPr="007C6731" w:rsidRDefault="00531ED1" w:rsidP="007C6731">
      <w:pPr>
        <w:pStyle w:val="a7"/>
        <w:numPr>
          <w:ilvl w:val="0"/>
          <w:numId w:val="87"/>
        </w:numPr>
        <w:spacing w:after="0" w:line="240" w:lineRule="auto"/>
        <w:ind w:left="0" w:firstLine="0"/>
        <w:jc w:val="both"/>
        <w:rPr>
          <w:rFonts w:ascii="Times New Roman" w:hAnsi="Times New Roman" w:cs="Times New Roman"/>
          <w:sz w:val="20"/>
          <w:szCs w:val="20"/>
        </w:rPr>
      </w:pPr>
      <w:r w:rsidRPr="007C6731">
        <w:rPr>
          <w:rFonts w:ascii="Times New Roman" w:hAnsi="Times New Roman" w:cs="Times New Roman"/>
          <w:sz w:val="20"/>
          <w:szCs w:val="20"/>
        </w:rPr>
        <w:t>Строительный материал: мягкие модули, крупный деревянный строитель</w:t>
      </w:r>
      <w:r w:rsidR="003E61D0" w:rsidRPr="007C6731">
        <w:rPr>
          <w:rFonts w:ascii="Times New Roman" w:hAnsi="Times New Roman" w:cs="Times New Roman"/>
          <w:sz w:val="20"/>
          <w:szCs w:val="20"/>
        </w:rPr>
        <w:t>ный материал</w:t>
      </w:r>
      <w:r w:rsidRPr="007C6731">
        <w:rPr>
          <w:rFonts w:ascii="Times New Roman" w:hAnsi="Times New Roman" w:cs="Times New Roman"/>
          <w:sz w:val="20"/>
          <w:szCs w:val="20"/>
        </w:rPr>
        <w:t>, строительные наборы из геометрических фигур одного и разного цвета, строительные наборы из готовых конструкций, различные пластмассовые конструкторы, конструктор ЛЕГО;</w:t>
      </w:r>
    </w:p>
    <w:p w:rsidR="003E61D0" w:rsidRPr="007C6731" w:rsidRDefault="00531ED1" w:rsidP="007C6731">
      <w:pPr>
        <w:pStyle w:val="a7"/>
        <w:numPr>
          <w:ilvl w:val="0"/>
          <w:numId w:val="87"/>
        </w:numPr>
        <w:spacing w:after="0" w:line="240" w:lineRule="auto"/>
        <w:ind w:left="0" w:firstLine="0"/>
        <w:jc w:val="both"/>
        <w:rPr>
          <w:rFonts w:ascii="Times New Roman" w:hAnsi="Times New Roman" w:cs="Times New Roman"/>
          <w:sz w:val="20"/>
          <w:szCs w:val="20"/>
        </w:rPr>
      </w:pPr>
      <w:proofErr w:type="gramStart"/>
      <w:r w:rsidRPr="007C6731">
        <w:rPr>
          <w:rFonts w:ascii="Times New Roman" w:hAnsi="Times New Roman" w:cs="Times New Roman"/>
          <w:sz w:val="20"/>
          <w:szCs w:val="20"/>
        </w:rPr>
        <w:t>наборы мозаики: пластмассовые и</w:t>
      </w:r>
      <w:r w:rsidR="003E61D0" w:rsidRPr="007C6731">
        <w:rPr>
          <w:rFonts w:ascii="Times New Roman" w:hAnsi="Times New Roman" w:cs="Times New Roman"/>
          <w:sz w:val="20"/>
          <w:szCs w:val="20"/>
        </w:rPr>
        <w:t>з различных геометрических форм,</w:t>
      </w:r>
      <w:r w:rsidRPr="007C6731">
        <w:rPr>
          <w:rFonts w:ascii="Times New Roman" w:hAnsi="Times New Roman" w:cs="Times New Roman"/>
          <w:sz w:val="20"/>
          <w:szCs w:val="20"/>
        </w:rPr>
        <w:t xml:space="preserve"> </w:t>
      </w:r>
      <w:r w:rsidR="003E61D0" w:rsidRPr="007C6731">
        <w:rPr>
          <w:rFonts w:ascii="Times New Roman" w:hAnsi="Times New Roman" w:cs="Times New Roman"/>
          <w:sz w:val="20"/>
          <w:szCs w:val="20"/>
        </w:rPr>
        <w:t xml:space="preserve">разного размера; </w:t>
      </w:r>
      <w:r w:rsidRPr="007C6731">
        <w:rPr>
          <w:rFonts w:ascii="Times New Roman" w:hAnsi="Times New Roman" w:cs="Times New Roman"/>
          <w:sz w:val="20"/>
          <w:szCs w:val="20"/>
        </w:rPr>
        <w:t xml:space="preserve">магнитные, пластмассовые; сборно-разборные игрушки: матрешки разного размера, пирамидки разного вида, куклы, петрушки, животные, знакомые детям сказочные персонажи (Чебурашка, Буратино); </w:t>
      </w:r>
      <w:proofErr w:type="gramEnd"/>
    </w:p>
    <w:p w:rsidR="003E61D0" w:rsidRPr="007C6731" w:rsidRDefault="00531ED1" w:rsidP="007C6731">
      <w:pPr>
        <w:pStyle w:val="a7"/>
        <w:numPr>
          <w:ilvl w:val="0"/>
          <w:numId w:val="87"/>
        </w:numPr>
        <w:spacing w:after="0" w:line="240" w:lineRule="auto"/>
        <w:ind w:left="0" w:firstLine="0"/>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набор различных мелких сюжетных игрушек: зайчики, ежики, мишки, белки, лисы, лягушки, слоники, волки, рыбки и др.; </w:t>
      </w:r>
      <w:proofErr w:type="gramEnd"/>
    </w:p>
    <w:p w:rsidR="003E61D0" w:rsidRPr="007C6731" w:rsidRDefault="00531ED1" w:rsidP="007C6731">
      <w:pPr>
        <w:pStyle w:val="a7"/>
        <w:numPr>
          <w:ilvl w:val="0"/>
          <w:numId w:val="87"/>
        </w:numPr>
        <w:spacing w:after="0" w:line="240" w:lineRule="auto"/>
        <w:ind w:left="0"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наборы разрезных картинок (предметных и сюжетных); </w:t>
      </w:r>
    </w:p>
    <w:p w:rsidR="003E61D0" w:rsidRPr="007C6731" w:rsidRDefault="00531ED1" w:rsidP="007C6731">
      <w:pPr>
        <w:pStyle w:val="a7"/>
        <w:numPr>
          <w:ilvl w:val="0"/>
          <w:numId w:val="87"/>
        </w:numPr>
        <w:spacing w:after="0" w:line="240" w:lineRule="auto"/>
        <w:ind w:left="0"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наборы предметных или сюжетных картинок с прорезями круглой, квадратной, треугольной, многоугольной формы, которые необходимо вставить в определенное место; </w:t>
      </w:r>
    </w:p>
    <w:p w:rsidR="003E61D0" w:rsidRPr="007C6731" w:rsidRDefault="00531ED1" w:rsidP="007C6731">
      <w:pPr>
        <w:pStyle w:val="a7"/>
        <w:numPr>
          <w:ilvl w:val="0"/>
          <w:numId w:val="87"/>
        </w:numPr>
        <w:spacing w:after="0" w:line="240" w:lineRule="auto"/>
        <w:ind w:left="0"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наборы фигурок людей и животных из плотной ткани, картона или плотной бумаги для </w:t>
      </w:r>
      <w:proofErr w:type="spellStart"/>
      <w:r w:rsidRPr="007C6731">
        <w:rPr>
          <w:rFonts w:ascii="Times New Roman" w:hAnsi="Times New Roman" w:cs="Times New Roman"/>
          <w:sz w:val="20"/>
          <w:szCs w:val="20"/>
        </w:rPr>
        <w:t>фланелеграфа</w:t>
      </w:r>
      <w:proofErr w:type="spellEnd"/>
      <w:r w:rsidRPr="007C6731">
        <w:rPr>
          <w:rFonts w:ascii="Times New Roman" w:hAnsi="Times New Roman" w:cs="Times New Roman"/>
          <w:sz w:val="20"/>
          <w:szCs w:val="20"/>
        </w:rPr>
        <w:t>;</w:t>
      </w:r>
    </w:p>
    <w:p w:rsidR="003E61D0" w:rsidRPr="007C6731" w:rsidRDefault="00531ED1" w:rsidP="007C6731">
      <w:pPr>
        <w:pStyle w:val="a7"/>
        <w:numPr>
          <w:ilvl w:val="0"/>
          <w:numId w:val="87"/>
        </w:numPr>
        <w:spacing w:after="0" w:line="240" w:lineRule="auto"/>
        <w:ind w:left="0" w:firstLine="0"/>
        <w:jc w:val="both"/>
        <w:rPr>
          <w:rFonts w:ascii="Times New Roman" w:hAnsi="Times New Roman" w:cs="Times New Roman"/>
          <w:sz w:val="20"/>
          <w:szCs w:val="20"/>
        </w:rPr>
      </w:pPr>
      <w:r w:rsidRPr="007C6731">
        <w:rPr>
          <w:rFonts w:ascii="Times New Roman" w:hAnsi="Times New Roman" w:cs="Times New Roman"/>
          <w:sz w:val="20"/>
          <w:szCs w:val="20"/>
        </w:rPr>
        <w:t>наборы палочек: крупные</w:t>
      </w:r>
      <w:r w:rsidR="003E61D0" w:rsidRPr="007C6731">
        <w:rPr>
          <w:rFonts w:ascii="Times New Roman" w:hAnsi="Times New Roman" w:cs="Times New Roman"/>
          <w:sz w:val="20"/>
          <w:szCs w:val="20"/>
        </w:rPr>
        <w:t xml:space="preserve"> и</w:t>
      </w:r>
      <w:r w:rsidRPr="007C6731">
        <w:rPr>
          <w:rFonts w:ascii="Times New Roman" w:hAnsi="Times New Roman" w:cs="Times New Roman"/>
          <w:sz w:val="20"/>
          <w:szCs w:val="20"/>
        </w:rPr>
        <w:t xml:space="preserve"> мелкие плоские палочки </w:t>
      </w:r>
      <w:r w:rsidR="003E61D0" w:rsidRPr="007C6731">
        <w:rPr>
          <w:rFonts w:ascii="Times New Roman" w:hAnsi="Times New Roman" w:cs="Times New Roman"/>
          <w:sz w:val="20"/>
          <w:szCs w:val="20"/>
        </w:rPr>
        <w:t>разного размера (пластмассовые и деревянные/</w:t>
      </w:r>
      <w:r w:rsidRPr="007C6731">
        <w:rPr>
          <w:rFonts w:ascii="Times New Roman" w:hAnsi="Times New Roman" w:cs="Times New Roman"/>
          <w:sz w:val="20"/>
          <w:szCs w:val="20"/>
        </w:rPr>
        <w:t xml:space="preserve"> разного цвета); </w:t>
      </w:r>
    </w:p>
    <w:p w:rsidR="003E61D0" w:rsidRPr="007C6731" w:rsidRDefault="00531ED1" w:rsidP="007C6731">
      <w:pPr>
        <w:pStyle w:val="a7"/>
        <w:numPr>
          <w:ilvl w:val="0"/>
          <w:numId w:val="87"/>
        </w:numPr>
        <w:spacing w:after="0" w:line="240" w:lineRule="auto"/>
        <w:ind w:left="0" w:firstLine="0"/>
        <w:jc w:val="both"/>
        <w:rPr>
          <w:rFonts w:ascii="Times New Roman" w:hAnsi="Times New Roman" w:cs="Times New Roman"/>
          <w:sz w:val="20"/>
          <w:szCs w:val="20"/>
        </w:rPr>
      </w:pPr>
      <w:r w:rsidRPr="007C6731">
        <w:rPr>
          <w:rFonts w:ascii="Times New Roman" w:hAnsi="Times New Roman" w:cs="Times New Roman"/>
          <w:sz w:val="20"/>
          <w:szCs w:val="20"/>
        </w:rPr>
        <w:t xml:space="preserve">столы для </w:t>
      </w:r>
      <w:r w:rsidR="003E61D0" w:rsidRPr="007C6731">
        <w:rPr>
          <w:rFonts w:ascii="Times New Roman" w:hAnsi="Times New Roman" w:cs="Times New Roman"/>
          <w:sz w:val="20"/>
          <w:szCs w:val="20"/>
        </w:rPr>
        <w:t xml:space="preserve">конструкторской </w:t>
      </w:r>
      <w:r w:rsidRPr="007C6731">
        <w:rPr>
          <w:rFonts w:ascii="Times New Roman" w:hAnsi="Times New Roman" w:cs="Times New Roman"/>
          <w:sz w:val="20"/>
          <w:szCs w:val="20"/>
        </w:rPr>
        <w:t xml:space="preserve">деятельности; настольный конструктор – строительные наборы, состоящие из кубиков, брусков и т. п. </w:t>
      </w:r>
    </w:p>
    <w:p w:rsidR="001F7CC3" w:rsidRPr="007C6731" w:rsidRDefault="00531ED1" w:rsidP="007C6731">
      <w:pPr>
        <w:pStyle w:val="a7"/>
        <w:numPr>
          <w:ilvl w:val="0"/>
          <w:numId w:val="87"/>
        </w:numPr>
        <w:spacing w:after="0" w:line="240" w:lineRule="auto"/>
        <w:ind w:left="0" w:firstLine="0"/>
        <w:jc w:val="both"/>
        <w:rPr>
          <w:rFonts w:ascii="Times New Roman" w:hAnsi="Times New Roman" w:cs="Times New Roman"/>
          <w:sz w:val="20"/>
          <w:szCs w:val="20"/>
        </w:rPr>
      </w:pPr>
      <w:proofErr w:type="spellStart"/>
      <w:r w:rsidRPr="007C6731">
        <w:rPr>
          <w:rFonts w:ascii="Times New Roman" w:hAnsi="Times New Roman" w:cs="Times New Roman"/>
          <w:sz w:val="20"/>
          <w:szCs w:val="20"/>
        </w:rPr>
        <w:t>фланелеграф</w:t>
      </w:r>
      <w:proofErr w:type="spellEnd"/>
      <w:r w:rsidRPr="007C6731">
        <w:rPr>
          <w:rFonts w:ascii="Times New Roman" w:hAnsi="Times New Roman" w:cs="Times New Roman"/>
          <w:sz w:val="20"/>
          <w:szCs w:val="20"/>
        </w:rPr>
        <w:t xml:space="preserve">. </w:t>
      </w:r>
    </w:p>
    <w:p w:rsidR="001F7CC3" w:rsidRPr="007C6731" w:rsidRDefault="00531ED1" w:rsidP="007C6731">
      <w:pPr>
        <w:spacing w:after="0" w:line="240" w:lineRule="auto"/>
        <w:ind w:firstLine="709"/>
        <w:jc w:val="both"/>
        <w:rPr>
          <w:rFonts w:ascii="Times New Roman" w:hAnsi="Times New Roman" w:cs="Times New Roman"/>
          <w:b/>
          <w:i/>
          <w:sz w:val="20"/>
          <w:szCs w:val="20"/>
        </w:rPr>
      </w:pPr>
      <w:r w:rsidRPr="007C6731">
        <w:rPr>
          <w:rFonts w:ascii="Times New Roman" w:hAnsi="Times New Roman" w:cs="Times New Roman"/>
          <w:b/>
          <w:i/>
          <w:sz w:val="20"/>
          <w:szCs w:val="20"/>
        </w:rPr>
        <w:t xml:space="preserve">Перечень оборудования и дидактического материала для </w:t>
      </w:r>
      <w:r w:rsidR="000D04D9" w:rsidRPr="007C6731">
        <w:rPr>
          <w:rFonts w:ascii="Times New Roman" w:hAnsi="Times New Roman" w:cs="Times New Roman"/>
          <w:b/>
          <w:i/>
          <w:sz w:val="20"/>
          <w:szCs w:val="20"/>
        </w:rPr>
        <w:t xml:space="preserve">физического </w:t>
      </w:r>
      <w:r w:rsidRPr="007C6731">
        <w:rPr>
          <w:rFonts w:ascii="Times New Roman" w:hAnsi="Times New Roman" w:cs="Times New Roman"/>
          <w:b/>
          <w:i/>
          <w:sz w:val="20"/>
          <w:szCs w:val="20"/>
        </w:rPr>
        <w:t>развития:</w:t>
      </w:r>
    </w:p>
    <w:p w:rsidR="003E5142" w:rsidRPr="007C6731" w:rsidRDefault="000D04D9"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ковровая дорожка, ковер; </w:t>
      </w:r>
      <w:r w:rsidR="003E5142" w:rsidRPr="007C6731">
        <w:rPr>
          <w:rFonts w:ascii="Times New Roman" w:hAnsi="Times New Roman" w:cs="Times New Roman"/>
          <w:sz w:val="20"/>
          <w:szCs w:val="20"/>
        </w:rPr>
        <w:t>гимнастический мат; резиновая дорожка, дорожка со следами; игольчатая дорожка; дорожки с различным покрытием (нашитые пуговицы, гладкая поверхность, меховая поверхность и т. п.); доски гладкая и ребристая; скамейки гимнастические длиной 2,5 м.;</w:t>
      </w:r>
      <w:proofErr w:type="gramEnd"/>
    </w:p>
    <w:p w:rsidR="003E61D0"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гимнастическая стенка (3-4 п</w:t>
      </w:r>
      <w:r w:rsidR="003E61D0" w:rsidRPr="007C6731">
        <w:rPr>
          <w:rFonts w:ascii="Times New Roman" w:hAnsi="Times New Roman" w:cs="Times New Roman"/>
          <w:sz w:val="20"/>
          <w:szCs w:val="20"/>
        </w:rPr>
        <w:t>р</w:t>
      </w:r>
      <w:r w:rsidRPr="007C6731">
        <w:rPr>
          <w:rFonts w:ascii="Times New Roman" w:hAnsi="Times New Roman" w:cs="Times New Roman"/>
          <w:sz w:val="20"/>
          <w:szCs w:val="20"/>
        </w:rPr>
        <w:t xml:space="preserve">олета): деревянная, металлическая; </w:t>
      </w:r>
      <w:r w:rsidR="000D04D9" w:rsidRPr="007C6731">
        <w:rPr>
          <w:rFonts w:ascii="Times New Roman" w:hAnsi="Times New Roman" w:cs="Times New Roman"/>
          <w:sz w:val="20"/>
          <w:szCs w:val="20"/>
        </w:rPr>
        <w:t>горка деревянная (пластиковая);</w:t>
      </w:r>
      <w:r w:rsidR="000D04D9" w:rsidRPr="007C6731">
        <w:rPr>
          <w:rFonts w:ascii="Times New Roman" w:hAnsi="Times New Roman" w:cs="Times New Roman"/>
          <w:color w:val="FF0000"/>
          <w:sz w:val="20"/>
          <w:szCs w:val="20"/>
        </w:rPr>
        <w:t xml:space="preserve"> </w:t>
      </w:r>
      <w:r w:rsidR="000D04D9" w:rsidRPr="007C6731">
        <w:rPr>
          <w:rFonts w:ascii="Times New Roman" w:hAnsi="Times New Roman" w:cs="Times New Roman"/>
          <w:sz w:val="20"/>
          <w:szCs w:val="20"/>
        </w:rPr>
        <w:t xml:space="preserve">башня сборная (с приставной лестницей и скатом); мягкие модули и дуги для </w:t>
      </w:r>
      <w:proofErr w:type="spellStart"/>
      <w:r w:rsidR="000D04D9" w:rsidRPr="007C6731">
        <w:rPr>
          <w:rFonts w:ascii="Times New Roman" w:hAnsi="Times New Roman" w:cs="Times New Roman"/>
          <w:sz w:val="20"/>
          <w:szCs w:val="20"/>
        </w:rPr>
        <w:t>подлезания</w:t>
      </w:r>
      <w:proofErr w:type="spellEnd"/>
      <w:r w:rsidR="000D04D9" w:rsidRPr="007C6731">
        <w:rPr>
          <w:rFonts w:ascii="Times New Roman" w:hAnsi="Times New Roman" w:cs="Times New Roman"/>
          <w:sz w:val="20"/>
          <w:szCs w:val="20"/>
        </w:rPr>
        <w:t xml:space="preserve"> (высота 60, 50, 40 см.); палатка из мягких модулей; </w:t>
      </w:r>
    </w:p>
    <w:p w:rsidR="00B90BE6" w:rsidRPr="007C6731" w:rsidRDefault="003E514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шнуры: короткие («косичка») – 80 см -</w:t>
      </w:r>
      <w:r w:rsidR="009B4477"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1,5 м.; </w:t>
      </w:r>
      <w:r w:rsidR="00531ED1" w:rsidRPr="007C6731">
        <w:rPr>
          <w:rFonts w:ascii="Times New Roman" w:hAnsi="Times New Roman" w:cs="Times New Roman"/>
          <w:sz w:val="20"/>
          <w:szCs w:val="20"/>
        </w:rPr>
        <w:t xml:space="preserve">лианы разные; </w:t>
      </w:r>
    </w:p>
    <w:p w:rsidR="00B90BE6" w:rsidRPr="007C6731" w:rsidRDefault="000D04D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качели; качалки  (</w:t>
      </w:r>
      <w:r w:rsidR="00531ED1" w:rsidRPr="007C6731">
        <w:rPr>
          <w:rFonts w:ascii="Times New Roman" w:hAnsi="Times New Roman" w:cs="Times New Roman"/>
          <w:sz w:val="20"/>
          <w:szCs w:val="20"/>
        </w:rPr>
        <w:t>мостик</w:t>
      </w:r>
      <w:r w:rsidR="00EA14A8" w:rsidRPr="007C6731">
        <w:rPr>
          <w:rFonts w:ascii="Times New Roman" w:hAnsi="Times New Roman" w:cs="Times New Roman"/>
          <w:sz w:val="20"/>
          <w:szCs w:val="20"/>
        </w:rPr>
        <w:t>-</w:t>
      </w:r>
      <w:r w:rsidR="00531ED1" w:rsidRPr="007C6731">
        <w:rPr>
          <w:rFonts w:ascii="Times New Roman" w:hAnsi="Times New Roman" w:cs="Times New Roman"/>
          <w:sz w:val="20"/>
          <w:szCs w:val="20"/>
        </w:rPr>
        <w:t>качалка</w:t>
      </w:r>
      <w:r w:rsidRPr="007C6731">
        <w:rPr>
          <w:rFonts w:ascii="Times New Roman" w:hAnsi="Times New Roman" w:cs="Times New Roman"/>
          <w:sz w:val="20"/>
          <w:szCs w:val="20"/>
        </w:rPr>
        <w:t>)</w:t>
      </w:r>
      <w:r w:rsidR="00531ED1"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сухой бассейн с пластмассовыми шариками; </w:t>
      </w:r>
    </w:p>
    <w:p w:rsidR="000D04D9" w:rsidRPr="007C6731" w:rsidRDefault="000D04D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детский батут; гимнастический снаряд для прыжков;</w:t>
      </w:r>
    </w:p>
    <w:p w:rsidR="001F7CC3" w:rsidRPr="007C6731" w:rsidRDefault="00531ED1"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мишени разные; </w:t>
      </w:r>
      <w:r w:rsidR="000D04D9" w:rsidRPr="007C6731">
        <w:rPr>
          <w:rFonts w:ascii="Times New Roman" w:hAnsi="Times New Roman" w:cs="Times New Roman"/>
          <w:sz w:val="20"/>
          <w:szCs w:val="20"/>
        </w:rPr>
        <w:t xml:space="preserve">корзины; </w:t>
      </w:r>
      <w:r w:rsidRPr="007C6731">
        <w:rPr>
          <w:rFonts w:ascii="Times New Roman" w:hAnsi="Times New Roman" w:cs="Times New Roman"/>
          <w:sz w:val="20"/>
          <w:szCs w:val="20"/>
        </w:rPr>
        <w:t>мячи резиновые:</w:t>
      </w:r>
      <w:r w:rsidR="00F17433" w:rsidRPr="007C6731">
        <w:rPr>
          <w:rFonts w:ascii="Times New Roman" w:hAnsi="Times New Roman" w:cs="Times New Roman"/>
          <w:sz w:val="20"/>
          <w:szCs w:val="20"/>
        </w:rPr>
        <w:t xml:space="preserve"> </w:t>
      </w:r>
      <w:r w:rsidRPr="007C6731">
        <w:rPr>
          <w:rFonts w:ascii="Times New Roman" w:hAnsi="Times New Roman" w:cs="Times New Roman"/>
          <w:sz w:val="20"/>
          <w:szCs w:val="20"/>
        </w:rPr>
        <w:t>20-25, 10-12, 6-8 см.; мячи</w:t>
      </w:r>
      <w:r w:rsidR="00F17433" w:rsidRPr="007C6731">
        <w:rPr>
          <w:rFonts w:ascii="Times New Roman" w:hAnsi="Times New Roman" w:cs="Times New Roman"/>
          <w:sz w:val="20"/>
          <w:szCs w:val="20"/>
        </w:rPr>
        <w:t xml:space="preserve"> </w:t>
      </w:r>
      <w:r w:rsidRPr="007C6731">
        <w:rPr>
          <w:rFonts w:ascii="Times New Roman" w:hAnsi="Times New Roman" w:cs="Times New Roman"/>
          <w:sz w:val="20"/>
          <w:szCs w:val="20"/>
        </w:rPr>
        <w:t>надувные</w:t>
      </w:r>
      <w:r w:rsidR="00500E2C" w:rsidRPr="007C6731">
        <w:rPr>
          <w:rFonts w:ascii="Times New Roman" w:hAnsi="Times New Roman" w:cs="Times New Roman"/>
          <w:sz w:val="20"/>
          <w:szCs w:val="20"/>
        </w:rPr>
        <w:t xml:space="preserve">, </w:t>
      </w:r>
      <w:r w:rsidR="000D04D9" w:rsidRPr="007C6731">
        <w:rPr>
          <w:rFonts w:ascii="Times New Roman" w:hAnsi="Times New Roman" w:cs="Times New Roman"/>
          <w:sz w:val="20"/>
          <w:szCs w:val="20"/>
        </w:rPr>
        <w:t xml:space="preserve">кегли; городки; </w:t>
      </w:r>
      <w:proofErr w:type="spellStart"/>
      <w:r w:rsidR="000D04D9" w:rsidRPr="007C6731">
        <w:rPr>
          <w:rFonts w:ascii="Times New Roman" w:hAnsi="Times New Roman" w:cs="Times New Roman"/>
          <w:sz w:val="20"/>
          <w:szCs w:val="20"/>
        </w:rPr>
        <w:t>кольцебросы</w:t>
      </w:r>
      <w:proofErr w:type="spellEnd"/>
      <w:r w:rsidR="000D04D9" w:rsidRPr="007C6731">
        <w:rPr>
          <w:rFonts w:ascii="Times New Roman" w:hAnsi="Times New Roman" w:cs="Times New Roman"/>
          <w:sz w:val="20"/>
          <w:szCs w:val="20"/>
        </w:rPr>
        <w:t xml:space="preserve"> разные; мешочки с песком: для метания – 150-200 г, для равновесия – 400 г.; </w:t>
      </w:r>
      <w:proofErr w:type="gramEnd"/>
    </w:p>
    <w:p w:rsidR="000D04D9" w:rsidRPr="007C6731" w:rsidRDefault="000D04D9"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велосипеды детские (трехколесные); санки детские;</w:t>
      </w:r>
    </w:p>
    <w:p w:rsidR="001F7CC3" w:rsidRPr="007C6731" w:rsidRDefault="00531ED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флажки разноцветные;</w:t>
      </w:r>
      <w:r w:rsidR="000D04D9" w:rsidRPr="007C6731">
        <w:rPr>
          <w:rFonts w:ascii="Times New Roman" w:hAnsi="Times New Roman" w:cs="Times New Roman"/>
          <w:sz w:val="20"/>
          <w:szCs w:val="20"/>
        </w:rPr>
        <w:t xml:space="preserve"> ленты разноцветные: короткие 50-60 см; </w:t>
      </w:r>
    </w:p>
    <w:p w:rsidR="000D04D9" w:rsidRPr="007C6731" w:rsidRDefault="000D04D9" w:rsidP="007C6731">
      <w:pPr>
        <w:spacing w:after="0" w:line="240" w:lineRule="auto"/>
        <w:ind w:firstLine="709"/>
        <w:jc w:val="both"/>
        <w:rPr>
          <w:rFonts w:ascii="Times New Roman" w:hAnsi="Times New Roman" w:cs="Times New Roman"/>
          <w:sz w:val="20"/>
          <w:szCs w:val="20"/>
        </w:rPr>
      </w:pPr>
    </w:p>
    <w:p w:rsidR="00531ED1" w:rsidRPr="007C6731" w:rsidRDefault="00F02C48"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Организация оставляет за</w:t>
      </w:r>
      <w:r w:rsidR="00531ED1"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собой </w:t>
      </w:r>
      <w:r w:rsidR="00531ED1" w:rsidRPr="007C6731">
        <w:rPr>
          <w:rFonts w:ascii="Times New Roman" w:hAnsi="Times New Roman" w:cs="Times New Roman"/>
          <w:sz w:val="20"/>
          <w:szCs w:val="20"/>
        </w:rPr>
        <w:t xml:space="preserve">право самостоятельного подбора разновидности необходимых средств обучения, оборудования, материалов, исходя из особенностей реализации </w:t>
      </w:r>
      <w:r w:rsidR="003E5142" w:rsidRPr="007C6731">
        <w:rPr>
          <w:rFonts w:ascii="Times New Roman" w:hAnsi="Times New Roman" w:cs="Times New Roman"/>
          <w:sz w:val="20"/>
          <w:szCs w:val="20"/>
        </w:rPr>
        <w:t>П</w:t>
      </w:r>
      <w:r w:rsidR="00531ED1" w:rsidRPr="007C6731">
        <w:rPr>
          <w:rFonts w:ascii="Times New Roman" w:hAnsi="Times New Roman" w:cs="Times New Roman"/>
          <w:sz w:val="20"/>
          <w:szCs w:val="20"/>
        </w:rPr>
        <w:t>рограммы</w:t>
      </w:r>
      <w:r w:rsidRPr="007C6731">
        <w:rPr>
          <w:rFonts w:ascii="Times New Roman" w:hAnsi="Times New Roman" w:cs="Times New Roman"/>
          <w:sz w:val="20"/>
          <w:szCs w:val="20"/>
        </w:rPr>
        <w:t xml:space="preserve"> и финансовых возмож</w:t>
      </w:r>
      <w:r w:rsidR="00EA14A8" w:rsidRPr="007C6731">
        <w:rPr>
          <w:rFonts w:ascii="Times New Roman" w:hAnsi="Times New Roman" w:cs="Times New Roman"/>
          <w:sz w:val="20"/>
          <w:szCs w:val="20"/>
        </w:rPr>
        <w:t>ностей</w:t>
      </w:r>
      <w:r w:rsidR="00531ED1" w:rsidRPr="007C6731">
        <w:rPr>
          <w:rFonts w:ascii="Times New Roman" w:hAnsi="Times New Roman" w:cs="Times New Roman"/>
          <w:sz w:val="20"/>
          <w:szCs w:val="20"/>
        </w:rPr>
        <w:t>.</w:t>
      </w:r>
    </w:p>
    <w:p w:rsidR="00C363C6" w:rsidRPr="007C6731" w:rsidRDefault="00C363C6"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3.5. Финансовые условия реализации Программы</w:t>
      </w:r>
    </w:p>
    <w:p w:rsidR="00C363C6"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Федеральный государственный образовательный стандарт четко определяет, что реализация образовательной программы осуществляется в полной мере лишь в условия</w:t>
      </w:r>
      <w:r w:rsidR="00545A0B" w:rsidRPr="007C6731">
        <w:rPr>
          <w:rFonts w:ascii="Times New Roman" w:hAnsi="Times New Roman" w:cs="Times New Roman"/>
          <w:sz w:val="20"/>
          <w:szCs w:val="20"/>
        </w:rPr>
        <w:t>х, соответствующих предъявляемым</w:t>
      </w:r>
      <w:r w:rsidRPr="007C6731">
        <w:rPr>
          <w:rFonts w:ascii="Times New Roman" w:hAnsi="Times New Roman" w:cs="Times New Roman"/>
          <w:sz w:val="20"/>
          <w:szCs w:val="20"/>
        </w:rPr>
        <w:t xml:space="preserve"> к ним требованиям. В свою очередь, финансирование реализации </w:t>
      </w:r>
      <w:r w:rsidR="000B6A41" w:rsidRPr="007C6731">
        <w:rPr>
          <w:rFonts w:ascii="Times New Roman" w:hAnsi="Times New Roman" w:cs="Times New Roman"/>
          <w:sz w:val="20"/>
          <w:szCs w:val="20"/>
        </w:rPr>
        <w:t>П</w:t>
      </w:r>
      <w:r w:rsidRPr="007C6731">
        <w:rPr>
          <w:rFonts w:ascii="Times New Roman" w:hAnsi="Times New Roman" w:cs="Times New Roman"/>
          <w:sz w:val="20"/>
          <w:szCs w:val="20"/>
        </w:rPr>
        <w:t>рограммы не является самоцелью, а обуславливается именно необходимостью финансирования услов</w:t>
      </w:r>
      <w:r w:rsidR="000B6A41" w:rsidRPr="007C6731">
        <w:rPr>
          <w:rFonts w:ascii="Times New Roman" w:hAnsi="Times New Roman" w:cs="Times New Roman"/>
          <w:sz w:val="20"/>
          <w:szCs w:val="20"/>
        </w:rPr>
        <w:t>ий, создаваемых при реализации Программы О</w:t>
      </w:r>
      <w:r w:rsidRPr="007C6731">
        <w:rPr>
          <w:rFonts w:ascii="Times New Roman" w:hAnsi="Times New Roman" w:cs="Times New Roman"/>
          <w:sz w:val="20"/>
          <w:szCs w:val="20"/>
        </w:rPr>
        <w:t>рганизацией. Именно обеспечение условий, кадровых, предметно-пространственной среды, иных, требуют от организации направленных усилий, связанных с формированием финансовых потоков. Следо</w:t>
      </w:r>
      <w:r w:rsidR="0061624A" w:rsidRPr="007C6731">
        <w:rPr>
          <w:rFonts w:ascii="Times New Roman" w:hAnsi="Times New Roman" w:cs="Times New Roman"/>
          <w:sz w:val="20"/>
          <w:szCs w:val="20"/>
        </w:rPr>
        <w:t>вательно, построение экономики О</w:t>
      </w:r>
      <w:r w:rsidRPr="007C6731">
        <w:rPr>
          <w:rFonts w:ascii="Times New Roman" w:hAnsi="Times New Roman" w:cs="Times New Roman"/>
          <w:sz w:val="20"/>
          <w:szCs w:val="20"/>
        </w:rPr>
        <w:t>рганизации должно осуществляться с учетом решения задачи обеспечения всех необходимых условий, в этом ключе сама экономика должна решат</w:t>
      </w:r>
      <w:r w:rsidR="00144752" w:rsidRPr="007C6731">
        <w:rPr>
          <w:rFonts w:ascii="Times New Roman" w:hAnsi="Times New Roman" w:cs="Times New Roman"/>
          <w:sz w:val="20"/>
          <w:szCs w:val="20"/>
        </w:rPr>
        <w:t>ь задачи содействия реализации П</w:t>
      </w:r>
      <w:r w:rsidRPr="007C6731">
        <w:rPr>
          <w:rFonts w:ascii="Times New Roman" w:hAnsi="Times New Roman" w:cs="Times New Roman"/>
          <w:sz w:val="20"/>
          <w:szCs w:val="20"/>
        </w:rPr>
        <w:t>рограммы. На уровн</w:t>
      </w:r>
      <w:r w:rsidR="00144752" w:rsidRPr="007C6731">
        <w:rPr>
          <w:rFonts w:ascii="Times New Roman" w:hAnsi="Times New Roman" w:cs="Times New Roman"/>
          <w:sz w:val="20"/>
          <w:szCs w:val="20"/>
        </w:rPr>
        <w:t>е же учредителя О</w:t>
      </w:r>
      <w:r w:rsidRPr="007C6731">
        <w:rPr>
          <w:rFonts w:ascii="Times New Roman" w:hAnsi="Times New Roman" w:cs="Times New Roman"/>
          <w:sz w:val="20"/>
          <w:szCs w:val="20"/>
        </w:rPr>
        <w:t xml:space="preserve">рганизации, </w:t>
      </w:r>
      <w:r w:rsidR="00144752" w:rsidRPr="007C6731">
        <w:rPr>
          <w:rFonts w:ascii="Times New Roman" w:hAnsi="Times New Roman" w:cs="Times New Roman"/>
          <w:sz w:val="20"/>
          <w:szCs w:val="20"/>
        </w:rPr>
        <w:t>Министерства труда и соцзащиты Калужской области</w:t>
      </w:r>
      <w:r w:rsidRPr="007C6731">
        <w:rPr>
          <w:rFonts w:ascii="Times New Roman" w:hAnsi="Times New Roman" w:cs="Times New Roman"/>
          <w:sz w:val="20"/>
          <w:szCs w:val="20"/>
        </w:rPr>
        <w:t xml:space="preserve">, определяемые финансовые условия реализации </w:t>
      </w:r>
      <w:r w:rsidR="00144752" w:rsidRPr="007C6731">
        <w:rPr>
          <w:rFonts w:ascii="Times New Roman" w:hAnsi="Times New Roman" w:cs="Times New Roman"/>
          <w:sz w:val="20"/>
          <w:szCs w:val="20"/>
        </w:rPr>
        <w:t>П</w:t>
      </w:r>
      <w:r w:rsidRPr="007C6731">
        <w:rPr>
          <w:rFonts w:ascii="Times New Roman" w:hAnsi="Times New Roman" w:cs="Times New Roman"/>
          <w:sz w:val="20"/>
          <w:szCs w:val="20"/>
        </w:rPr>
        <w:t>рограмм</w:t>
      </w:r>
      <w:r w:rsidR="00144752" w:rsidRPr="007C6731">
        <w:rPr>
          <w:rFonts w:ascii="Times New Roman" w:hAnsi="Times New Roman" w:cs="Times New Roman"/>
          <w:sz w:val="20"/>
          <w:szCs w:val="20"/>
        </w:rPr>
        <w:t>ы</w:t>
      </w:r>
      <w:r w:rsidRPr="007C6731">
        <w:rPr>
          <w:rFonts w:ascii="Times New Roman" w:hAnsi="Times New Roman" w:cs="Times New Roman"/>
          <w:sz w:val="20"/>
          <w:szCs w:val="20"/>
        </w:rPr>
        <w:t xml:space="preserve"> в обязательном порядке учитыва</w:t>
      </w:r>
      <w:r w:rsidR="00144752" w:rsidRPr="007C6731">
        <w:rPr>
          <w:rFonts w:ascii="Times New Roman" w:hAnsi="Times New Roman" w:cs="Times New Roman"/>
          <w:sz w:val="20"/>
          <w:szCs w:val="20"/>
        </w:rPr>
        <w:t>ют, что доводимые до Организации</w:t>
      </w:r>
      <w:r w:rsidRPr="007C6731">
        <w:rPr>
          <w:rFonts w:ascii="Times New Roman" w:hAnsi="Times New Roman" w:cs="Times New Roman"/>
          <w:sz w:val="20"/>
          <w:szCs w:val="20"/>
        </w:rPr>
        <w:t xml:space="preserve"> средства доводятся, пр</w:t>
      </w:r>
      <w:r w:rsidR="00144752" w:rsidRPr="007C6731">
        <w:rPr>
          <w:rFonts w:ascii="Times New Roman" w:hAnsi="Times New Roman" w:cs="Times New Roman"/>
          <w:sz w:val="20"/>
          <w:szCs w:val="20"/>
        </w:rPr>
        <w:t>ежде всего, с целью содействия О</w:t>
      </w:r>
      <w:r w:rsidRPr="007C6731">
        <w:rPr>
          <w:rFonts w:ascii="Times New Roman" w:hAnsi="Times New Roman" w:cs="Times New Roman"/>
          <w:sz w:val="20"/>
          <w:szCs w:val="20"/>
        </w:rPr>
        <w:t>рганизаци</w:t>
      </w:r>
      <w:r w:rsidR="00144752" w:rsidRPr="007C6731">
        <w:rPr>
          <w:rFonts w:ascii="Times New Roman" w:hAnsi="Times New Roman" w:cs="Times New Roman"/>
          <w:sz w:val="20"/>
          <w:szCs w:val="20"/>
        </w:rPr>
        <w:t>и</w:t>
      </w:r>
      <w:r w:rsidRPr="007C6731">
        <w:rPr>
          <w:rFonts w:ascii="Times New Roman" w:hAnsi="Times New Roman" w:cs="Times New Roman"/>
          <w:sz w:val="20"/>
          <w:szCs w:val="20"/>
        </w:rPr>
        <w:t xml:space="preserve"> в реализации </w:t>
      </w:r>
      <w:r w:rsidR="00144752" w:rsidRPr="007C6731">
        <w:rPr>
          <w:rFonts w:ascii="Times New Roman" w:hAnsi="Times New Roman" w:cs="Times New Roman"/>
          <w:sz w:val="20"/>
          <w:szCs w:val="20"/>
        </w:rPr>
        <w:t>П</w:t>
      </w:r>
      <w:r w:rsidRPr="007C6731">
        <w:rPr>
          <w:rFonts w:ascii="Times New Roman" w:hAnsi="Times New Roman" w:cs="Times New Roman"/>
          <w:sz w:val="20"/>
          <w:szCs w:val="20"/>
        </w:rPr>
        <w:t>рограммы в соответствии со всеми требованиями к условиям федерального государственного образовательного стандарта. Таким образом, главным принципом формирования финансовых условий реализации программы является принцип их содействия конечному обучению воспитанника в условиях, необходимых для обеспечения такого обучения. Экономика дошкольного образования в этой связи рассматрива</w:t>
      </w:r>
      <w:r w:rsidR="000B6A41" w:rsidRPr="007C6731">
        <w:rPr>
          <w:rFonts w:ascii="Times New Roman" w:hAnsi="Times New Roman" w:cs="Times New Roman"/>
          <w:sz w:val="20"/>
          <w:szCs w:val="20"/>
        </w:rPr>
        <w:t>ет</w:t>
      </w:r>
      <w:r w:rsidRPr="007C6731">
        <w:rPr>
          <w:rFonts w:ascii="Times New Roman" w:hAnsi="Times New Roman" w:cs="Times New Roman"/>
          <w:sz w:val="20"/>
          <w:szCs w:val="20"/>
        </w:rPr>
        <w:t xml:space="preserve">ся как экономика содействия. </w:t>
      </w:r>
    </w:p>
    <w:p w:rsidR="00C363C6"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Финансовое обеспечение реализации </w:t>
      </w:r>
      <w:r w:rsidR="00144752" w:rsidRPr="007C6731">
        <w:rPr>
          <w:rFonts w:ascii="Times New Roman" w:hAnsi="Times New Roman" w:cs="Times New Roman"/>
          <w:sz w:val="20"/>
          <w:szCs w:val="20"/>
        </w:rPr>
        <w:t>П</w:t>
      </w:r>
      <w:r w:rsidRPr="007C6731">
        <w:rPr>
          <w:rFonts w:ascii="Times New Roman" w:hAnsi="Times New Roman" w:cs="Times New Roman"/>
          <w:sz w:val="20"/>
          <w:szCs w:val="20"/>
        </w:rPr>
        <w:t>рограммы, разработанной для детей с умственной отсталостью (</w:t>
      </w:r>
      <w:r w:rsidR="00144752" w:rsidRPr="007C6731">
        <w:rPr>
          <w:rFonts w:ascii="Times New Roman" w:hAnsi="Times New Roman" w:cs="Times New Roman"/>
          <w:sz w:val="20"/>
          <w:szCs w:val="20"/>
        </w:rPr>
        <w:t>интеллектуальными нарушениями)</w:t>
      </w:r>
      <w:r w:rsidRPr="007C6731">
        <w:rPr>
          <w:rFonts w:ascii="Times New Roman" w:hAnsi="Times New Roman" w:cs="Times New Roman"/>
          <w:sz w:val="20"/>
          <w:szCs w:val="20"/>
        </w:rPr>
        <w:t xml:space="preserve">, осуществляется в соответствии с потребностями Организации на осуществление всех необходимых расходов на обеспечение конституционного права на бесплатное и общедоступное дошкольное образование с учетом </w:t>
      </w:r>
      <w:r w:rsidR="00144752" w:rsidRPr="007C6731">
        <w:rPr>
          <w:rFonts w:ascii="Times New Roman" w:hAnsi="Times New Roman" w:cs="Times New Roman"/>
          <w:sz w:val="20"/>
          <w:szCs w:val="20"/>
        </w:rPr>
        <w:t>особенностей</w:t>
      </w:r>
      <w:r w:rsidRPr="007C6731">
        <w:rPr>
          <w:rFonts w:ascii="Times New Roman" w:hAnsi="Times New Roman" w:cs="Times New Roman"/>
          <w:sz w:val="20"/>
          <w:szCs w:val="20"/>
        </w:rPr>
        <w:t xml:space="preserve"> реализации Программы. Дополнительно при определении потребностей в финансовом обеспечении учитывается тип Организации, в зависимости от которого определяются гарантии по среднему уровню заработной платы педагогических работников</w:t>
      </w:r>
      <w:r w:rsidR="00144752" w:rsidRPr="007C6731">
        <w:rPr>
          <w:rFonts w:ascii="Times New Roman" w:hAnsi="Times New Roman" w:cs="Times New Roman"/>
          <w:sz w:val="20"/>
          <w:szCs w:val="20"/>
        </w:rPr>
        <w:t>.</w:t>
      </w:r>
      <w:r w:rsidRPr="007C6731">
        <w:rPr>
          <w:rFonts w:ascii="Times New Roman" w:hAnsi="Times New Roman" w:cs="Times New Roman"/>
          <w:sz w:val="20"/>
          <w:szCs w:val="20"/>
        </w:rPr>
        <w:t xml:space="preserve"> </w:t>
      </w:r>
    </w:p>
    <w:p w:rsidR="00C363C6"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Объем финансового обеспечения реализации Программы определяется</w:t>
      </w:r>
      <w:r w:rsidR="001D1771" w:rsidRPr="007C6731">
        <w:rPr>
          <w:rFonts w:ascii="Times New Roman" w:hAnsi="Times New Roman" w:cs="Times New Roman"/>
          <w:sz w:val="20"/>
          <w:szCs w:val="20"/>
        </w:rPr>
        <w:t>,</w:t>
      </w:r>
      <w:r w:rsidRPr="007C6731">
        <w:rPr>
          <w:rFonts w:ascii="Times New Roman" w:hAnsi="Times New Roman" w:cs="Times New Roman"/>
          <w:sz w:val="20"/>
          <w:szCs w:val="20"/>
        </w:rPr>
        <w:t xml:space="preserve"> исходя из Требований к условиям реализации основной общеобразовательной программы </w:t>
      </w:r>
      <w:r w:rsidR="001D1771" w:rsidRPr="007C6731">
        <w:rPr>
          <w:rFonts w:ascii="Times New Roman" w:hAnsi="Times New Roman" w:cs="Times New Roman"/>
          <w:sz w:val="20"/>
          <w:szCs w:val="20"/>
        </w:rPr>
        <w:t xml:space="preserve">дошкольного образования ФГОС </w:t>
      </w:r>
      <w:proofErr w:type="gramStart"/>
      <w:r w:rsidR="001D1771" w:rsidRPr="007C6731">
        <w:rPr>
          <w:rFonts w:ascii="Times New Roman" w:hAnsi="Times New Roman" w:cs="Times New Roman"/>
          <w:sz w:val="20"/>
          <w:szCs w:val="20"/>
        </w:rPr>
        <w:t>ДО</w:t>
      </w:r>
      <w:proofErr w:type="gramEnd"/>
      <w:r w:rsidR="001D1771" w:rsidRPr="007C6731">
        <w:rPr>
          <w:rFonts w:ascii="Times New Roman" w:hAnsi="Times New Roman" w:cs="Times New Roman"/>
          <w:sz w:val="20"/>
          <w:szCs w:val="20"/>
        </w:rPr>
        <w:t xml:space="preserve">, является </w:t>
      </w:r>
      <w:r w:rsidRPr="007C6731">
        <w:rPr>
          <w:rFonts w:ascii="Times New Roman" w:hAnsi="Times New Roman" w:cs="Times New Roman"/>
          <w:sz w:val="20"/>
          <w:szCs w:val="20"/>
        </w:rPr>
        <w:t xml:space="preserve">достаточным и необходимым для осуществления Организацией: </w:t>
      </w:r>
    </w:p>
    <w:p w:rsidR="00631592"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расходов на оплату труда работников, реализующих Программу</w:t>
      </w:r>
      <w:r w:rsidR="001D1771" w:rsidRPr="007C6731">
        <w:rPr>
          <w:rFonts w:ascii="Times New Roman" w:hAnsi="Times New Roman" w:cs="Times New Roman"/>
          <w:sz w:val="20"/>
          <w:szCs w:val="20"/>
        </w:rPr>
        <w:t>,</w:t>
      </w:r>
      <w:r w:rsidRPr="007C6731">
        <w:rPr>
          <w:rFonts w:ascii="Times New Roman" w:hAnsi="Times New Roman" w:cs="Times New Roman"/>
          <w:sz w:val="20"/>
          <w:szCs w:val="20"/>
        </w:rPr>
        <w:t xml:space="preserve"> в количестве, необходимом для качественного педагогического сопровождения указанной категории детей; </w:t>
      </w:r>
    </w:p>
    <w:p w:rsidR="00545A0B" w:rsidRPr="007C6731" w:rsidRDefault="00C363C6"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 расходов на средства обучения, включая средства обучения, необходимые для организации реализации </w:t>
      </w:r>
      <w:r w:rsidR="00631592" w:rsidRPr="007C6731">
        <w:rPr>
          <w:rFonts w:ascii="Times New Roman" w:hAnsi="Times New Roman" w:cs="Times New Roman"/>
          <w:sz w:val="20"/>
          <w:szCs w:val="20"/>
        </w:rPr>
        <w:t>П</w:t>
      </w:r>
      <w:r w:rsidRPr="007C6731">
        <w:rPr>
          <w:rFonts w:ascii="Times New Roman" w:hAnsi="Times New Roman" w:cs="Times New Roman"/>
          <w:sz w:val="20"/>
          <w:szCs w:val="20"/>
        </w:rPr>
        <w:t>рограммы для детей с умственной отсталостью, соответствующие материалы, в том числе приобретение учебных изданий в бумажном и электронном виде, дидактических материалов, аудио- и видеоматериалов, средств обучения, в том числе, материалов, оборудования, спецодежды, игр и игрушек, электронных образовательных ресурсов, необходимых для организации всех видов образовательной деятельности и создания развивающей предметно-пространственной</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среды (в том числе специальных для детей-инвалидов), приобретения обновляемых образовательных ресурсов, в том числе, расходных материалов, подписки на актуализацию электронных ресурсов, пополнение комплекта средств обучения и подписки на техническое сопровождение деятельности средств обучения, спортивного, оздоровительного оборудования, инвентаря, оплату услуг связи, в том числе расходов, связанных с подключением к информационной сети Интернет;</w:t>
      </w:r>
      <w:proofErr w:type="gramEnd"/>
    </w:p>
    <w:p w:rsidR="003809DD"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 расходов, связанных с дополнительным профессиональным образованием педагогических работников по профилю их педагогической деятельности; </w:t>
      </w:r>
    </w:p>
    <w:p w:rsidR="00545A0B"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иных расходов, связанных с реализацией Программы, в том числе необходимых для организации деятельности Организации по реализации программы (включая приобретение услуг, в том числе коммунальных). </w:t>
      </w:r>
    </w:p>
    <w:p w:rsidR="00545A0B"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и муниципальных организациях осуществляется на основе нормативных затрат на оказание образовательных услуг, обеспечивающих реализацию Программы в соответствии с федеральным государственным образовательным стандартом дошкольного образования. </w:t>
      </w:r>
    </w:p>
    <w:p w:rsidR="00545A0B"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Финансовое обеспечение реализации Программы в государственных и муниципальных организациях осуществляется с учетом распределения полномочий по обеспечению государственных гарантий прав граждан на получение общедоступного и бесплатного дошкольного образования между</w:t>
      </w:r>
      <w:r w:rsidR="003809DD" w:rsidRPr="007C6731">
        <w:rPr>
          <w:rFonts w:ascii="Times New Roman" w:hAnsi="Times New Roman" w:cs="Times New Roman"/>
          <w:sz w:val="20"/>
          <w:szCs w:val="20"/>
        </w:rPr>
        <w:t xml:space="preserve"> отдельными уровнями власти. </w:t>
      </w:r>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Финансовое обеспечение реализации Программы в бюджетном учреждении осуществляется</w:t>
      </w:r>
      <w:r w:rsidR="003809DD" w:rsidRPr="007C6731">
        <w:rPr>
          <w:rFonts w:ascii="Times New Roman" w:hAnsi="Times New Roman" w:cs="Times New Roman"/>
          <w:sz w:val="20"/>
          <w:szCs w:val="20"/>
        </w:rPr>
        <w:t>,</w:t>
      </w:r>
      <w:r w:rsidRPr="007C6731">
        <w:rPr>
          <w:rFonts w:ascii="Times New Roman" w:hAnsi="Times New Roman" w:cs="Times New Roman"/>
          <w:sz w:val="20"/>
          <w:szCs w:val="20"/>
        </w:rPr>
        <w:t xml:space="preserve"> исходя из нормативных затрат на основе государственного (муниципального) задания учредителя на оказание государственных (муниципальных) услуг по реализации Программы в соответствии с требованиями федерального государственного образовательного стандарта по каждому виду и направленности образовательных программ с учётом форм обучения в соответствии с ведомственным перечнем услуг. </w:t>
      </w:r>
      <w:proofErr w:type="gramEnd"/>
    </w:p>
    <w:p w:rsidR="00545A0B"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lastRenderedPageBreak/>
        <w:t xml:space="preserve">В случае реализации Программы в казенном образовательном учреждении учредитель обеспечивает финансирование его деятельности на основе распределения бюджетных ассигнований по смете с учетом объемов доходов от приносящей доход деятельности. </w:t>
      </w:r>
    </w:p>
    <w:p w:rsidR="00545A0B" w:rsidRPr="007C6731" w:rsidRDefault="00C363C6"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При составлении проектов бюджетов для планирования бюджетных ассигнований на оказание муниципальных услуг по реализации Программы, составлении бюджетной сметы казённого учреждения, а также для определения объема субсидий на выполнение государственных (муниципальных) заданий бюджетным учреждением должны учитываться нормативы финансирования, определяемые органами государственной власти субъектов Российской Федерации, в соответствии с которыми местным бюджетам предоставляются субвенции на обеспечение государственных гарантий реализации прав на получение</w:t>
      </w:r>
      <w:proofErr w:type="gramEnd"/>
      <w:r w:rsidRPr="007C6731">
        <w:rPr>
          <w:rFonts w:ascii="Times New Roman" w:hAnsi="Times New Roman" w:cs="Times New Roman"/>
          <w:sz w:val="20"/>
          <w:szCs w:val="20"/>
        </w:rPr>
        <w:t xml:space="preserve"> общедоступного и бесплатного дошкольного образования в муниципальных организациях. </w:t>
      </w:r>
    </w:p>
    <w:p w:rsidR="00545A0B"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Государственное (муниципальное) задание учредителя на оказание государственных (муниципальных) услуг по реализации Программы должно обеспечивать соответствие показателей объемов и качества предоставляемых </w:t>
      </w:r>
      <w:proofErr w:type="spellStart"/>
      <w:r w:rsidR="003809DD" w:rsidRPr="007C6731">
        <w:rPr>
          <w:rFonts w:ascii="Times New Roman" w:hAnsi="Times New Roman" w:cs="Times New Roman"/>
          <w:sz w:val="20"/>
          <w:szCs w:val="20"/>
        </w:rPr>
        <w:t>учрежденем</w:t>
      </w:r>
      <w:proofErr w:type="spellEnd"/>
      <w:r w:rsidRPr="007C6731">
        <w:rPr>
          <w:rFonts w:ascii="Times New Roman" w:hAnsi="Times New Roman" w:cs="Times New Roman"/>
          <w:sz w:val="20"/>
          <w:szCs w:val="20"/>
        </w:rPr>
        <w:t xml:space="preserve"> данных услуг размерам средств соответствующих бюджетов бюджетной системы Российской Федерации, направляемых на эти цели. </w:t>
      </w:r>
    </w:p>
    <w:p w:rsidR="00545A0B"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Показатели, характеризующие выполнение государственного (муниципального) задания учредителя на оказание государственных (муниципальных) услуг по реализации Программы, должны учитывать требования ФГОС </w:t>
      </w:r>
      <w:proofErr w:type="gramStart"/>
      <w:r w:rsidRPr="007C6731">
        <w:rPr>
          <w:rFonts w:ascii="Times New Roman" w:hAnsi="Times New Roman" w:cs="Times New Roman"/>
          <w:sz w:val="20"/>
          <w:szCs w:val="20"/>
        </w:rPr>
        <w:t>ДО</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к</w:t>
      </w:r>
      <w:proofErr w:type="gramEnd"/>
      <w:r w:rsidRPr="007C6731">
        <w:rPr>
          <w:rFonts w:ascii="Times New Roman" w:hAnsi="Times New Roman" w:cs="Times New Roman"/>
          <w:sz w:val="20"/>
          <w:szCs w:val="20"/>
        </w:rPr>
        <w:t xml:space="preserve"> условиям реализации Программы, а также особенности реализации Программы в отношении детей с умственной отсталостью.</w:t>
      </w:r>
    </w:p>
    <w:p w:rsidR="00545A0B"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В соответствии с дополнительными расходными обязательствами органов местного самоуправления и субъектов Российской Федерации финансовое обеспечение Программы может включать расходы, связанные с организацией подвоза воспитанников к образовательным организациям и обеспечением с</w:t>
      </w:r>
      <w:r w:rsidR="003809DD" w:rsidRPr="007C6731">
        <w:rPr>
          <w:rFonts w:ascii="Times New Roman" w:hAnsi="Times New Roman" w:cs="Times New Roman"/>
          <w:sz w:val="20"/>
          <w:szCs w:val="20"/>
        </w:rPr>
        <w:t xml:space="preserve">етевой реализации Программы. </w:t>
      </w:r>
      <w:r w:rsidRPr="007C6731">
        <w:rPr>
          <w:rFonts w:ascii="Times New Roman" w:hAnsi="Times New Roman" w:cs="Times New Roman"/>
          <w:sz w:val="20"/>
          <w:szCs w:val="20"/>
        </w:rPr>
        <w:t xml:space="preserve"> </w:t>
      </w:r>
    </w:p>
    <w:p w:rsidR="00545A0B"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Финансовое обеспечение организации реализации Программы в государственных и муниципальных образовательных организациях в части расходов на приобретение коммунальных </w:t>
      </w:r>
      <w:proofErr w:type="gramStart"/>
      <w:r w:rsidRPr="007C6731">
        <w:rPr>
          <w:rFonts w:ascii="Times New Roman" w:hAnsi="Times New Roman" w:cs="Times New Roman"/>
          <w:sz w:val="20"/>
          <w:szCs w:val="20"/>
        </w:rPr>
        <w:t>услуг</w:t>
      </w:r>
      <w:proofErr w:type="gramEnd"/>
      <w:r w:rsidRPr="007C6731">
        <w:rPr>
          <w:rFonts w:ascii="Times New Roman" w:hAnsi="Times New Roman" w:cs="Times New Roman"/>
          <w:sz w:val="20"/>
          <w:szCs w:val="20"/>
        </w:rPr>
        <w:t xml:space="preserve"> и содержание зданий осуществляется за счет средств учредителей указанных организаций. </w:t>
      </w:r>
    </w:p>
    <w:p w:rsidR="00545A0B" w:rsidRPr="007C6731" w:rsidRDefault="00C363C6"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В соответствии с требованиями ФГОС ДО при расчете нормативных затрат на оказание услуг по реализации Программы должны учитываться потребности в рабочем времени педаг</w:t>
      </w:r>
      <w:r w:rsidR="00344309" w:rsidRPr="007C6731">
        <w:rPr>
          <w:rFonts w:ascii="Times New Roman" w:hAnsi="Times New Roman" w:cs="Times New Roman"/>
          <w:sz w:val="20"/>
          <w:szCs w:val="20"/>
        </w:rPr>
        <w:t>огических работников Организации</w:t>
      </w:r>
      <w:r w:rsidRPr="007C6731">
        <w:rPr>
          <w:rFonts w:ascii="Times New Roman" w:hAnsi="Times New Roman" w:cs="Times New Roman"/>
          <w:sz w:val="20"/>
          <w:szCs w:val="20"/>
        </w:rPr>
        <w:t xml:space="preserve"> на выполнение всех видов работ в рамках реализации Программы, а также расходы на создание соответствующей предметно-пространственной среды, в том числе расходы на приобретение средств обучения, учебных пособий.</w:t>
      </w:r>
      <w:proofErr w:type="gramEnd"/>
      <w:r w:rsidRPr="007C6731">
        <w:rPr>
          <w:rFonts w:ascii="Times New Roman" w:hAnsi="Times New Roman" w:cs="Times New Roman"/>
          <w:sz w:val="20"/>
          <w:szCs w:val="20"/>
        </w:rPr>
        <w:t xml:space="preserve"> При реализации Программы примерные нормативные затраты определяются отдельно для различных возрастов детей, типов населенных пунктов, направленностей и режимов групп, в которых реализуется Программа. </w:t>
      </w:r>
    </w:p>
    <w:p w:rsidR="00545A0B" w:rsidRPr="007C6731" w:rsidRDefault="00C363C6"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Объем финансового обеспечения реализации Программы на уровне Организации осуществляется в пределах объемов средств на текущий финансовый год и используется для осуществления расходов, необходимых для реализации Программы, в том числе оплаты труда всех категорий персонала, участвующего в ее реализации, приобретения средств обучения, обеспечения дополнительного профессионального образования педагогических работников и организации функционирования Организации. </w:t>
      </w:r>
      <w:proofErr w:type="gramEnd"/>
    </w:p>
    <w:p w:rsidR="00C363C6" w:rsidRPr="007C6731" w:rsidRDefault="00C363C6"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Порядок, размеры и условия оплаты труда отдельных категорий работников организации, в том числе распределения стимулирующих выплат, определяются в локальных правовых актах Организации и (или) в коллективных договорах. В локальных правовых актах о стимулирующих выплатах, в том числе, определяются критерии и показатели результативности и качества, разработанные в соответствии с требованиями ФГОС </w:t>
      </w:r>
      <w:proofErr w:type="gramStart"/>
      <w:r w:rsidRPr="007C6731">
        <w:rPr>
          <w:rFonts w:ascii="Times New Roman" w:hAnsi="Times New Roman" w:cs="Times New Roman"/>
          <w:sz w:val="20"/>
          <w:szCs w:val="20"/>
        </w:rPr>
        <w:t>ДО</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к</w:t>
      </w:r>
      <w:proofErr w:type="gramEnd"/>
      <w:r w:rsidRPr="007C6731">
        <w:rPr>
          <w:rFonts w:ascii="Times New Roman" w:hAnsi="Times New Roman" w:cs="Times New Roman"/>
          <w:sz w:val="20"/>
          <w:szCs w:val="20"/>
        </w:rPr>
        <w:t xml:space="preserve"> условиям реализации Программы. В распределении стимулирующей части фонда оплаты труда предусматривается участие органов самоуправления Организации. Организация самостоятельно устанавливает предмет закупок, количество и стоимость приобретаемых средств обучения, а также перечень работ для обеспечения требований к условиям реализации Программы.</w:t>
      </w:r>
    </w:p>
    <w:p w:rsidR="000913D2" w:rsidRPr="007C6731" w:rsidRDefault="000913D2"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Подводим итоги.</w:t>
      </w:r>
    </w:p>
    <w:p w:rsidR="00BE0261" w:rsidRPr="007C6731" w:rsidRDefault="00BE0261" w:rsidP="007C6731">
      <w:pPr>
        <w:spacing w:after="0" w:line="240" w:lineRule="auto"/>
        <w:ind w:firstLine="709"/>
        <w:jc w:val="both"/>
        <w:rPr>
          <w:rFonts w:ascii="Times New Roman" w:hAnsi="Times New Roman" w:cs="Times New Roman"/>
          <w:sz w:val="20"/>
          <w:szCs w:val="20"/>
        </w:rPr>
      </w:pPr>
      <w:proofErr w:type="gramStart"/>
      <w:r w:rsidRPr="007C6731">
        <w:rPr>
          <w:rFonts w:ascii="Times New Roman" w:hAnsi="Times New Roman" w:cs="Times New Roman"/>
          <w:sz w:val="20"/>
          <w:szCs w:val="20"/>
        </w:rPr>
        <w:t xml:space="preserve">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государственном казенном учреждении Калужской области «Полотняно-Заводской детский дом </w:t>
      </w:r>
      <w:r w:rsidR="009D7F5D" w:rsidRPr="007C6731">
        <w:rPr>
          <w:rFonts w:ascii="Times New Roman" w:hAnsi="Times New Roman" w:cs="Times New Roman"/>
          <w:sz w:val="20"/>
          <w:szCs w:val="20"/>
        </w:rPr>
        <w:t xml:space="preserve"> социального обслуживания</w:t>
      </w:r>
      <w:r w:rsidRPr="007C6731">
        <w:rPr>
          <w:rFonts w:ascii="Times New Roman" w:hAnsi="Times New Roman" w:cs="Times New Roman"/>
          <w:sz w:val="20"/>
          <w:szCs w:val="20"/>
        </w:rPr>
        <w:t>» осуществляется на основе нормативов, определяемых органами государственной власти Калужской области и обеспечивающих реализацию АООП  в соответствии со Стандартом.</w:t>
      </w:r>
      <w:proofErr w:type="gramEnd"/>
      <w:r w:rsidRPr="007C6731">
        <w:rPr>
          <w:rFonts w:ascii="Times New Roman" w:hAnsi="Times New Roman" w:cs="Times New Roman"/>
          <w:sz w:val="20"/>
          <w:szCs w:val="20"/>
        </w:rPr>
        <w:t xml:space="preserve"> Учредителем детского дома является Министерство труда и социальной защиты Калужской области.</w:t>
      </w:r>
    </w:p>
    <w:p w:rsidR="00BE0261" w:rsidRPr="007C6731" w:rsidRDefault="00BE02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ab/>
        <w:t>Финансовые условия реализации</w:t>
      </w:r>
      <w:r w:rsidR="000913D2" w:rsidRPr="007C6731">
        <w:rPr>
          <w:rFonts w:ascii="Times New Roman" w:hAnsi="Times New Roman" w:cs="Times New Roman"/>
          <w:sz w:val="20"/>
          <w:szCs w:val="20"/>
        </w:rPr>
        <w:t xml:space="preserve"> Программы в Организации</w:t>
      </w:r>
      <w:r w:rsidRPr="007C6731">
        <w:rPr>
          <w:rFonts w:ascii="Times New Roman" w:hAnsi="Times New Roman" w:cs="Times New Roman"/>
          <w:sz w:val="20"/>
          <w:szCs w:val="20"/>
        </w:rPr>
        <w:t>:</w:t>
      </w:r>
    </w:p>
    <w:p w:rsidR="00BE0261" w:rsidRPr="007C6731" w:rsidRDefault="00BE0261" w:rsidP="007C6731">
      <w:pPr>
        <w:numPr>
          <w:ilvl w:val="0"/>
          <w:numId w:val="8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обеспечивают государственные гарантии прав обучающихся с умственной отсталостью на получение бесплатного общедоступного образования, включая внеурочную деятельность;</w:t>
      </w:r>
    </w:p>
    <w:p w:rsidR="00BE0261" w:rsidRPr="007C6731" w:rsidRDefault="00BE0261" w:rsidP="007C6731">
      <w:pPr>
        <w:numPr>
          <w:ilvl w:val="0"/>
          <w:numId w:val="8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обеспечивают учреждению возможность исполнения требований Стандарта;</w:t>
      </w:r>
    </w:p>
    <w:p w:rsidR="00BE0261" w:rsidRPr="007C6731" w:rsidRDefault="00BE0261" w:rsidP="007C6731">
      <w:pPr>
        <w:numPr>
          <w:ilvl w:val="0"/>
          <w:numId w:val="8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обеспечивают реализацию обязательной части Программы  и части, формируемой участниками образовательных отношений с учетом особых образовательных потребностей обучающихся;</w:t>
      </w:r>
    </w:p>
    <w:p w:rsidR="00BE0261" w:rsidRPr="007C6731" w:rsidRDefault="00BE0261" w:rsidP="007C6731">
      <w:pPr>
        <w:numPr>
          <w:ilvl w:val="0"/>
          <w:numId w:val="88"/>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отражают структуру и объём расходов, необходимых для реализации АООП и достижения планируемых результатов, а также механизм их формирования. </w:t>
      </w:r>
    </w:p>
    <w:p w:rsidR="00BE0261" w:rsidRPr="007C6731" w:rsidRDefault="00BE02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Детский дом является юридическим лицом, имеет обособленное имущество, самостоятельный баланс; лицевые счета в территориальном органе Федерального казначейства, печать установленного образца; ведет финансовую деятельность и осуществляет финансово-статистическую отчетность, делопроизводство и архив. Детский дом является казённым учреждением  и ведёт свою деятельность в соответствии с Уставом учреждения.</w:t>
      </w:r>
    </w:p>
    <w:p w:rsidR="00BE0261" w:rsidRPr="007C6731" w:rsidRDefault="00BE02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ab/>
        <w:t>Источниками формирования имущества  и финансовых ресурсов детского дома являются:</w:t>
      </w:r>
    </w:p>
    <w:p w:rsidR="00BE0261" w:rsidRPr="007C6731" w:rsidRDefault="00BE0261" w:rsidP="007C6731">
      <w:pPr>
        <w:numPr>
          <w:ilvl w:val="0"/>
          <w:numId w:val="8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бюджетные ассигнования бюджета Калужской области;</w:t>
      </w:r>
    </w:p>
    <w:p w:rsidR="00BE0261" w:rsidRPr="007C6731" w:rsidRDefault="00BE0261" w:rsidP="007C6731">
      <w:pPr>
        <w:numPr>
          <w:ilvl w:val="0"/>
          <w:numId w:val="8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имущество, закреплённое за учреждением на праве оперативного управления;</w:t>
      </w:r>
    </w:p>
    <w:p w:rsidR="00BE0261" w:rsidRPr="007C6731" w:rsidRDefault="00BE0261" w:rsidP="007C6731">
      <w:pPr>
        <w:numPr>
          <w:ilvl w:val="0"/>
          <w:numId w:val="89"/>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lastRenderedPageBreak/>
        <w:t>другие источники в соответствии с действующим законодательством.</w:t>
      </w:r>
    </w:p>
    <w:p w:rsidR="00BE0261" w:rsidRPr="007C6731" w:rsidRDefault="00BE02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Финансовое обеспечение деятельности детского дома осуществляется на основании   бюджетной сметы и лимитных обязательств, утверждаемых Министерством труда и социальной защиты Калужской области. Движимое и недвижимое имущество, закрепленное за детским домом на правах оперативного управления и находящееся на балансе учреждения, является собственностью Калужской области и внесено в Реестр государственного имущества Калужской области.</w:t>
      </w:r>
    </w:p>
    <w:p w:rsidR="00BE0261" w:rsidRPr="007C6731" w:rsidRDefault="00BE02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Земельный участок предоставлен детскому дому в порядке, установленном законодательством Российской Федерации.</w:t>
      </w:r>
    </w:p>
    <w:p w:rsidR="00BE0261" w:rsidRPr="007C6731" w:rsidRDefault="00BE02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Учреждение обеспечено в соответствии с нормативами помещениями, сооружениями, автотранспортом и оборудованием для организации учебно-воспитательного процесса, проведения спортивных и культурных мероприятий, питания, медицинского, хозяйственно-бытового и санитарно-гигиенического обслуживания, быта и отдыха воспитанников.</w:t>
      </w:r>
    </w:p>
    <w:p w:rsidR="00BE0261" w:rsidRPr="007C6731" w:rsidRDefault="00BE02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Детский дом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детского дома несет Калужская область. При недостаточности лимитных бюджетных обязательств, доведенных детскому дому для исполнения его денежных обязательств,  по таким обязательствам от имени Калужской области отвечает Учредитель.</w:t>
      </w:r>
    </w:p>
    <w:p w:rsidR="00BE0261" w:rsidRPr="007C6731" w:rsidRDefault="00BE02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Учреждение самостоятельно формирует систему оплаты труда и стимулирования работников в локальных нормативных актах детского дома, которые соответствуют действующему законодательству и нормативным правовым актам. Положение об оплате труда в детском доме предусматривает:</w:t>
      </w:r>
    </w:p>
    <w:p w:rsidR="00BE0261" w:rsidRPr="007C6731" w:rsidRDefault="00BE0261" w:rsidP="007C6731">
      <w:pPr>
        <w:numPr>
          <w:ilvl w:val="0"/>
          <w:numId w:val="9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создание механизма связи размера заработной платы с качеством оказания услуги и результативностью труда;</w:t>
      </w:r>
    </w:p>
    <w:p w:rsidR="00BE0261" w:rsidRPr="007C6731" w:rsidRDefault="00BE0261" w:rsidP="007C6731">
      <w:pPr>
        <w:numPr>
          <w:ilvl w:val="0"/>
          <w:numId w:val="9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стимулирующие функции оплаты труда, нацеливающие работников на достижение высоких результатов (показателей качества работы);</w:t>
      </w:r>
    </w:p>
    <w:p w:rsidR="00BE0261" w:rsidRPr="007C6731" w:rsidRDefault="00BE0261" w:rsidP="007C6731">
      <w:pPr>
        <w:numPr>
          <w:ilvl w:val="0"/>
          <w:numId w:val="9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разделение фонда оплаты труда на части и установление стимулирующей части не ниже 25% от фонда оплаты труда;</w:t>
      </w:r>
    </w:p>
    <w:p w:rsidR="00BE0261" w:rsidRPr="007C6731" w:rsidRDefault="00BE0261" w:rsidP="007C6731">
      <w:pPr>
        <w:numPr>
          <w:ilvl w:val="0"/>
          <w:numId w:val="9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 xml:space="preserve">гарантии, обеспечивающие компенсационные выплаты; </w:t>
      </w:r>
    </w:p>
    <w:p w:rsidR="00BE0261" w:rsidRPr="007C6731" w:rsidRDefault="00BE0261" w:rsidP="007C6731">
      <w:pPr>
        <w:numPr>
          <w:ilvl w:val="0"/>
          <w:numId w:val="90"/>
        </w:numPr>
        <w:spacing w:after="0" w:line="240" w:lineRule="auto"/>
        <w:jc w:val="both"/>
        <w:rPr>
          <w:rFonts w:ascii="Times New Roman" w:hAnsi="Times New Roman" w:cs="Times New Roman"/>
          <w:sz w:val="20"/>
          <w:szCs w:val="20"/>
        </w:rPr>
      </w:pPr>
      <w:r w:rsidRPr="007C6731">
        <w:rPr>
          <w:rFonts w:ascii="Times New Roman" w:hAnsi="Times New Roman" w:cs="Times New Roman"/>
          <w:sz w:val="20"/>
          <w:szCs w:val="20"/>
        </w:rPr>
        <w:t>механизм учета в оплате труда всех видов деятельности педагогов: аудиторной нагрузки, внеурочной работы, подготовки к урокам и занятиям, изготовления дидактического материала и методических пособий, участия в методической работе,  конференциях, комиссиях, конкурсах, фестивалях, выставках, смотрах и т.д.</w:t>
      </w:r>
    </w:p>
    <w:p w:rsidR="00BE0261" w:rsidRPr="007C6731" w:rsidRDefault="00BE0261"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Ежегодный объём финансирования мероприятий уточняется при формировании бюджета детского дома.</w:t>
      </w:r>
    </w:p>
    <w:p w:rsidR="00843AED" w:rsidRPr="007C6731" w:rsidRDefault="00843AED" w:rsidP="007C6731">
      <w:pPr>
        <w:spacing w:after="0" w:line="240" w:lineRule="auto"/>
        <w:ind w:firstLine="709"/>
        <w:jc w:val="both"/>
        <w:rPr>
          <w:rFonts w:ascii="Times New Roman" w:hAnsi="Times New Roman" w:cs="Times New Roman"/>
          <w:b/>
          <w:sz w:val="20"/>
          <w:szCs w:val="20"/>
          <w:u w:val="single"/>
        </w:rPr>
      </w:pPr>
      <w:r w:rsidRPr="007C6731">
        <w:rPr>
          <w:rFonts w:ascii="Times New Roman" w:hAnsi="Times New Roman" w:cs="Times New Roman"/>
          <w:b/>
          <w:sz w:val="20"/>
          <w:szCs w:val="20"/>
          <w:u w:val="single"/>
        </w:rPr>
        <w:t>3.6. Планирование образовательной деятельности</w:t>
      </w:r>
    </w:p>
    <w:p w:rsidR="00F5584D" w:rsidRPr="007C6731" w:rsidRDefault="00F558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Согласно постановлению Главного государственного санитарного врача Российской Федерации от 15 мая 2013 г. № 26 «Об утверждении СанПиН 2.4.1.3049-13» в Организации для детей дошкольного возраста:</w:t>
      </w:r>
    </w:p>
    <w:p w:rsidR="00F5584D" w:rsidRPr="007C6731" w:rsidRDefault="00F558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непосредственная образовательная деятельность (далее - НОД) может осуществляться в первую и во вторую половину дня;</w:t>
      </w:r>
    </w:p>
    <w:p w:rsidR="00F5584D" w:rsidRPr="007C6731" w:rsidRDefault="00F558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-образовательная деятельность осуществляется на игровой площадке во время прогулки;</w:t>
      </w:r>
    </w:p>
    <w:p w:rsidR="00F5584D" w:rsidRPr="007C6731" w:rsidRDefault="00F558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-продолжительность НОД  для детей от 4-х до 5-ти лет – не более 20-ти минут, для детей от 5-ти до 6-ти лет – не более 25-ти минут, а для детей от 6-ти до 7-ми лет (и </w:t>
      </w:r>
      <w:proofErr w:type="gramStart"/>
      <w:r w:rsidRPr="007C6731">
        <w:rPr>
          <w:rFonts w:ascii="Times New Roman" w:hAnsi="Times New Roman" w:cs="Times New Roman"/>
          <w:sz w:val="20"/>
          <w:szCs w:val="20"/>
        </w:rPr>
        <w:t>от</w:t>
      </w:r>
      <w:proofErr w:type="gramEnd"/>
      <w:r w:rsidRPr="007C6731">
        <w:rPr>
          <w:rFonts w:ascii="Times New Roman" w:hAnsi="Times New Roman" w:cs="Times New Roman"/>
          <w:sz w:val="20"/>
          <w:szCs w:val="20"/>
        </w:rPr>
        <w:t xml:space="preserve"> 7 </w:t>
      </w:r>
      <w:proofErr w:type="gramStart"/>
      <w:r w:rsidRPr="007C6731">
        <w:rPr>
          <w:rFonts w:ascii="Times New Roman" w:hAnsi="Times New Roman" w:cs="Times New Roman"/>
          <w:sz w:val="20"/>
          <w:szCs w:val="20"/>
        </w:rPr>
        <w:t>до</w:t>
      </w:r>
      <w:proofErr w:type="gramEnd"/>
      <w:r w:rsidRPr="007C6731">
        <w:rPr>
          <w:rFonts w:ascii="Times New Roman" w:hAnsi="Times New Roman" w:cs="Times New Roman"/>
          <w:sz w:val="20"/>
          <w:szCs w:val="20"/>
        </w:rPr>
        <w:t xml:space="preserve"> 8 лет) – не более 30-ти минут. Максимально допустимый объем образовательной нагрузки в первой половине дня для детей от 4-х до 5-ти лет практически не превышает 40 минут, для детей от 5-ти до 6-ти лет – 45 минут,  для детей от 6-ти до 7-ми лет (и </w:t>
      </w:r>
      <w:proofErr w:type="gramStart"/>
      <w:r w:rsidRPr="007C6731">
        <w:rPr>
          <w:rFonts w:ascii="Times New Roman" w:hAnsi="Times New Roman" w:cs="Times New Roman"/>
          <w:sz w:val="20"/>
          <w:szCs w:val="20"/>
        </w:rPr>
        <w:t>от</w:t>
      </w:r>
      <w:proofErr w:type="gramEnd"/>
      <w:r w:rsidRPr="007C6731">
        <w:rPr>
          <w:rFonts w:ascii="Times New Roman" w:hAnsi="Times New Roman" w:cs="Times New Roman"/>
          <w:sz w:val="20"/>
          <w:szCs w:val="20"/>
        </w:rPr>
        <w:t xml:space="preserve"> 7 </w:t>
      </w:r>
      <w:proofErr w:type="gramStart"/>
      <w:r w:rsidRPr="007C6731">
        <w:rPr>
          <w:rFonts w:ascii="Times New Roman" w:hAnsi="Times New Roman" w:cs="Times New Roman"/>
          <w:sz w:val="20"/>
          <w:szCs w:val="20"/>
        </w:rPr>
        <w:t>до</w:t>
      </w:r>
      <w:proofErr w:type="gramEnd"/>
      <w:r w:rsidRPr="007C6731">
        <w:rPr>
          <w:rFonts w:ascii="Times New Roman" w:hAnsi="Times New Roman" w:cs="Times New Roman"/>
          <w:sz w:val="20"/>
          <w:szCs w:val="20"/>
        </w:rPr>
        <w:t xml:space="preserve"> 8 лет) – 1,5 часа; </w:t>
      </w:r>
    </w:p>
    <w:p w:rsidR="00F5584D" w:rsidRPr="007C6731" w:rsidRDefault="00F558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-в середине непрерывной образовательной деятельности статического характера проводятся физкультурные минутки; </w:t>
      </w:r>
    </w:p>
    <w:p w:rsidR="00F5584D" w:rsidRPr="007C6731" w:rsidRDefault="00F558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-перерывы между занятиями – не менее 10 минут; </w:t>
      </w:r>
    </w:p>
    <w:p w:rsidR="00F5584D" w:rsidRPr="007C6731" w:rsidRDefault="00F558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25-30-ти минут в день;</w:t>
      </w:r>
    </w:p>
    <w:p w:rsidR="00F5584D" w:rsidRPr="007C6731" w:rsidRDefault="00F558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-образовательная деятельность, требующая повышенной познавательной активности и умственного напряжения детей, организуется в первую половину дня;</w:t>
      </w:r>
    </w:p>
    <w:p w:rsidR="00F5584D" w:rsidRPr="007C6731" w:rsidRDefault="00F5584D"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 xml:space="preserve"> -продолжительность занятий зависит от возраста детей и от их ситуативного психоэмоционального состояния. На пятом году жизни дети активно взаимодействуют </w:t>
      </w:r>
      <w:proofErr w:type="gramStart"/>
      <w:r w:rsidRPr="007C6731">
        <w:rPr>
          <w:rFonts w:ascii="Times New Roman" w:hAnsi="Times New Roman" w:cs="Times New Roman"/>
          <w:sz w:val="20"/>
          <w:szCs w:val="20"/>
        </w:rPr>
        <w:t>со</w:t>
      </w:r>
      <w:proofErr w:type="gramEnd"/>
      <w:r w:rsidRPr="007C6731">
        <w:rPr>
          <w:rFonts w:ascii="Times New Roman" w:hAnsi="Times New Roman" w:cs="Times New Roman"/>
          <w:sz w:val="20"/>
          <w:szCs w:val="20"/>
        </w:rPr>
        <w:t xml:space="preserve"> взрослым от 15-ти до 20-25-ти минут. Старшие дошкольники с умственной отсталостью (интеллектуальными нарушениями) при грамотной организации занятия с использованием педагогического охранительного режима могут заниматься 25-30 минут. В подготовительной к школе группе дети могут быть активны на протяжении 35-ти минут.</w:t>
      </w:r>
    </w:p>
    <w:p w:rsidR="00D06F17" w:rsidRPr="007C6731" w:rsidRDefault="00D06F17" w:rsidP="007C6731">
      <w:pPr>
        <w:spacing w:after="0" w:line="240" w:lineRule="auto"/>
        <w:ind w:firstLine="709"/>
        <w:jc w:val="both"/>
        <w:rPr>
          <w:rFonts w:ascii="Times New Roman" w:hAnsi="Times New Roman" w:cs="Times New Roman"/>
          <w:sz w:val="20"/>
          <w:szCs w:val="20"/>
          <w:u w:val="single"/>
        </w:rPr>
      </w:pPr>
      <w:r w:rsidRPr="007C6731">
        <w:rPr>
          <w:rFonts w:ascii="Times New Roman" w:hAnsi="Times New Roman" w:cs="Times New Roman"/>
          <w:sz w:val="20"/>
          <w:szCs w:val="20"/>
          <w:u w:val="single"/>
        </w:rPr>
        <w:t>Непосредственная о</w:t>
      </w:r>
      <w:r w:rsidR="00F5584D" w:rsidRPr="007C6731">
        <w:rPr>
          <w:rFonts w:ascii="Times New Roman" w:hAnsi="Times New Roman" w:cs="Times New Roman"/>
          <w:sz w:val="20"/>
          <w:szCs w:val="20"/>
          <w:u w:val="single"/>
        </w:rPr>
        <w:t>бразовательная деятельность</w:t>
      </w:r>
      <w:r w:rsidRPr="007C6731">
        <w:rPr>
          <w:rFonts w:ascii="Times New Roman" w:hAnsi="Times New Roman" w:cs="Times New Roman"/>
          <w:sz w:val="20"/>
          <w:szCs w:val="20"/>
          <w:u w:val="single"/>
        </w:rPr>
        <w:t xml:space="preserve"> в Организации для детей дошкольного возраста планируется следующим образом.</w:t>
      </w:r>
    </w:p>
    <w:p w:rsidR="00621E69" w:rsidRPr="007C6731" w:rsidRDefault="00D06F17" w:rsidP="007C6731">
      <w:pPr>
        <w:spacing w:after="0" w:line="240" w:lineRule="auto"/>
        <w:ind w:firstLine="709"/>
        <w:jc w:val="both"/>
        <w:rPr>
          <w:rFonts w:ascii="Times New Roman" w:hAnsi="Times New Roman" w:cs="Times New Roman"/>
          <w:sz w:val="20"/>
          <w:szCs w:val="20"/>
        </w:rPr>
      </w:pPr>
      <w:r w:rsidRPr="007C6731">
        <w:rPr>
          <w:rFonts w:ascii="Times New Roman" w:hAnsi="Times New Roman" w:cs="Times New Roman"/>
          <w:sz w:val="20"/>
          <w:szCs w:val="20"/>
        </w:rPr>
        <w:t>Обучение дошкольников осуществляется в 4 этапа</w:t>
      </w:r>
      <w:r w:rsidR="00621E69" w:rsidRPr="007C6731">
        <w:rPr>
          <w:rFonts w:ascii="Times New Roman" w:hAnsi="Times New Roman" w:cs="Times New Roman"/>
          <w:sz w:val="20"/>
          <w:szCs w:val="20"/>
        </w:rPr>
        <w:t xml:space="preserve">. </w:t>
      </w:r>
      <w:proofErr w:type="gramStart"/>
      <w:r w:rsidR="00621E69" w:rsidRPr="007C6731">
        <w:rPr>
          <w:rFonts w:ascii="Times New Roman" w:hAnsi="Times New Roman" w:cs="Times New Roman"/>
          <w:sz w:val="20"/>
          <w:szCs w:val="20"/>
        </w:rPr>
        <w:t>Их условно можно дифференцировать так: на 1 этапе обучаются дети от 4-х до 5-ти лет, на 2 этапе обучаются дети от 5-ти до 6-ти лет,</w:t>
      </w:r>
      <w:r w:rsidR="00621E69" w:rsidRPr="007C6731">
        <w:rPr>
          <w:sz w:val="20"/>
          <w:szCs w:val="20"/>
        </w:rPr>
        <w:t xml:space="preserve"> </w:t>
      </w:r>
      <w:r w:rsidR="00621E69" w:rsidRPr="007C6731">
        <w:rPr>
          <w:rFonts w:ascii="Times New Roman" w:hAnsi="Times New Roman" w:cs="Times New Roman"/>
          <w:sz w:val="20"/>
          <w:szCs w:val="20"/>
        </w:rPr>
        <w:t>на 3 этапе обучаются дети от 6-ти до 7-ми лет, на 4 этапе обучаются дети от 7 до 8 лет.</w:t>
      </w:r>
      <w:proofErr w:type="gramEnd"/>
      <w:r w:rsidR="00621E69" w:rsidRPr="007C6731">
        <w:rPr>
          <w:rFonts w:ascii="Times New Roman" w:hAnsi="Times New Roman" w:cs="Times New Roman"/>
          <w:sz w:val="20"/>
          <w:szCs w:val="20"/>
        </w:rPr>
        <w:t xml:space="preserve"> Это деление очень условно. При определении этапа обучения ребёнка учитывается его общее физическое и психическое состояние, текущее </w:t>
      </w:r>
      <w:proofErr w:type="spellStart"/>
      <w:r w:rsidR="00621E69" w:rsidRPr="007C6731">
        <w:rPr>
          <w:rFonts w:ascii="Times New Roman" w:hAnsi="Times New Roman" w:cs="Times New Roman"/>
          <w:sz w:val="20"/>
          <w:szCs w:val="20"/>
        </w:rPr>
        <w:t>психо</w:t>
      </w:r>
      <w:proofErr w:type="spellEnd"/>
      <w:r w:rsidR="00621E69" w:rsidRPr="007C6731">
        <w:rPr>
          <w:rFonts w:ascii="Times New Roman" w:hAnsi="Times New Roman" w:cs="Times New Roman"/>
          <w:sz w:val="20"/>
          <w:szCs w:val="20"/>
        </w:rPr>
        <w:t>-эмоциональное состояние ребёнка, динамика его развития и другие факторы.</w:t>
      </w:r>
    </w:p>
    <w:p w:rsidR="00D06F17" w:rsidRPr="007C6731" w:rsidRDefault="00D06F17" w:rsidP="007C6731">
      <w:pPr>
        <w:shd w:val="clear" w:color="auto" w:fill="FFFFFF"/>
        <w:spacing w:after="0" w:line="240" w:lineRule="auto"/>
        <w:ind w:firstLine="709"/>
        <w:jc w:val="both"/>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Процесс </w:t>
      </w:r>
      <w:proofErr w:type="gramStart"/>
      <w:r w:rsidRPr="007C6731">
        <w:rPr>
          <w:rFonts w:ascii="Times New Roman" w:eastAsia="Calibri" w:hAnsi="Times New Roman" w:cs="Times New Roman"/>
          <w:sz w:val="20"/>
          <w:szCs w:val="20"/>
        </w:rPr>
        <w:t>обучения по направлениям</w:t>
      </w:r>
      <w:proofErr w:type="gramEnd"/>
      <w:r w:rsidRPr="007C6731">
        <w:rPr>
          <w:rFonts w:ascii="Times New Roman" w:eastAsia="Calibri" w:hAnsi="Times New Roman" w:cs="Times New Roman"/>
          <w:sz w:val="20"/>
          <w:szCs w:val="20"/>
        </w:rPr>
        <w:t xml:space="preserve"> развития (по предметам) организуется в форме занятия. </w:t>
      </w:r>
      <w:proofErr w:type="gramStart"/>
      <w:r w:rsidRPr="007C6731">
        <w:rPr>
          <w:rFonts w:ascii="Times New Roman" w:eastAsia="Calibri" w:hAnsi="Times New Roman" w:cs="Times New Roman"/>
          <w:sz w:val="20"/>
          <w:szCs w:val="20"/>
        </w:rPr>
        <w:t>Педагог проводит занятие для состава всей группы учащихся, а также индивидуальную работу с обучающимся в соответствии с расписанием.</w:t>
      </w:r>
      <w:proofErr w:type="gramEnd"/>
      <w:r w:rsidRPr="007C6731">
        <w:rPr>
          <w:rFonts w:ascii="Times New Roman" w:eastAsia="Calibri" w:hAnsi="Times New Roman" w:cs="Times New Roman"/>
          <w:sz w:val="20"/>
          <w:szCs w:val="20"/>
        </w:rPr>
        <w:t xml:space="preserve"> Продолжительность индивидуальных занятий не должна превышать 15 мин., фронтальных, групповых и подгрупповых занятий:</w:t>
      </w:r>
    </w:p>
    <w:p w:rsidR="00D06F17" w:rsidRPr="008F6CA5" w:rsidRDefault="00D06F17"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t xml:space="preserve">На 1 этапе обучения – 15 минут; </w:t>
      </w:r>
    </w:p>
    <w:p w:rsidR="00D06F17" w:rsidRPr="008F6CA5" w:rsidRDefault="00D06F17"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t xml:space="preserve">На 2 этапе обучения – 15 минут; </w:t>
      </w:r>
    </w:p>
    <w:p w:rsidR="00D06F17" w:rsidRPr="008F6CA5" w:rsidRDefault="00D06F17"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lastRenderedPageBreak/>
        <w:t>На 3 этапе обучения – 20 минут;</w:t>
      </w:r>
    </w:p>
    <w:p w:rsidR="00D06F17" w:rsidRPr="008F6CA5" w:rsidRDefault="00D06F17"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t>На 4 этапе обучения – 20 минут.</w:t>
      </w:r>
    </w:p>
    <w:p w:rsidR="00D06F17" w:rsidRPr="008F6CA5" w:rsidRDefault="00D06F17"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t>Время между занятиям</w:t>
      </w:r>
      <w:proofErr w:type="gramStart"/>
      <w:r w:rsidRPr="008F6CA5">
        <w:rPr>
          <w:rFonts w:ascii="Times New Roman" w:eastAsia="Calibri" w:hAnsi="Times New Roman" w:cs="Times New Roman"/>
          <w:sz w:val="20"/>
          <w:szCs w:val="20"/>
        </w:rPr>
        <w:t>и–</w:t>
      </w:r>
      <w:proofErr w:type="gramEnd"/>
      <w:r w:rsidRPr="008F6CA5">
        <w:rPr>
          <w:rFonts w:ascii="Times New Roman" w:eastAsia="Calibri" w:hAnsi="Times New Roman" w:cs="Times New Roman"/>
          <w:sz w:val="20"/>
          <w:szCs w:val="20"/>
        </w:rPr>
        <w:t xml:space="preserve"> не менее 10 минут.</w:t>
      </w:r>
      <w:r w:rsidRPr="008F6CA5">
        <w:rPr>
          <w:rFonts w:ascii="Times New Roman" w:eastAsia="Calibri" w:hAnsi="Times New Roman" w:cs="Times New Roman"/>
          <w:sz w:val="20"/>
          <w:szCs w:val="20"/>
        </w:rPr>
        <w:tab/>
      </w:r>
    </w:p>
    <w:p w:rsidR="00D06F17" w:rsidRPr="008F6CA5" w:rsidRDefault="00D06F17"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t>Приблизительно в 10.20 отводится время для приёма пищи - 20 минут.</w:t>
      </w:r>
    </w:p>
    <w:p w:rsidR="00EF042C" w:rsidRPr="008F6CA5" w:rsidRDefault="00EF042C"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t>Начало учебного года – 1 сентября.</w:t>
      </w:r>
    </w:p>
    <w:p w:rsidR="00EF042C" w:rsidRPr="008F6CA5" w:rsidRDefault="00EF042C"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t>Конец учебного года – 3</w:t>
      </w:r>
      <w:r w:rsidR="008F6CA5" w:rsidRPr="008F6CA5">
        <w:rPr>
          <w:rFonts w:ascii="Times New Roman" w:eastAsia="Calibri" w:hAnsi="Times New Roman" w:cs="Times New Roman"/>
          <w:sz w:val="20"/>
          <w:szCs w:val="20"/>
        </w:rPr>
        <w:t>0</w:t>
      </w:r>
      <w:r w:rsidRPr="008F6CA5">
        <w:rPr>
          <w:rFonts w:ascii="Times New Roman" w:eastAsia="Calibri" w:hAnsi="Times New Roman" w:cs="Times New Roman"/>
          <w:sz w:val="20"/>
          <w:szCs w:val="20"/>
        </w:rPr>
        <w:t xml:space="preserve"> мая.</w:t>
      </w:r>
    </w:p>
    <w:p w:rsidR="00EF042C" w:rsidRPr="008F6CA5" w:rsidRDefault="00EF042C"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t>Продо</w:t>
      </w:r>
      <w:r w:rsidR="00B62C53" w:rsidRPr="008F6CA5">
        <w:rPr>
          <w:rFonts w:ascii="Times New Roman" w:eastAsia="Calibri" w:hAnsi="Times New Roman" w:cs="Times New Roman"/>
          <w:sz w:val="20"/>
          <w:szCs w:val="20"/>
        </w:rPr>
        <w:t>лжительность учебного года: – 37 недель</w:t>
      </w:r>
      <w:r w:rsidR="00D06F17" w:rsidRPr="008F6CA5">
        <w:rPr>
          <w:rFonts w:ascii="Times New Roman" w:eastAsia="Calibri" w:hAnsi="Times New Roman" w:cs="Times New Roman"/>
          <w:sz w:val="20"/>
          <w:szCs w:val="20"/>
        </w:rPr>
        <w:t>.</w:t>
      </w:r>
      <w:r w:rsidRPr="008F6CA5">
        <w:rPr>
          <w:rFonts w:ascii="Times New Roman" w:eastAsia="Calibri" w:hAnsi="Times New Roman" w:cs="Times New Roman"/>
          <w:sz w:val="20"/>
          <w:szCs w:val="20"/>
        </w:rPr>
        <w:t xml:space="preserve"> </w:t>
      </w:r>
    </w:p>
    <w:p w:rsidR="00EF042C" w:rsidRPr="008F6CA5" w:rsidRDefault="00EF042C"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t>Продолжитель</w:t>
      </w:r>
      <w:r w:rsidR="00D06F17" w:rsidRPr="008F6CA5">
        <w:rPr>
          <w:rFonts w:ascii="Times New Roman" w:eastAsia="Calibri" w:hAnsi="Times New Roman" w:cs="Times New Roman"/>
          <w:sz w:val="20"/>
          <w:szCs w:val="20"/>
        </w:rPr>
        <w:t>ность учебной недели: 5-дневная.</w:t>
      </w:r>
    </w:p>
    <w:p w:rsidR="00EF042C" w:rsidRPr="008F6CA5" w:rsidRDefault="00EF042C" w:rsidP="007C6731">
      <w:pPr>
        <w:shd w:val="clear" w:color="auto" w:fill="FFFFFF"/>
        <w:spacing w:after="0" w:line="240" w:lineRule="auto"/>
        <w:ind w:firstLine="709"/>
        <w:jc w:val="both"/>
        <w:rPr>
          <w:rFonts w:ascii="Times New Roman" w:eastAsia="Calibri" w:hAnsi="Times New Roman" w:cs="Times New Roman"/>
          <w:sz w:val="20"/>
          <w:szCs w:val="20"/>
        </w:rPr>
      </w:pPr>
      <w:r w:rsidRPr="008F6CA5">
        <w:rPr>
          <w:rFonts w:ascii="Times New Roman" w:eastAsia="Calibri" w:hAnsi="Times New Roman" w:cs="Times New Roman"/>
          <w:sz w:val="20"/>
          <w:szCs w:val="20"/>
        </w:rPr>
        <w:t>Начало занятий</w:t>
      </w:r>
      <w:r w:rsidR="0066299C" w:rsidRPr="008F6CA5">
        <w:rPr>
          <w:rFonts w:ascii="Times New Roman" w:eastAsia="Calibri" w:hAnsi="Times New Roman" w:cs="Times New Roman"/>
          <w:sz w:val="20"/>
          <w:szCs w:val="20"/>
        </w:rPr>
        <w:t xml:space="preserve"> в 09 часов </w:t>
      </w:r>
      <w:r w:rsidR="00173C46" w:rsidRPr="008F6CA5">
        <w:rPr>
          <w:rFonts w:ascii="Times New Roman" w:eastAsia="Calibri" w:hAnsi="Times New Roman" w:cs="Times New Roman"/>
          <w:sz w:val="20"/>
          <w:szCs w:val="20"/>
        </w:rPr>
        <w:t>0</w:t>
      </w:r>
      <w:r w:rsidRPr="008F6CA5">
        <w:rPr>
          <w:rFonts w:ascii="Times New Roman" w:eastAsia="Calibri" w:hAnsi="Times New Roman" w:cs="Times New Roman"/>
          <w:sz w:val="20"/>
          <w:szCs w:val="20"/>
        </w:rPr>
        <w:t>0 минут</w:t>
      </w:r>
      <w:r w:rsidR="00173C46" w:rsidRPr="008F6CA5">
        <w:rPr>
          <w:rFonts w:ascii="Times New Roman" w:eastAsia="Calibri" w:hAnsi="Times New Roman" w:cs="Times New Roman"/>
          <w:sz w:val="20"/>
          <w:szCs w:val="20"/>
        </w:rPr>
        <w:t xml:space="preserve"> (для обучающихся на 3 и 4 этапах); в 09 часов 10 минут (для обучающихся на 1 и 2 этапах)</w:t>
      </w:r>
      <w:r w:rsidRPr="008F6CA5">
        <w:rPr>
          <w:rFonts w:ascii="Times New Roman" w:eastAsia="Calibri" w:hAnsi="Times New Roman" w:cs="Times New Roman"/>
          <w:sz w:val="20"/>
          <w:szCs w:val="20"/>
        </w:rPr>
        <w:t xml:space="preserve">. </w:t>
      </w:r>
    </w:p>
    <w:p w:rsidR="00EF042C" w:rsidRPr="007C6731" w:rsidRDefault="00EF042C" w:rsidP="007C6731">
      <w:pPr>
        <w:shd w:val="clear" w:color="auto" w:fill="FFFFFF"/>
        <w:spacing w:after="0" w:line="240" w:lineRule="auto"/>
        <w:ind w:firstLine="709"/>
        <w:jc w:val="both"/>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В </w:t>
      </w:r>
      <w:r w:rsidR="00B62C53" w:rsidRPr="007C6731">
        <w:rPr>
          <w:rFonts w:ascii="Times New Roman" w:eastAsia="Calibri" w:hAnsi="Times New Roman" w:cs="Times New Roman"/>
          <w:sz w:val="20"/>
          <w:szCs w:val="20"/>
        </w:rPr>
        <w:t xml:space="preserve">субботу, </w:t>
      </w:r>
      <w:r w:rsidRPr="007C6731">
        <w:rPr>
          <w:rFonts w:ascii="Times New Roman" w:eastAsia="Calibri" w:hAnsi="Times New Roman" w:cs="Times New Roman"/>
          <w:sz w:val="20"/>
          <w:szCs w:val="20"/>
        </w:rPr>
        <w:t>воскресенье</w:t>
      </w:r>
      <w:r w:rsidR="00B62C53" w:rsidRPr="007C6731">
        <w:rPr>
          <w:rFonts w:ascii="Times New Roman" w:eastAsia="Calibri" w:hAnsi="Times New Roman" w:cs="Times New Roman"/>
          <w:sz w:val="20"/>
          <w:szCs w:val="20"/>
        </w:rPr>
        <w:t xml:space="preserve"> и </w:t>
      </w:r>
      <w:r w:rsidRPr="007C6731">
        <w:rPr>
          <w:rFonts w:ascii="Times New Roman" w:eastAsia="Calibri" w:hAnsi="Times New Roman" w:cs="Times New Roman"/>
          <w:sz w:val="20"/>
          <w:szCs w:val="20"/>
        </w:rPr>
        <w:t xml:space="preserve">праздничные дни учреждение работает по плану внеурочной деятельности. </w:t>
      </w:r>
    </w:p>
    <w:p w:rsidR="00EF042C" w:rsidRPr="007C6731" w:rsidRDefault="00EF042C" w:rsidP="007C6731">
      <w:pPr>
        <w:spacing w:after="0" w:line="240" w:lineRule="auto"/>
        <w:ind w:firstLine="709"/>
        <w:jc w:val="both"/>
        <w:rPr>
          <w:rFonts w:ascii="Times New Roman" w:eastAsia="Calibri" w:hAnsi="Times New Roman" w:cs="Times New Roman"/>
          <w:sz w:val="20"/>
          <w:szCs w:val="20"/>
        </w:rPr>
      </w:pPr>
      <w:proofErr w:type="gramStart"/>
      <w:r w:rsidRPr="007C6731">
        <w:rPr>
          <w:rFonts w:ascii="Times New Roman" w:eastAsia="Calibri" w:hAnsi="Times New Roman" w:cs="Times New Roman"/>
          <w:sz w:val="20"/>
          <w:szCs w:val="20"/>
        </w:rPr>
        <w:t>Количество</w:t>
      </w:r>
      <w:r w:rsidR="00D06F17" w:rsidRPr="007C6731">
        <w:rPr>
          <w:rFonts w:ascii="Times New Roman" w:eastAsia="Calibri" w:hAnsi="Times New Roman" w:cs="Times New Roman"/>
          <w:sz w:val="20"/>
          <w:szCs w:val="20"/>
        </w:rPr>
        <w:t xml:space="preserve"> времени, отведенного</w:t>
      </w:r>
      <w:r w:rsidRPr="007C6731">
        <w:rPr>
          <w:rFonts w:ascii="Times New Roman" w:eastAsia="Calibri" w:hAnsi="Times New Roman" w:cs="Times New Roman"/>
          <w:sz w:val="20"/>
          <w:szCs w:val="20"/>
        </w:rPr>
        <w:t xml:space="preserve"> на освоение обучающимися  плана, состоящего из обязательной части и части, формируемой участниками образовательного процесса,  не    </w:t>
      </w:r>
      <w:r w:rsidR="00D06F17" w:rsidRPr="007C6731">
        <w:rPr>
          <w:rFonts w:ascii="Times New Roman" w:eastAsia="Calibri" w:hAnsi="Times New Roman" w:cs="Times New Roman"/>
          <w:sz w:val="20"/>
          <w:szCs w:val="20"/>
        </w:rPr>
        <w:t xml:space="preserve">превышает в  совокупности максимально допустимого объёма </w:t>
      </w:r>
      <w:r w:rsidRPr="007C6731">
        <w:rPr>
          <w:rFonts w:ascii="Times New Roman" w:eastAsia="Calibri" w:hAnsi="Times New Roman" w:cs="Times New Roman"/>
          <w:sz w:val="20"/>
          <w:szCs w:val="20"/>
        </w:rPr>
        <w:t>недельной  образовательной  нагрузки.</w:t>
      </w:r>
      <w:proofErr w:type="gramEnd"/>
    </w:p>
    <w:p w:rsidR="00EF042C" w:rsidRPr="007C6731" w:rsidRDefault="00EF042C" w:rsidP="00A10C96">
      <w:pPr>
        <w:spacing w:after="0" w:line="240" w:lineRule="auto"/>
        <w:ind w:firstLine="709"/>
        <w:jc w:val="both"/>
        <w:rPr>
          <w:rFonts w:ascii="Times New Roman" w:eastAsia="Calibri" w:hAnsi="Times New Roman" w:cs="Times New Roman"/>
          <w:sz w:val="20"/>
          <w:szCs w:val="20"/>
        </w:rPr>
      </w:pPr>
      <w:r w:rsidRPr="007C6731">
        <w:rPr>
          <w:rFonts w:ascii="Times New Roman" w:eastAsia="Calibri" w:hAnsi="Times New Roman" w:cs="Times New Roman"/>
          <w:sz w:val="20"/>
          <w:szCs w:val="20"/>
        </w:rPr>
        <w:t>Образовательная недельная нагрузка равномерно распределяется в течение учебной  недели,  при  этом  макси</w:t>
      </w:r>
      <w:r w:rsidR="00B62C53" w:rsidRPr="007C6731">
        <w:rPr>
          <w:rFonts w:ascii="Times New Roman" w:eastAsia="Calibri" w:hAnsi="Times New Roman" w:cs="Times New Roman"/>
          <w:sz w:val="20"/>
          <w:szCs w:val="20"/>
        </w:rPr>
        <w:t>мально</w:t>
      </w:r>
      <w:r w:rsidR="00D06F17" w:rsidRPr="007C6731">
        <w:rPr>
          <w:rFonts w:ascii="Times New Roman" w:eastAsia="Calibri" w:hAnsi="Times New Roman" w:cs="Times New Roman"/>
          <w:sz w:val="20"/>
          <w:szCs w:val="20"/>
        </w:rPr>
        <w:t>е</w:t>
      </w:r>
      <w:r w:rsidR="00B62C53" w:rsidRPr="007C6731">
        <w:rPr>
          <w:rFonts w:ascii="Times New Roman" w:eastAsia="Calibri" w:hAnsi="Times New Roman" w:cs="Times New Roman"/>
          <w:sz w:val="20"/>
          <w:szCs w:val="20"/>
        </w:rPr>
        <w:t xml:space="preserve">  </w:t>
      </w:r>
      <w:r w:rsidR="00D06F17" w:rsidRPr="007C6731">
        <w:rPr>
          <w:rFonts w:ascii="Times New Roman" w:eastAsia="Calibri" w:hAnsi="Times New Roman" w:cs="Times New Roman"/>
          <w:sz w:val="20"/>
          <w:szCs w:val="20"/>
        </w:rPr>
        <w:t>количество занятий НОД</w:t>
      </w:r>
      <w:r w:rsidRPr="007C6731">
        <w:rPr>
          <w:rFonts w:ascii="Times New Roman" w:eastAsia="Calibri" w:hAnsi="Times New Roman" w:cs="Times New Roman"/>
          <w:sz w:val="20"/>
          <w:szCs w:val="20"/>
        </w:rPr>
        <w:t xml:space="preserve">  в  течение дня </w:t>
      </w:r>
      <w:r w:rsidR="00D06F17" w:rsidRPr="007C6731">
        <w:rPr>
          <w:rFonts w:ascii="Times New Roman" w:eastAsia="Calibri" w:hAnsi="Times New Roman" w:cs="Times New Roman"/>
          <w:sz w:val="20"/>
          <w:szCs w:val="20"/>
        </w:rPr>
        <w:t>- 4</w:t>
      </w:r>
      <w:r w:rsidRPr="007C6731">
        <w:rPr>
          <w:rFonts w:ascii="Times New Roman" w:eastAsia="Calibri" w:hAnsi="Times New Roman" w:cs="Times New Roman"/>
          <w:sz w:val="20"/>
          <w:szCs w:val="20"/>
        </w:rPr>
        <w:t>.</w:t>
      </w:r>
    </w:p>
    <w:p w:rsidR="00EF042C" w:rsidRPr="007C6731" w:rsidRDefault="00EF042C" w:rsidP="00A10C96">
      <w:pPr>
        <w:shd w:val="clear" w:color="auto" w:fill="FFFFFF"/>
        <w:spacing w:after="0" w:line="240" w:lineRule="auto"/>
        <w:ind w:firstLine="709"/>
        <w:jc w:val="both"/>
        <w:rPr>
          <w:rFonts w:ascii="Times New Roman" w:eastAsia="Calibri" w:hAnsi="Times New Roman" w:cs="Times New Roman"/>
          <w:sz w:val="20"/>
          <w:szCs w:val="20"/>
        </w:rPr>
      </w:pPr>
      <w:r w:rsidRPr="007C6731">
        <w:rPr>
          <w:rFonts w:ascii="Times New Roman" w:eastAsia="Calibri" w:hAnsi="Times New Roman" w:cs="Times New Roman"/>
          <w:sz w:val="20"/>
          <w:szCs w:val="20"/>
        </w:rPr>
        <w:t>В прилагаемых таблицах представлен недельный учебный план, рассчита</w:t>
      </w:r>
      <w:r w:rsidR="00E80B84" w:rsidRPr="007C6731">
        <w:rPr>
          <w:rFonts w:ascii="Times New Roman" w:eastAsia="Calibri" w:hAnsi="Times New Roman" w:cs="Times New Roman"/>
          <w:sz w:val="20"/>
          <w:szCs w:val="20"/>
        </w:rPr>
        <w:t>нный на период обучения с 1 по 4</w:t>
      </w:r>
      <w:r w:rsidRPr="007C6731">
        <w:rPr>
          <w:rFonts w:ascii="Times New Roman" w:eastAsia="Calibri" w:hAnsi="Times New Roman" w:cs="Times New Roman"/>
          <w:sz w:val="20"/>
          <w:szCs w:val="20"/>
        </w:rPr>
        <w:t xml:space="preserve"> </w:t>
      </w:r>
      <w:r w:rsidR="00E80B84" w:rsidRPr="007C6731">
        <w:rPr>
          <w:rFonts w:ascii="Times New Roman" w:eastAsia="Calibri" w:hAnsi="Times New Roman" w:cs="Times New Roman"/>
          <w:sz w:val="20"/>
          <w:szCs w:val="20"/>
        </w:rPr>
        <w:t>этап.</w:t>
      </w:r>
    </w:p>
    <w:p w:rsidR="00E80B84" w:rsidRPr="007C6731" w:rsidRDefault="00E80B84" w:rsidP="00A10C96">
      <w:pPr>
        <w:shd w:val="clear" w:color="auto" w:fill="FFFFFF"/>
        <w:tabs>
          <w:tab w:val="left" w:pos="9288"/>
        </w:tabs>
        <w:spacing w:after="0" w:line="240" w:lineRule="auto"/>
        <w:ind w:firstLine="709"/>
        <w:jc w:val="center"/>
        <w:rPr>
          <w:rFonts w:ascii="Times New Roman" w:eastAsia="Calibri" w:hAnsi="Times New Roman" w:cs="Times New Roman"/>
          <w:b/>
          <w:sz w:val="20"/>
          <w:szCs w:val="20"/>
          <w:u w:val="single"/>
        </w:rPr>
      </w:pPr>
    </w:p>
    <w:p w:rsidR="00EF042C" w:rsidRPr="007C6731" w:rsidRDefault="00A42819" w:rsidP="00A10C96">
      <w:pPr>
        <w:shd w:val="clear" w:color="auto" w:fill="FFFFFF"/>
        <w:tabs>
          <w:tab w:val="left" w:pos="9288"/>
        </w:tabs>
        <w:spacing w:after="0" w:line="240" w:lineRule="auto"/>
        <w:ind w:firstLine="709"/>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Недельный п</w:t>
      </w:r>
      <w:r w:rsidR="00EF042C" w:rsidRPr="007C6731">
        <w:rPr>
          <w:rFonts w:ascii="Times New Roman" w:eastAsia="Calibri" w:hAnsi="Times New Roman" w:cs="Times New Roman"/>
          <w:b/>
          <w:sz w:val="20"/>
          <w:szCs w:val="20"/>
        </w:rPr>
        <w:t xml:space="preserve">лан </w:t>
      </w:r>
      <w:r w:rsidR="00171ADB" w:rsidRPr="007C6731">
        <w:rPr>
          <w:rFonts w:ascii="Times New Roman" w:eastAsia="Calibri" w:hAnsi="Times New Roman" w:cs="Times New Roman"/>
          <w:b/>
          <w:sz w:val="20"/>
          <w:szCs w:val="20"/>
        </w:rPr>
        <w:t>проведения занятий по адаптированной основной образовательной программе дошкольного образования для детей с умственной отсталостью (интеллектуальными нарушениями) ГКУКО «</w:t>
      </w:r>
      <w:r w:rsidR="009D7F5D" w:rsidRPr="007C6731">
        <w:rPr>
          <w:rFonts w:ascii="Times New Roman" w:eastAsia="Calibri" w:hAnsi="Times New Roman" w:cs="Times New Roman"/>
          <w:b/>
          <w:sz w:val="20"/>
          <w:szCs w:val="20"/>
        </w:rPr>
        <w:t>Полотняно-Заводской д</w:t>
      </w:r>
      <w:r w:rsidR="00171ADB" w:rsidRPr="007C6731">
        <w:rPr>
          <w:rFonts w:ascii="Times New Roman" w:eastAsia="Calibri" w:hAnsi="Times New Roman" w:cs="Times New Roman"/>
          <w:b/>
          <w:sz w:val="20"/>
          <w:szCs w:val="20"/>
        </w:rPr>
        <w:t>етский дом</w:t>
      </w:r>
      <w:r w:rsidR="009D7F5D" w:rsidRPr="007C6731">
        <w:rPr>
          <w:rFonts w:ascii="Times New Roman" w:eastAsia="Calibri" w:hAnsi="Times New Roman" w:cs="Times New Roman"/>
          <w:b/>
          <w:sz w:val="20"/>
          <w:szCs w:val="20"/>
        </w:rPr>
        <w:t xml:space="preserve"> социального обслуживания</w:t>
      </w:r>
      <w:r w:rsidR="00171ADB" w:rsidRPr="007C6731">
        <w:rPr>
          <w:rFonts w:ascii="Times New Roman" w:eastAsia="Calibri" w:hAnsi="Times New Roman" w:cs="Times New Roman"/>
          <w:b/>
          <w:sz w:val="20"/>
          <w:szCs w:val="20"/>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7"/>
        <w:gridCol w:w="743"/>
        <w:gridCol w:w="816"/>
        <w:gridCol w:w="849"/>
        <w:gridCol w:w="812"/>
        <w:gridCol w:w="812"/>
      </w:tblGrid>
      <w:tr w:rsidR="00A42819" w:rsidRPr="007C6731" w:rsidTr="00A42819">
        <w:trPr>
          <w:trHeight w:val="330"/>
        </w:trPr>
        <w:tc>
          <w:tcPr>
            <w:tcW w:w="8959" w:type="dxa"/>
            <w:gridSpan w:val="6"/>
          </w:tcPr>
          <w:p w:rsidR="00A42819" w:rsidRPr="007C6731" w:rsidRDefault="006C51A0" w:rsidP="00A10C96">
            <w:pPr>
              <w:spacing w:after="0" w:line="240" w:lineRule="auto"/>
              <w:ind w:firstLine="709"/>
              <w:jc w:val="center"/>
              <w:rPr>
                <w:rFonts w:ascii="Times New Roman" w:eastAsia="Calibri" w:hAnsi="Times New Roman" w:cs="Times New Roman"/>
                <w:sz w:val="20"/>
                <w:szCs w:val="20"/>
              </w:rPr>
            </w:pPr>
            <w:r w:rsidRPr="007C6731">
              <w:rPr>
                <w:rFonts w:ascii="Times New Roman" w:eastAsia="Calibri" w:hAnsi="Times New Roman" w:cs="Times New Roman"/>
                <w:b/>
                <w:i/>
                <w:sz w:val="20"/>
                <w:szCs w:val="20"/>
              </w:rPr>
              <w:t>I. Обязательная часть</w:t>
            </w:r>
          </w:p>
        </w:tc>
      </w:tr>
      <w:tr w:rsidR="00171ADB" w:rsidRPr="007C6731" w:rsidTr="005B4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l2br w:val="single" w:sz="4" w:space="0" w:color="auto"/>
            </w:tcBorders>
            <w:shd w:val="clear" w:color="auto" w:fill="FFFFFF"/>
            <w:hideMark/>
          </w:tcPr>
          <w:p w:rsidR="00171ADB" w:rsidRPr="007C6731" w:rsidRDefault="00171ADB" w:rsidP="00A10C96">
            <w:pPr>
              <w:shd w:val="clear" w:color="auto" w:fill="FFFFFF"/>
              <w:spacing w:after="0" w:line="240" w:lineRule="auto"/>
              <w:rPr>
                <w:rFonts w:ascii="Times New Roman" w:eastAsia="Calibri" w:hAnsi="Times New Roman" w:cs="Times New Roman"/>
                <w:b/>
                <w:i/>
                <w:sz w:val="20"/>
                <w:szCs w:val="20"/>
              </w:rPr>
            </w:pPr>
            <w:r w:rsidRPr="007C6731">
              <w:rPr>
                <w:rFonts w:ascii="Times New Roman" w:eastAsia="Calibri" w:hAnsi="Times New Roman" w:cs="Times New Roman"/>
                <w:b/>
                <w:i/>
                <w:sz w:val="20"/>
                <w:szCs w:val="20"/>
              </w:rPr>
              <w:t xml:space="preserve">                         Этапы</w:t>
            </w:r>
          </w:p>
          <w:p w:rsidR="00171ADB" w:rsidRPr="007C6731" w:rsidRDefault="00171ADB"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b/>
                <w:i/>
                <w:sz w:val="20"/>
                <w:szCs w:val="20"/>
              </w:rPr>
              <w:t>Образовательные области</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171ADB" w:rsidP="00A10C96">
            <w:pPr>
              <w:shd w:val="clear" w:color="auto" w:fill="FFFFFF"/>
              <w:spacing w:after="0" w:line="240" w:lineRule="auto"/>
              <w:jc w:val="center"/>
              <w:rPr>
                <w:rFonts w:ascii="Times New Roman" w:eastAsia="Calibri" w:hAnsi="Times New Roman" w:cs="Times New Roman"/>
                <w:b/>
                <w:i/>
                <w:sz w:val="20"/>
                <w:szCs w:val="20"/>
              </w:rPr>
            </w:pPr>
            <w:r w:rsidRPr="007C6731">
              <w:rPr>
                <w:rFonts w:ascii="Times New Roman" w:eastAsia="Calibri" w:hAnsi="Times New Roman" w:cs="Times New Roman"/>
                <w:b/>
                <w:bCs/>
                <w:i/>
                <w:sz w:val="20"/>
                <w:szCs w:val="20"/>
              </w:rPr>
              <w:t>1</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171ADB" w:rsidP="00A10C96">
            <w:pPr>
              <w:shd w:val="clear" w:color="auto" w:fill="FFFFFF"/>
              <w:spacing w:after="0" w:line="240" w:lineRule="auto"/>
              <w:jc w:val="center"/>
              <w:rPr>
                <w:rFonts w:ascii="Times New Roman" w:eastAsia="Calibri" w:hAnsi="Times New Roman" w:cs="Times New Roman"/>
                <w:b/>
                <w:i/>
                <w:sz w:val="20"/>
                <w:szCs w:val="20"/>
              </w:rPr>
            </w:pPr>
            <w:r w:rsidRPr="007C6731">
              <w:rPr>
                <w:rFonts w:ascii="Times New Roman" w:eastAsia="Calibri" w:hAnsi="Times New Roman" w:cs="Times New Roman"/>
                <w:b/>
                <w:bCs/>
                <w:i/>
                <w:sz w:val="20"/>
                <w:szCs w:val="20"/>
              </w:rPr>
              <w:t>2</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171ADB" w:rsidP="00A10C96">
            <w:pPr>
              <w:shd w:val="clear" w:color="auto" w:fill="FFFFFF"/>
              <w:spacing w:after="0" w:line="240" w:lineRule="auto"/>
              <w:jc w:val="center"/>
              <w:rPr>
                <w:rFonts w:ascii="Times New Roman" w:eastAsia="Calibri" w:hAnsi="Times New Roman" w:cs="Times New Roman"/>
                <w:b/>
                <w:i/>
                <w:sz w:val="20"/>
                <w:szCs w:val="20"/>
              </w:rPr>
            </w:pPr>
            <w:r w:rsidRPr="007C6731">
              <w:rPr>
                <w:rFonts w:ascii="Times New Roman" w:eastAsia="Calibri" w:hAnsi="Times New Roman" w:cs="Times New Roman"/>
                <w:b/>
                <w:bCs/>
                <w:i/>
                <w:sz w:val="20"/>
                <w:szCs w:val="20"/>
              </w:rPr>
              <w:t>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71ADB" w:rsidRPr="007C6731" w:rsidRDefault="00171ADB" w:rsidP="00A10C96">
            <w:pPr>
              <w:shd w:val="clear" w:color="auto" w:fill="FFFFFF"/>
              <w:spacing w:after="0" w:line="240" w:lineRule="auto"/>
              <w:jc w:val="center"/>
              <w:rPr>
                <w:rFonts w:ascii="Times New Roman" w:eastAsia="Calibri" w:hAnsi="Times New Roman" w:cs="Times New Roman"/>
                <w:b/>
                <w:i/>
                <w:sz w:val="20"/>
                <w:szCs w:val="20"/>
              </w:rPr>
            </w:pPr>
            <w:r w:rsidRPr="007C6731">
              <w:rPr>
                <w:rFonts w:ascii="Times New Roman" w:eastAsia="Calibri" w:hAnsi="Times New Roman" w:cs="Times New Roman"/>
                <w:b/>
                <w:i/>
                <w:sz w:val="20"/>
                <w:szCs w:val="20"/>
              </w:rPr>
              <w:t>4</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71ADB" w:rsidRPr="007C6731" w:rsidRDefault="00171ADB" w:rsidP="00A10C96">
            <w:pPr>
              <w:shd w:val="clear" w:color="auto" w:fill="FFFFFF"/>
              <w:spacing w:after="0" w:line="240" w:lineRule="auto"/>
              <w:jc w:val="center"/>
              <w:rPr>
                <w:rFonts w:ascii="Times New Roman" w:eastAsia="Calibri" w:hAnsi="Times New Roman" w:cs="Times New Roman"/>
                <w:b/>
                <w:i/>
                <w:sz w:val="20"/>
                <w:szCs w:val="20"/>
              </w:rPr>
            </w:pPr>
            <w:r w:rsidRPr="007C6731">
              <w:rPr>
                <w:rFonts w:ascii="Times New Roman" w:eastAsia="Calibri" w:hAnsi="Times New Roman" w:cs="Times New Roman"/>
                <w:b/>
                <w:i/>
                <w:sz w:val="20"/>
                <w:szCs w:val="20"/>
              </w:rPr>
              <w:t>Всего</w:t>
            </w:r>
          </w:p>
        </w:tc>
      </w:tr>
      <w:tr w:rsidR="00171ADB" w:rsidRPr="007C6731" w:rsidTr="005B4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hideMark/>
          </w:tcPr>
          <w:p w:rsidR="00171ADB" w:rsidRPr="007C6731" w:rsidRDefault="00B4026A" w:rsidP="00A10C96">
            <w:pPr>
              <w:shd w:val="clear" w:color="auto" w:fill="FFFFFF"/>
              <w:spacing w:after="0" w:line="240" w:lineRule="auto"/>
              <w:rPr>
                <w:rFonts w:ascii="Times New Roman" w:eastAsia="Calibri" w:hAnsi="Times New Roman" w:cs="Times New Roman"/>
                <w:b/>
                <w:sz w:val="20"/>
                <w:szCs w:val="20"/>
              </w:rPr>
            </w:pPr>
            <w:r w:rsidRPr="007C6731">
              <w:rPr>
                <w:rFonts w:ascii="Times New Roman" w:eastAsia="Calibri" w:hAnsi="Times New Roman" w:cs="Times New Roman"/>
                <w:b/>
                <w:sz w:val="20"/>
                <w:szCs w:val="20"/>
              </w:rPr>
              <w:t>Социально-коммуникативное развитие</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171ADB"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2</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8230AB"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2</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8230AB"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71ADB" w:rsidRPr="007C6731" w:rsidRDefault="008230AB"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71ADB" w:rsidRPr="007C6731" w:rsidRDefault="00171ADB" w:rsidP="00A10C96">
            <w:pPr>
              <w:shd w:val="clear" w:color="auto" w:fill="FFFFFF"/>
              <w:spacing w:after="0" w:line="240" w:lineRule="auto"/>
              <w:jc w:val="center"/>
              <w:rPr>
                <w:rFonts w:ascii="Times New Roman" w:eastAsia="Calibri" w:hAnsi="Times New Roman" w:cs="Times New Roman"/>
                <w:b/>
                <w:bCs/>
                <w:sz w:val="20"/>
                <w:szCs w:val="20"/>
              </w:rPr>
            </w:pPr>
            <w:r w:rsidRPr="007C6731">
              <w:rPr>
                <w:rFonts w:ascii="Times New Roman" w:eastAsia="Calibri" w:hAnsi="Times New Roman" w:cs="Times New Roman"/>
                <w:b/>
                <w:bCs/>
                <w:sz w:val="20"/>
                <w:szCs w:val="20"/>
              </w:rPr>
              <w:t>8</w:t>
            </w:r>
          </w:p>
        </w:tc>
      </w:tr>
      <w:tr w:rsidR="00171ADB" w:rsidRPr="007C6731" w:rsidTr="00963F7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hideMark/>
          </w:tcPr>
          <w:p w:rsidR="00963F7B" w:rsidRPr="007C6731" w:rsidRDefault="00B4026A" w:rsidP="00A10C96">
            <w:pPr>
              <w:shd w:val="clear" w:color="auto" w:fill="FFFFFF"/>
              <w:spacing w:after="0" w:line="240" w:lineRule="auto"/>
              <w:rPr>
                <w:rFonts w:ascii="Times New Roman" w:eastAsia="Calibri" w:hAnsi="Times New Roman" w:cs="Times New Roman"/>
                <w:b/>
                <w:sz w:val="20"/>
                <w:szCs w:val="20"/>
              </w:rPr>
            </w:pPr>
            <w:r w:rsidRPr="007C6731">
              <w:rPr>
                <w:rFonts w:ascii="Times New Roman" w:eastAsia="Calibri" w:hAnsi="Times New Roman" w:cs="Times New Roman"/>
                <w:b/>
                <w:sz w:val="20"/>
                <w:szCs w:val="20"/>
              </w:rPr>
              <w:t>Познавательное развитие</w:t>
            </w:r>
            <w:r w:rsidR="00963F7B" w:rsidRPr="007C6731">
              <w:rPr>
                <w:rFonts w:ascii="Times New Roman" w:eastAsia="Calibri" w:hAnsi="Times New Roman" w:cs="Times New Roman"/>
                <w:b/>
                <w:sz w:val="20"/>
                <w:szCs w:val="20"/>
              </w:rPr>
              <w:t xml:space="preserve"> </w:t>
            </w:r>
          </w:p>
          <w:p w:rsidR="00171ADB" w:rsidRPr="007C6731" w:rsidRDefault="00963F7B"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в основном отделении</w:t>
            </w:r>
            <w:r w:rsidR="006C51A0" w:rsidRPr="007C6731">
              <w:rPr>
                <w:rFonts w:ascii="Times New Roman" w:eastAsia="Calibri" w:hAnsi="Times New Roman" w:cs="Times New Roman"/>
                <w:sz w:val="20"/>
                <w:szCs w:val="20"/>
              </w:rPr>
              <w:t>/</w:t>
            </w:r>
          </w:p>
          <w:p w:rsidR="00963F7B" w:rsidRPr="007C6731" w:rsidRDefault="00963F7B"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в отделении Милосердие</w:t>
            </w:r>
          </w:p>
        </w:tc>
        <w:tc>
          <w:tcPr>
            <w:tcW w:w="743" w:type="dxa"/>
            <w:tcBorders>
              <w:top w:val="single" w:sz="6" w:space="0" w:color="auto"/>
              <w:left w:val="single" w:sz="6" w:space="0" w:color="auto"/>
              <w:bottom w:val="single" w:sz="6" w:space="0" w:color="auto"/>
              <w:right w:val="single" w:sz="6" w:space="0" w:color="auto"/>
            </w:tcBorders>
            <w:shd w:val="clear" w:color="auto" w:fill="FFFFFF"/>
            <w:hideMark/>
          </w:tcPr>
          <w:p w:rsidR="00963F7B" w:rsidRPr="007C6731" w:rsidRDefault="00963F7B" w:rsidP="00A10C96">
            <w:pPr>
              <w:shd w:val="clear" w:color="auto" w:fill="FFFFFF"/>
              <w:spacing w:after="0" w:line="240" w:lineRule="auto"/>
              <w:jc w:val="center"/>
              <w:rPr>
                <w:rFonts w:ascii="Times New Roman" w:eastAsia="Calibri" w:hAnsi="Times New Roman" w:cs="Times New Roman"/>
                <w:sz w:val="20"/>
                <w:szCs w:val="20"/>
              </w:rPr>
            </w:pPr>
          </w:p>
          <w:p w:rsidR="00171ADB" w:rsidRPr="007C6731" w:rsidRDefault="00171AD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2</w:t>
            </w:r>
            <w:r w:rsidR="006C51A0" w:rsidRPr="007C6731">
              <w:rPr>
                <w:rFonts w:ascii="Times New Roman" w:eastAsia="Calibri" w:hAnsi="Times New Roman" w:cs="Times New Roman"/>
                <w:sz w:val="20"/>
                <w:szCs w:val="20"/>
              </w:rPr>
              <w:t>/</w:t>
            </w:r>
          </w:p>
          <w:p w:rsidR="00963F7B"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1</w:t>
            </w: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963F7B" w:rsidRPr="007C6731" w:rsidRDefault="00963F7B" w:rsidP="00A10C96">
            <w:pPr>
              <w:shd w:val="clear" w:color="auto" w:fill="FFFFFF"/>
              <w:spacing w:after="0" w:line="240" w:lineRule="auto"/>
              <w:jc w:val="center"/>
              <w:rPr>
                <w:rFonts w:ascii="Times New Roman" w:eastAsia="Calibri" w:hAnsi="Times New Roman" w:cs="Times New Roman"/>
                <w:sz w:val="20"/>
                <w:szCs w:val="20"/>
              </w:rPr>
            </w:pPr>
          </w:p>
          <w:p w:rsidR="00171ADB" w:rsidRPr="007C6731" w:rsidRDefault="00171AD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2</w:t>
            </w:r>
            <w:r w:rsidR="006C51A0" w:rsidRPr="007C6731">
              <w:rPr>
                <w:rFonts w:ascii="Times New Roman" w:eastAsia="Calibri" w:hAnsi="Times New Roman" w:cs="Times New Roman"/>
                <w:sz w:val="20"/>
                <w:szCs w:val="20"/>
              </w:rPr>
              <w:t>/</w:t>
            </w:r>
          </w:p>
          <w:p w:rsidR="002033BD" w:rsidRPr="007C6731" w:rsidRDefault="00402D50"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1</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963F7B" w:rsidRPr="007C6731" w:rsidRDefault="00963F7B" w:rsidP="00A10C96">
            <w:pPr>
              <w:shd w:val="clear" w:color="auto" w:fill="FFFFFF"/>
              <w:spacing w:after="0" w:line="240" w:lineRule="auto"/>
              <w:jc w:val="center"/>
              <w:rPr>
                <w:rFonts w:ascii="Times New Roman" w:eastAsia="Calibri" w:hAnsi="Times New Roman" w:cs="Times New Roman"/>
                <w:sz w:val="20"/>
                <w:szCs w:val="20"/>
              </w:rPr>
            </w:pPr>
          </w:p>
          <w:p w:rsidR="00171ADB" w:rsidRPr="007C6731" w:rsidRDefault="008230A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3</w:t>
            </w:r>
            <w:r w:rsidR="006C51A0" w:rsidRPr="007C6731">
              <w:rPr>
                <w:rFonts w:ascii="Times New Roman" w:eastAsia="Calibri" w:hAnsi="Times New Roman" w:cs="Times New Roman"/>
                <w:sz w:val="20"/>
                <w:szCs w:val="20"/>
              </w:rPr>
              <w:t>/</w:t>
            </w: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2</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963F7B" w:rsidRPr="007C6731" w:rsidRDefault="00963F7B" w:rsidP="00A10C96">
            <w:pPr>
              <w:shd w:val="clear" w:color="auto" w:fill="FFFFFF"/>
              <w:spacing w:after="0" w:line="240" w:lineRule="auto"/>
              <w:jc w:val="center"/>
              <w:rPr>
                <w:rFonts w:ascii="Times New Roman" w:eastAsia="Calibri" w:hAnsi="Times New Roman" w:cs="Times New Roman"/>
                <w:sz w:val="20"/>
                <w:szCs w:val="20"/>
              </w:rPr>
            </w:pPr>
          </w:p>
          <w:p w:rsidR="00171ADB" w:rsidRPr="007C6731" w:rsidRDefault="008230A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3</w:t>
            </w:r>
            <w:r w:rsidR="006C51A0" w:rsidRPr="007C6731">
              <w:rPr>
                <w:rFonts w:ascii="Times New Roman" w:eastAsia="Calibri" w:hAnsi="Times New Roman" w:cs="Times New Roman"/>
                <w:sz w:val="20"/>
                <w:szCs w:val="20"/>
              </w:rPr>
              <w:t>/</w:t>
            </w: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2</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963F7B" w:rsidRPr="007C6731" w:rsidRDefault="00963F7B" w:rsidP="00A10C96">
            <w:pPr>
              <w:shd w:val="clear" w:color="auto" w:fill="FFFFFF"/>
              <w:spacing w:after="0" w:line="240" w:lineRule="auto"/>
              <w:jc w:val="center"/>
              <w:rPr>
                <w:rFonts w:ascii="Times New Roman" w:eastAsia="Calibri" w:hAnsi="Times New Roman" w:cs="Times New Roman"/>
                <w:b/>
                <w:sz w:val="20"/>
                <w:szCs w:val="20"/>
              </w:rPr>
            </w:pPr>
          </w:p>
          <w:p w:rsidR="00171ADB" w:rsidRPr="007C6731" w:rsidRDefault="008230AB"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10</w:t>
            </w:r>
            <w:r w:rsidR="006C51A0" w:rsidRPr="007C6731">
              <w:rPr>
                <w:rFonts w:ascii="Times New Roman" w:eastAsia="Calibri" w:hAnsi="Times New Roman" w:cs="Times New Roman"/>
                <w:b/>
                <w:sz w:val="20"/>
                <w:szCs w:val="20"/>
              </w:rPr>
              <w:t>/</w:t>
            </w:r>
          </w:p>
          <w:p w:rsidR="002033BD" w:rsidRPr="007C6731" w:rsidRDefault="00402D50"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6</w:t>
            </w:r>
          </w:p>
        </w:tc>
      </w:tr>
      <w:tr w:rsidR="00171ADB" w:rsidRPr="007C6731" w:rsidTr="005B4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hideMark/>
          </w:tcPr>
          <w:p w:rsidR="00171ADB" w:rsidRPr="007C6731" w:rsidRDefault="00B4026A" w:rsidP="00A10C96">
            <w:pPr>
              <w:shd w:val="clear" w:color="auto" w:fill="FFFFFF"/>
              <w:spacing w:after="0" w:line="240" w:lineRule="auto"/>
              <w:rPr>
                <w:rFonts w:ascii="Times New Roman" w:eastAsia="Calibri" w:hAnsi="Times New Roman" w:cs="Times New Roman"/>
                <w:b/>
                <w:sz w:val="20"/>
                <w:szCs w:val="20"/>
              </w:rPr>
            </w:pPr>
            <w:r w:rsidRPr="007C6731">
              <w:rPr>
                <w:rFonts w:ascii="Times New Roman" w:eastAsia="Calibri" w:hAnsi="Times New Roman" w:cs="Times New Roman"/>
                <w:b/>
                <w:sz w:val="20"/>
                <w:szCs w:val="20"/>
              </w:rPr>
              <w:t>Развитие речи и навыков альтернативной коммуникации</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8230A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1</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8230A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1</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8230A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1</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71ADB" w:rsidRPr="007C6731" w:rsidRDefault="008230A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71ADB" w:rsidRPr="007C6731" w:rsidRDefault="005B4EA9"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5</w:t>
            </w:r>
          </w:p>
        </w:tc>
      </w:tr>
      <w:tr w:rsidR="00171ADB" w:rsidRPr="007C6731" w:rsidTr="005B4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hideMark/>
          </w:tcPr>
          <w:p w:rsidR="00171ADB" w:rsidRPr="007C6731" w:rsidRDefault="00B4026A" w:rsidP="00A10C96">
            <w:pPr>
              <w:shd w:val="clear" w:color="auto" w:fill="FFFFFF"/>
              <w:spacing w:after="0" w:line="240" w:lineRule="auto"/>
              <w:rPr>
                <w:rFonts w:ascii="Times New Roman" w:eastAsia="Calibri" w:hAnsi="Times New Roman" w:cs="Times New Roman"/>
                <w:b/>
                <w:sz w:val="20"/>
                <w:szCs w:val="20"/>
              </w:rPr>
            </w:pPr>
            <w:r w:rsidRPr="007C6731">
              <w:rPr>
                <w:rFonts w:ascii="Times New Roman" w:eastAsia="Calibri" w:hAnsi="Times New Roman" w:cs="Times New Roman"/>
                <w:b/>
                <w:sz w:val="20"/>
                <w:szCs w:val="20"/>
              </w:rPr>
              <w:t>Художественно-эстетическое развитие</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D871E9"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3</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8230A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171ADB" w:rsidRPr="007C6731" w:rsidRDefault="008230A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4</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171ADB" w:rsidRPr="007C6731" w:rsidRDefault="008230AB"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5</w:t>
            </w:r>
          </w:p>
        </w:tc>
        <w:tc>
          <w:tcPr>
            <w:tcW w:w="812" w:type="dxa"/>
            <w:tcBorders>
              <w:top w:val="single" w:sz="6" w:space="0" w:color="auto"/>
              <w:left w:val="single" w:sz="6" w:space="0" w:color="auto"/>
              <w:bottom w:val="single" w:sz="6" w:space="0" w:color="auto"/>
              <w:right w:val="single" w:sz="4" w:space="0" w:color="auto"/>
            </w:tcBorders>
            <w:shd w:val="clear" w:color="auto" w:fill="FFFFFF"/>
            <w:vAlign w:val="center"/>
          </w:tcPr>
          <w:p w:rsidR="00171ADB" w:rsidRPr="007C6731" w:rsidRDefault="00D871E9"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15</w:t>
            </w:r>
          </w:p>
        </w:tc>
      </w:tr>
      <w:tr w:rsidR="00171ADB" w:rsidRPr="007C6731" w:rsidTr="002033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hideMark/>
          </w:tcPr>
          <w:p w:rsidR="00171ADB" w:rsidRPr="007C6731" w:rsidRDefault="00B4026A" w:rsidP="00A10C96">
            <w:pPr>
              <w:shd w:val="clear" w:color="auto" w:fill="FFFFFF"/>
              <w:spacing w:after="0" w:line="240" w:lineRule="auto"/>
              <w:rPr>
                <w:rFonts w:ascii="Times New Roman" w:eastAsia="Calibri" w:hAnsi="Times New Roman" w:cs="Times New Roman"/>
                <w:b/>
                <w:sz w:val="20"/>
                <w:szCs w:val="20"/>
              </w:rPr>
            </w:pPr>
            <w:r w:rsidRPr="007C6731">
              <w:rPr>
                <w:rFonts w:ascii="Times New Roman" w:eastAsia="Calibri" w:hAnsi="Times New Roman" w:cs="Times New Roman"/>
                <w:b/>
                <w:sz w:val="20"/>
                <w:szCs w:val="20"/>
              </w:rPr>
              <w:t>Физическое развитие</w:t>
            </w:r>
          </w:p>
          <w:p w:rsidR="002033BD" w:rsidRPr="007C6731" w:rsidRDefault="006C51A0"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в основном отделении </w:t>
            </w:r>
            <w:r w:rsidR="00237A2E" w:rsidRPr="007C6731">
              <w:rPr>
                <w:rFonts w:ascii="Times New Roman" w:eastAsia="Calibri" w:hAnsi="Times New Roman" w:cs="Times New Roman"/>
                <w:sz w:val="20"/>
                <w:szCs w:val="20"/>
              </w:rPr>
              <w:t>Адаптивная физкультура</w:t>
            </w:r>
            <w:r w:rsidRPr="007C6731">
              <w:rPr>
                <w:rFonts w:ascii="Times New Roman" w:eastAsia="Calibri" w:hAnsi="Times New Roman" w:cs="Times New Roman"/>
                <w:sz w:val="20"/>
                <w:szCs w:val="20"/>
              </w:rPr>
              <w:t>/</w:t>
            </w:r>
            <w:r w:rsidR="00237A2E" w:rsidRPr="007C6731">
              <w:rPr>
                <w:rFonts w:ascii="Times New Roman" w:eastAsia="Calibri" w:hAnsi="Times New Roman" w:cs="Times New Roman"/>
                <w:sz w:val="20"/>
                <w:szCs w:val="20"/>
              </w:rPr>
              <w:t xml:space="preserve"> </w:t>
            </w:r>
          </w:p>
          <w:p w:rsidR="002033BD" w:rsidRPr="007C6731" w:rsidRDefault="002033BD"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в отделении Милосердие</w:t>
            </w:r>
          </w:p>
        </w:tc>
        <w:tc>
          <w:tcPr>
            <w:tcW w:w="743" w:type="dxa"/>
            <w:tcBorders>
              <w:top w:val="single" w:sz="6" w:space="0" w:color="auto"/>
              <w:left w:val="single" w:sz="6" w:space="0" w:color="auto"/>
              <w:bottom w:val="single" w:sz="6" w:space="0" w:color="auto"/>
              <w:right w:val="single" w:sz="6" w:space="0" w:color="auto"/>
            </w:tcBorders>
            <w:shd w:val="clear" w:color="auto" w:fill="FFFFFF"/>
            <w:hideMark/>
          </w:tcPr>
          <w:p w:rsidR="002033BD" w:rsidRPr="007C6731" w:rsidRDefault="002033BD" w:rsidP="007C6731">
            <w:pPr>
              <w:shd w:val="clear" w:color="auto" w:fill="FFFFFF"/>
              <w:spacing w:after="0" w:line="240" w:lineRule="auto"/>
              <w:rPr>
                <w:rFonts w:ascii="Times New Roman" w:eastAsia="Calibri" w:hAnsi="Times New Roman" w:cs="Times New Roman"/>
                <w:sz w:val="20"/>
                <w:szCs w:val="20"/>
              </w:rPr>
            </w:pPr>
          </w:p>
          <w:p w:rsidR="00171ADB"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2</w:t>
            </w: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2033BD" w:rsidRPr="007C6731" w:rsidRDefault="002033BD" w:rsidP="007C6731">
            <w:pPr>
              <w:shd w:val="clear" w:color="auto" w:fill="FFFFFF"/>
              <w:spacing w:after="0" w:line="240" w:lineRule="auto"/>
              <w:rPr>
                <w:rFonts w:ascii="Times New Roman" w:eastAsia="Calibri" w:hAnsi="Times New Roman" w:cs="Times New Roman"/>
                <w:sz w:val="20"/>
                <w:szCs w:val="20"/>
              </w:rPr>
            </w:pPr>
          </w:p>
          <w:p w:rsidR="00171ADB"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2</w:t>
            </w: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2033BD" w:rsidRPr="007C6731" w:rsidRDefault="002033BD" w:rsidP="007C6731">
            <w:pPr>
              <w:shd w:val="clear" w:color="auto" w:fill="FFFFFF"/>
              <w:spacing w:after="0" w:line="240" w:lineRule="auto"/>
              <w:rPr>
                <w:rFonts w:ascii="Times New Roman" w:eastAsia="Calibri" w:hAnsi="Times New Roman" w:cs="Times New Roman"/>
                <w:sz w:val="20"/>
                <w:szCs w:val="20"/>
              </w:rPr>
            </w:pPr>
          </w:p>
          <w:p w:rsidR="00171ADB"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2</w:t>
            </w: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p>
          <w:p w:rsidR="00171ADB"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2</w:t>
            </w: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2033BD" w:rsidRPr="007C6731" w:rsidRDefault="002033BD" w:rsidP="00A10C96">
            <w:pPr>
              <w:shd w:val="clear" w:color="auto" w:fill="FFFFFF"/>
              <w:spacing w:after="0" w:line="240" w:lineRule="auto"/>
              <w:jc w:val="center"/>
              <w:rPr>
                <w:rFonts w:ascii="Times New Roman" w:eastAsia="Calibri" w:hAnsi="Times New Roman" w:cs="Times New Roman"/>
                <w:b/>
                <w:sz w:val="20"/>
                <w:szCs w:val="20"/>
              </w:rPr>
            </w:pPr>
          </w:p>
          <w:p w:rsidR="00171ADB" w:rsidRPr="007C6731" w:rsidRDefault="002033BD"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8</w:t>
            </w:r>
          </w:p>
          <w:p w:rsidR="002033BD" w:rsidRPr="007C6731" w:rsidRDefault="002033BD"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w:t>
            </w:r>
          </w:p>
        </w:tc>
      </w:tr>
      <w:tr w:rsidR="00171ADB" w:rsidRPr="007C6731" w:rsidTr="00237A2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hideMark/>
          </w:tcPr>
          <w:p w:rsidR="00237A2E" w:rsidRPr="007C6731" w:rsidRDefault="00171ADB" w:rsidP="00A10C96">
            <w:pPr>
              <w:shd w:val="clear" w:color="auto" w:fill="FFFFFF"/>
              <w:spacing w:after="0" w:line="240" w:lineRule="auto"/>
              <w:rPr>
                <w:rFonts w:ascii="Times New Roman" w:eastAsia="Calibri" w:hAnsi="Times New Roman" w:cs="Times New Roman"/>
                <w:b/>
                <w:bCs/>
                <w:sz w:val="20"/>
                <w:szCs w:val="20"/>
              </w:rPr>
            </w:pPr>
            <w:r w:rsidRPr="007C6731">
              <w:rPr>
                <w:rFonts w:ascii="Times New Roman" w:eastAsia="Calibri" w:hAnsi="Times New Roman" w:cs="Times New Roman"/>
                <w:b/>
                <w:bCs/>
                <w:sz w:val="20"/>
                <w:szCs w:val="20"/>
              </w:rPr>
              <w:t>Итого</w:t>
            </w:r>
          </w:p>
          <w:p w:rsidR="00237A2E" w:rsidRPr="007C6731" w:rsidRDefault="00237A2E"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в основном отделении</w:t>
            </w:r>
            <w:r w:rsidR="006C51A0" w:rsidRPr="007C6731">
              <w:rPr>
                <w:rFonts w:ascii="Times New Roman" w:eastAsia="Calibri" w:hAnsi="Times New Roman" w:cs="Times New Roman"/>
                <w:sz w:val="20"/>
                <w:szCs w:val="20"/>
              </w:rPr>
              <w:t>/</w:t>
            </w:r>
          </w:p>
          <w:p w:rsidR="00237A2E" w:rsidRPr="007C6731" w:rsidRDefault="00237A2E"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в отделении Милосердие</w:t>
            </w:r>
          </w:p>
          <w:p w:rsidR="00171ADB" w:rsidRPr="007C6731" w:rsidRDefault="00171ADB" w:rsidP="00A10C96">
            <w:pPr>
              <w:shd w:val="clear" w:color="auto" w:fill="FFFFFF"/>
              <w:spacing w:after="0" w:line="240" w:lineRule="auto"/>
              <w:rPr>
                <w:rFonts w:ascii="Times New Roman" w:eastAsia="Calibri" w:hAnsi="Times New Roman" w:cs="Times New Roman"/>
                <w:sz w:val="20"/>
                <w:szCs w:val="20"/>
              </w:rPr>
            </w:pPr>
          </w:p>
        </w:tc>
        <w:tc>
          <w:tcPr>
            <w:tcW w:w="743" w:type="dxa"/>
            <w:tcBorders>
              <w:top w:val="single" w:sz="6" w:space="0" w:color="auto"/>
              <w:left w:val="single" w:sz="6" w:space="0" w:color="auto"/>
              <w:bottom w:val="single" w:sz="6" w:space="0" w:color="auto"/>
              <w:right w:val="single" w:sz="6" w:space="0" w:color="auto"/>
            </w:tcBorders>
            <w:shd w:val="clear" w:color="auto" w:fill="FFFFFF"/>
            <w:hideMark/>
          </w:tcPr>
          <w:p w:rsidR="00237A2E" w:rsidRPr="007C6731" w:rsidRDefault="00237A2E" w:rsidP="00A10C96">
            <w:pPr>
              <w:shd w:val="clear" w:color="auto" w:fill="FFFFFF"/>
              <w:spacing w:after="0" w:line="240" w:lineRule="auto"/>
              <w:jc w:val="center"/>
              <w:rPr>
                <w:rFonts w:ascii="Times New Roman" w:eastAsia="Calibri" w:hAnsi="Times New Roman" w:cs="Times New Roman"/>
                <w:b/>
                <w:sz w:val="20"/>
                <w:szCs w:val="20"/>
              </w:rPr>
            </w:pPr>
          </w:p>
          <w:p w:rsidR="00237A2E" w:rsidRPr="007C6731" w:rsidRDefault="00D871E9"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10</w:t>
            </w:r>
            <w:r w:rsidR="006C51A0" w:rsidRPr="007C6731">
              <w:rPr>
                <w:rFonts w:ascii="Times New Roman" w:eastAsia="Calibri" w:hAnsi="Times New Roman" w:cs="Times New Roman"/>
                <w:b/>
                <w:sz w:val="20"/>
                <w:szCs w:val="20"/>
              </w:rPr>
              <w:t>/</w:t>
            </w:r>
          </w:p>
          <w:p w:rsidR="00171ADB" w:rsidRPr="007C6731" w:rsidRDefault="00D871E9"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7</w:t>
            </w:r>
          </w:p>
        </w:tc>
        <w:tc>
          <w:tcPr>
            <w:tcW w:w="816" w:type="dxa"/>
            <w:tcBorders>
              <w:top w:val="single" w:sz="6" w:space="0" w:color="auto"/>
              <w:left w:val="single" w:sz="6" w:space="0" w:color="auto"/>
              <w:bottom w:val="single" w:sz="6" w:space="0" w:color="auto"/>
              <w:right w:val="single" w:sz="6" w:space="0" w:color="auto"/>
            </w:tcBorders>
            <w:shd w:val="clear" w:color="auto" w:fill="FFFFFF"/>
            <w:hideMark/>
          </w:tcPr>
          <w:p w:rsidR="00237A2E" w:rsidRPr="007C6731" w:rsidRDefault="00237A2E" w:rsidP="00A10C96">
            <w:pPr>
              <w:shd w:val="clear" w:color="auto" w:fill="FFFFFF"/>
              <w:spacing w:after="0" w:line="240" w:lineRule="auto"/>
              <w:jc w:val="center"/>
              <w:rPr>
                <w:rFonts w:ascii="Times New Roman" w:eastAsia="Calibri" w:hAnsi="Times New Roman" w:cs="Times New Roman"/>
                <w:b/>
                <w:sz w:val="20"/>
                <w:szCs w:val="20"/>
              </w:rPr>
            </w:pPr>
          </w:p>
          <w:p w:rsidR="00171ADB" w:rsidRPr="007C6731" w:rsidRDefault="00237A2E"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10</w:t>
            </w:r>
            <w:r w:rsidR="006C51A0" w:rsidRPr="007C6731">
              <w:rPr>
                <w:rFonts w:ascii="Times New Roman" w:eastAsia="Calibri" w:hAnsi="Times New Roman" w:cs="Times New Roman"/>
                <w:b/>
                <w:sz w:val="20"/>
                <w:szCs w:val="20"/>
              </w:rPr>
              <w:t>/</w:t>
            </w:r>
          </w:p>
          <w:p w:rsidR="00237A2E" w:rsidRPr="007C6731" w:rsidRDefault="00402D50"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7</w:t>
            </w:r>
          </w:p>
        </w:tc>
        <w:tc>
          <w:tcPr>
            <w:tcW w:w="849" w:type="dxa"/>
            <w:tcBorders>
              <w:top w:val="single" w:sz="6" w:space="0" w:color="auto"/>
              <w:left w:val="single" w:sz="6" w:space="0" w:color="auto"/>
              <w:bottom w:val="single" w:sz="6" w:space="0" w:color="auto"/>
              <w:right w:val="single" w:sz="6" w:space="0" w:color="auto"/>
            </w:tcBorders>
            <w:shd w:val="clear" w:color="auto" w:fill="FFFFFF"/>
            <w:hideMark/>
          </w:tcPr>
          <w:p w:rsidR="00237A2E" w:rsidRPr="007C6731" w:rsidRDefault="00237A2E" w:rsidP="00A10C96">
            <w:pPr>
              <w:shd w:val="clear" w:color="auto" w:fill="FFFFFF"/>
              <w:spacing w:after="0" w:line="240" w:lineRule="auto"/>
              <w:jc w:val="center"/>
              <w:rPr>
                <w:rFonts w:ascii="Times New Roman" w:eastAsia="Calibri" w:hAnsi="Times New Roman" w:cs="Times New Roman"/>
                <w:b/>
                <w:sz w:val="20"/>
                <w:szCs w:val="20"/>
              </w:rPr>
            </w:pPr>
          </w:p>
          <w:p w:rsidR="00171ADB" w:rsidRPr="007C6731" w:rsidRDefault="00995C65"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12</w:t>
            </w:r>
            <w:r w:rsidR="006C51A0" w:rsidRPr="007C6731">
              <w:rPr>
                <w:rFonts w:ascii="Times New Roman" w:eastAsia="Calibri" w:hAnsi="Times New Roman" w:cs="Times New Roman"/>
                <w:b/>
                <w:sz w:val="20"/>
                <w:szCs w:val="20"/>
              </w:rPr>
              <w:t>/</w:t>
            </w:r>
          </w:p>
          <w:p w:rsidR="00995C65" w:rsidRPr="007C6731" w:rsidRDefault="00995C65"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9</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237A2E" w:rsidRPr="007C6731" w:rsidRDefault="00237A2E" w:rsidP="00A10C96">
            <w:pPr>
              <w:shd w:val="clear" w:color="auto" w:fill="FFFFFF"/>
              <w:spacing w:after="0" w:line="240" w:lineRule="auto"/>
              <w:jc w:val="center"/>
              <w:rPr>
                <w:rFonts w:ascii="Times New Roman" w:eastAsia="Calibri" w:hAnsi="Times New Roman" w:cs="Times New Roman"/>
                <w:b/>
                <w:sz w:val="20"/>
                <w:szCs w:val="20"/>
              </w:rPr>
            </w:pPr>
          </w:p>
          <w:p w:rsidR="00171ADB" w:rsidRPr="007C6731" w:rsidRDefault="0089732C"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14</w:t>
            </w:r>
            <w:r w:rsidR="006C51A0" w:rsidRPr="007C6731">
              <w:rPr>
                <w:rFonts w:ascii="Times New Roman" w:eastAsia="Calibri" w:hAnsi="Times New Roman" w:cs="Times New Roman"/>
                <w:b/>
                <w:sz w:val="20"/>
                <w:szCs w:val="20"/>
              </w:rPr>
              <w:t>/</w:t>
            </w:r>
          </w:p>
          <w:p w:rsidR="00995C65" w:rsidRPr="007C6731" w:rsidRDefault="00995C65"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11</w:t>
            </w:r>
          </w:p>
        </w:tc>
        <w:tc>
          <w:tcPr>
            <w:tcW w:w="812" w:type="dxa"/>
            <w:tcBorders>
              <w:top w:val="single" w:sz="6" w:space="0" w:color="auto"/>
              <w:left w:val="single" w:sz="6" w:space="0" w:color="auto"/>
              <w:bottom w:val="single" w:sz="6" w:space="0" w:color="auto"/>
              <w:right w:val="single" w:sz="6" w:space="0" w:color="auto"/>
            </w:tcBorders>
            <w:shd w:val="clear" w:color="auto" w:fill="FFFFFF"/>
          </w:tcPr>
          <w:p w:rsidR="00237A2E" w:rsidRPr="007C6731" w:rsidRDefault="00237A2E" w:rsidP="00A10C96">
            <w:pPr>
              <w:shd w:val="clear" w:color="auto" w:fill="FFFFFF"/>
              <w:spacing w:after="0" w:line="240" w:lineRule="auto"/>
              <w:jc w:val="center"/>
              <w:rPr>
                <w:rFonts w:ascii="Times New Roman" w:eastAsia="Calibri" w:hAnsi="Times New Roman" w:cs="Times New Roman"/>
                <w:b/>
                <w:sz w:val="20"/>
                <w:szCs w:val="20"/>
              </w:rPr>
            </w:pPr>
          </w:p>
          <w:p w:rsidR="00171ADB" w:rsidRPr="007C6731" w:rsidRDefault="00D871E9"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46</w:t>
            </w:r>
            <w:r w:rsidR="006C51A0" w:rsidRPr="007C6731">
              <w:rPr>
                <w:rFonts w:ascii="Times New Roman" w:eastAsia="Calibri" w:hAnsi="Times New Roman" w:cs="Times New Roman"/>
                <w:b/>
                <w:sz w:val="20"/>
                <w:szCs w:val="20"/>
              </w:rPr>
              <w:t>/</w:t>
            </w:r>
          </w:p>
          <w:p w:rsidR="0089732C" w:rsidRPr="007C6731" w:rsidRDefault="00402D50"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34</w:t>
            </w:r>
          </w:p>
        </w:tc>
      </w:tr>
      <w:tr w:rsidR="00B4026A" w:rsidRPr="007C6731" w:rsidTr="005B4E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8959" w:type="dxa"/>
            <w:gridSpan w:val="6"/>
            <w:tcBorders>
              <w:top w:val="single" w:sz="6" w:space="0" w:color="auto"/>
              <w:left w:val="single" w:sz="6" w:space="0" w:color="auto"/>
              <w:bottom w:val="single" w:sz="6" w:space="0" w:color="auto"/>
              <w:right w:val="single" w:sz="6" w:space="0" w:color="auto"/>
            </w:tcBorders>
            <w:shd w:val="clear" w:color="auto" w:fill="FFFFFF"/>
          </w:tcPr>
          <w:p w:rsidR="00B4026A" w:rsidRPr="007C6731" w:rsidRDefault="00B4026A"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i/>
                <w:sz w:val="20"/>
                <w:szCs w:val="20"/>
              </w:rPr>
              <w:t>II. Часть, формируемая участн</w:t>
            </w:r>
            <w:r w:rsidR="006C51A0" w:rsidRPr="007C6731">
              <w:rPr>
                <w:rFonts w:ascii="Times New Roman" w:eastAsia="Calibri" w:hAnsi="Times New Roman" w:cs="Times New Roman"/>
                <w:b/>
                <w:i/>
                <w:sz w:val="20"/>
                <w:szCs w:val="20"/>
              </w:rPr>
              <w:t>иками образовательных отношений</w:t>
            </w:r>
          </w:p>
        </w:tc>
      </w:tr>
      <w:tr w:rsidR="00B4026A" w:rsidRPr="007C6731" w:rsidTr="00626F5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l2br w:val="single" w:sz="4" w:space="0" w:color="auto"/>
            </w:tcBorders>
            <w:shd w:val="clear" w:color="auto" w:fill="FFFFFF"/>
            <w:hideMark/>
          </w:tcPr>
          <w:p w:rsidR="00B4026A" w:rsidRPr="007C6731" w:rsidRDefault="00B4026A" w:rsidP="00A10C96">
            <w:pPr>
              <w:shd w:val="clear" w:color="auto" w:fill="FFFFFF"/>
              <w:spacing w:after="0" w:line="240" w:lineRule="auto"/>
              <w:rPr>
                <w:rFonts w:ascii="Times New Roman" w:eastAsia="Calibri" w:hAnsi="Times New Roman" w:cs="Times New Roman"/>
                <w:b/>
                <w:sz w:val="20"/>
                <w:szCs w:val="20"/>
              </w:rPr>
            </w:pPr>
            <w:r w:rsidRPr="007C6731">
              <w:rPr>
                <w:rFonts w:ascii="Times New Roman" w:eastAsia="Calibri" w:hAnsi="Times New Roman" w:cs="Times New Roman"/>
                <w:b/>
                <w:sz w:val="20"/>
                <w:szCs w:val="20"/>
              </w:rPr>
              <w:t xml:space="preserve">                         Этапы</w:t>
            </w:r>
          </w:p>
          <w:p w:rsidR="00B4026A" w:rsidRPr="007C6731" w:rsidRDefault="00B4026A"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b/>
                <w:sz w:val="20"/>
                <w:szCs w:val="20"/>
              </w:rPr>
              <w:t>Коррекционные курсы</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026A" w:rsidRPr="007C6731" w:rsidRDefault="00B4026A"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bCs/>
                <w:sz w:val="20"/>
                <w:szCs w:val="20"/>
              </w:rPr>
              <w:t>1</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026A" w:rsidRPr="007C6731" w:rsidRDefault="00B4026A"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bCs/>
                <w:sz w:val="20"/>
                <w:szCs w:val="20"/>
              </w:rPr>
              <w:t>2</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B4026A" w:rsidRPr="007C6731" w:rsidRDefault="00B4026A"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bCs/>
                <w:sz w:val="20"/>
                <w:szCs w:val="20"/>
              </w:rPr>
              <w:t>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4026A" w:rsidRPr="007C6731" w:rsidRDefault="00B4026A"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4</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4026A" w:rsidRPr="007C6731" w:rsidRDefault="00B4026A"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Всего</w:t>
            </w:r>
          </w:p>
        </w:tc>
      </w:tr>
      <w:tr w:rsidR="00B067F7" w:rsidRPr="007C6731" w:rsidTr="00B12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tcPr>
          <w:p w:rsidR="00B067F7" w:rsidRPr="007C6731" w:rsidRDefault="00B067F7" w:rsidP="00A10C96">
            <w:pPr>
              <w:shd w:val="clear" w:color="auto" w:fill="FFFFFF"/>
              <w:spacing w:after="0" w:line="240" w:lineRule="auto"/>
              <w:rPr>
                <w:rFonts w:ascii="Times New Roman" w:eastAsia="Calibri" w:hAnsi="Times New Roman" w:cs="Times New Roman"/>
                <w:b/>
                <w:sz w:val="20"/>
                <w:szCs w:val="20"/>
              </w:rPr>
            </w:pPr>
            <w:r w:rsidRPr="007C6731">
              <w:rPr>
                <w:rFonts w:ascii="Times New Roman" w:eastAsia="Calibri" w:hAnsi="Times New Roman" w:cs="Times New Roman"/>
                <w:b/>
                <w:sz w:val="20"/>
                <w:szCs w:val="20"/>
              </w:rPr>
              <w:t>Логопедические занятия</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tcPr>
          <w:p w:rsidR="00B067F7" w:rsidRPr="007C6731" w:rsidRDefault="00D871E9"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B067F7" w:rsidRPr="007C6731" w:rsidRDefault="00D871E9"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B067F7" w:rsidRPr="007C6731" w:rsidRDefault="00D871E9"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067F7" w:rsidRPr="007C6731" w:rsidRDefault="00D871E9"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067F7" w:rsidRPr="007C6731" w:rsidRDefault="00D871E9"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4</w:t>
            </w:r>
          </w:p>
        </w:tc>
      </w:tr>
      <w:tr w:rsidR="00B067F7" w:rsidRPr="007C6731" w:rsidTr="00B12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tcPr>
          <w:p w:rsidR="00B067F7" w:rsidRPr="007C6731" w:rsidRDefault="00B067F7" w:rsidP="00A10C96">
            <w:pPr>
              <w:shd w:val="clear" w:color="auto" w:fill="FFFFFF"/>
              <w:spacing w:after="0" w:line="240" w:lineRule="auto"/>
              <w:rPr>
                <w:rFonts w:ascii="Times New Roman" w:eastAsia="Calibri" w:hAnsi="Times New Roman" w:cs="Times New Roman"/>
                <w:b/>
                <w:sz w:val="20"/>
                <w:szCs w:val="20"/>
              </w:rPr>
            </w:pPr>
            <w:r w:rsidRPr="007C6731">
              <w:rPr>
                <w:rFonts w:ascii="Times New Roman" w:eastAsia="Calibri" w:hAnsi="Times New Roman" w:cs="Times New Roman"/>
                <w:b/>
                <w:sz w:val="20"/>
                <w:szCs w:val="20"/>
              </w:rPr>
              <w:t>Занятия с педагогом-психологом</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tcPr>
          <w:p w:rsidR="00B067F7" w:rsidRPr="007C6731" w:rsidRDefault="00B067F7"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2</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B067F7" w:rsidRPr="007C6731" w:rsidRDefault="00B067F7"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2</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B067F7" w:rsidRPr="007C6731" w:rsidRDefault="00B067F7"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067F7" w:rsidRPr="007C6731" w:rsidRDefault="00B067F7"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2</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067F7" w:rsidRPr="007C6731" w:rsidRDefault="00B067F7"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8</w:t>
            </w:r>
          </w:p>
        </w:tc>
      </w:tr>
      <w:tr w:rsidR="00A42819" w:rsidRPr="007C6731" w:rsidTr="00B12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tcPr>
          <w:p w:rsidR="00B125C5" w:rsidRPr="007C6731" w:rsidRDefault="00B067F7"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b/>
                <w:sz w:val="20"/>
                <w:szCs w:val="20"/>
              </w:rPr>
              <w:t>Сенсорное развитие</w:t>
            </w:r>
            <w:r w:rsidRPr="007C6731">
              <w:rPr>
                <w:rFonts w:ascii="Times New Roman" w:eastAsia="Calibri" w:hAnsi="Times New Roman" w:cs="Times New Roman"/>
                <w:sz w:val="20"/>
                <w:szCs w:val="20"/>
              </w:rPr>
              <w:t xml:space="preserve"> (модуль </w:t>
            </w:r>
            <w:r w:rsidR="00E11CE3" w:rsidRPr="007C6731">
              <w:rPr>
                <w:rFonts w:ascii="Times New Roman" w:eastAsia="Calibri" w:hAnsi="Times New Roman" w:cs="Times New Roman"/>
                <w:sz w:val="20"/>
                <w:szCs w:val="20"/>
              </w:rPr>
              <w:t xml:space="preserve">образовательной области </w:t>
            </w:r>
            <w:r w:rsidRPr="007C6731">
              <w:rPr>
                <w:rFonts w:ascii="Times New Roman" w:eastAsia="Calibri" w:hAnsi="Times New Roman" w:cs="Times New Roman"/>
                <w:sz w:val="20"/>
                <w:szCs w:val="20"/>
              </w:rPr>
              <w:t>«Познавательное развитие»</w:t>
            </w:r>
            <w:r w:rsidR="00B125C5" w:rsidRPr="007C6731">
              <w:rPr>
                <w:rFonts w:ascii="Times New Roman" w:eastAsia="Calibri" w:hAnsi="Times New Roman" w:cs="Times New Roman"/>
                <w:sz w:val="20"/>
                <w:szCs w:val="20"/>
              </w:rPr>
              <w:t>)</w:t>
            </w:r>
          </w:p>
          <w:p w:rsidR="00A42819" w:rsidRPr="007C6731" w:rsidRDefault="00B125C5"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в отделении Милосердие</w:t>
            </w:r>
            <w:r w:rsidR="00963F7B" w:rsidRPr="007C6731">
              <w:rPr>
                <w:rFonts w:ascii="Times New Roman" w:eastAsia="Calibri" w:hAnsi="Times New Roman" w:cs="Times New Roman"/>
                <w:sz w:val="20"/>
                <w:szCs w:val="20"/>
              </w:rPr>
              <w:t xml:space="preserve"> </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tcPr>
          <w:p w:rsidR="00B125C5" w:rsidRPr="007C6731" w:rsidRDefault="00B125C5" w:rsidP="00A10C96">
            <w:pPr>
              <w:shd w:val="clear" w:color="auto" w:fill="FFFFFF"/>
              <w:spacing w:after="0" w:line="240" w:lineRule="auto"/>
              <w:jc w:val="center"/>
              <w:rPr>
                <w:rFonts w:ascii="Times New Roman" w:eastAsia="Calibri" w:hAnsi="Times New Roman" w:cs="Times New Roman"/>
                <w:bCs/>
                <w:sz w:val="20"/>
                <w:szCs w:val="20"/>
              </w:rPr>
            </w:pPr>
          </w:p>
          <w:p w:rsidR="00A42819" w:rsidRPr="007C6731" w:rsidRDefault="00160154"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B125C5" w:rsidRPr="007C6731" w:rsidRDefault="00B125C5" w:rsidP="00A10C96">
            <w:pPr>
              <w:shd w:val="clear" w:color="auto" w:fill="FFFFFF"/>
              <w:spacing w:after="0" w:line="240" w:lineRule="auto"/>
              <w:jc w:val="center"/>
              <w:rPr>
                <w:rFonts w:ascii="Times New Roman" w:eastAsia="Calibri" w:hAnsi="Times New Roman" w:cs="Times New Roman"/>
                <w:bCs/>
                <w:sz w:val="20"/>
                <w:szCs w:val="20"/>
              </w:rPr>
            </w:pPr>
          </w:p>
          <w:p w:rsidR="00A42819" w:rsidRPr="007C6731" w:rsidRDefault="00402D50"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B125C5" w:rsidRPr="007C6731" w:rsidRDefault="00B125C5" w:rsidP="00A10C96">
            <w:pPr>
              <w:shd w:val="clear" w:color="auto" w:fill="FFFFFF"/>
              <w:spacing w:after="0" w:line="240" w:lineRule="auto"/>
              <w:jc w:val="center"/>
              <w:rPr>
                <w:rFonts w:ascii="Times New Roman" w:eastAsia="Calibri" w:hAnsi="Times New Roman" w:cs="Times New Roman"/>
                <w:bCs/>
                <w:sz w:val="20"/>
                <w:szCs w:val="20"/>
              </w:rPr>
            </w:pPr>
          </w:p>
          <w:p w:rsidR="00A42819" w:rsidRPr="007C6731" w:rsidRDefault="00160154"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125C5" w:rsidRPr="007C6731" w:rsidRDefault="00B125C5" w:rsidP="00A10C96">
            <w:pPr>
              <w:shd w:val="clear" w:color="auto" w:fill="FFFFFF"/>
              <w:spacing w:after="0" w:line="240" w:lineRule="auto"/>
              <w:jc w:val="center"/>
              <w:rPr>
                <w:rFonts w:ascii="Times New Roman" w:eastAsia="Calibri" w:hAnsi="Times New Roman" w:cs="Times New Roman"/>
                <w:bCs/>
                <w:sz w:val="20"/>
                <w:szCs w:val="20"/>
              </w:rPr>
            </w:pPr>
          </w:p>
          <w:p w:rsidR="00A42819" w:rsidRPr="007C6731" w:rsidRDefault="00160154"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B125C5" w:rsidRPr="007C6731" w:rsidRDefault="00B125C5" w:rsidP="00A10C96">
            <w:pPr>
              <w:shd w:val="clear" w:color="auto" w:fill="FFFFFF"/>
              <w:spacing w:after="0" w:line="240" w:lineRule="auto"/>
              <w:jc w:val="center"/>
              <w:rPr>
                <w:rFonts w:ascii="Times New Roman" w:eastAsia="Calibri" w:hAnsi="Times New Roman" w:cs="Times New Roman"/>
                <w:b/>
                <w:sz w:val="20"/>
                <w:szCs w:val="20"/>
              </w:rPr>
            </w:pPr>
          </w:p>
          <w:p w:rsidR="00A42819" w:rsidRPr="007C6731" w:rsidRDefault="00402D50"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4</w:t>
            </w:r>
          </w:p>
        </w:tc>
      </w:tr>
      <w:tr w:rsidR="00A42819" w:rsidRPr="007C6731" w:rsidTr="00B12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tcPr>
          <w:p w:rsidR="00A42819" w:rsidRPr="007C6731" w:rsidRDefault="00B067F7"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b/>
                <w:sz w:val="20"/>
                <w:szCs w:val="20"/>
              </w:rPr>
              <w:t>Двигательное развитие</w:t>
            </w:r>
            <w:r w:rsidR="00160154" w:rsidRPr="007C6731">
              <w:rPr>
                <w:rFonts w:ascii="Times New Roman" w:eastAsia="Calibri" w:hAnsi="Times New Roman" w:cs="Times New Roman"/>
                <w:sz w:val="20"/>
                <w:szCs w:val="20"/>
              </w:rPr>
              <w:t xml:space="preserve"> </w:t>
            </w:r>
            <w:r w:rsidRPr="007C6731">
              <w:rPr>
                <w:rFonts w:ascii="Times New Roman" w:eastAsia="Calibri" w:hAnsi="Times New Roman" w:cs="Times New Roman"/>
                <w:sz w:val="20"/>
                <w:szCs w:val="20"/>
              </w:rPr>
              <w:t xml:space="preserve">(модуль </w:t>
            </w:r>
            <w:r w:rsidR="00E11CE3" w:rsidRPr="007C6731">
              <w:rPr>
                <w:rFonts w:ascii="Times New Roman" w:eastAsia="Calibri" w:hAnsi="Times New Roman" w:cs="Times New Roman"/>
                <w:sz w:val="20"/>
                <w:szCs w:val="20"/>
              </w:rPr>
              <w:t xml:space="preserve">образовательной области </w:t>
            </w:r>
            <w:r w:rsidRPr="007C6731">
              <w:rPr>
                <w:rFonts w:ascii="Times New Roman" w:eastAsia="Calibri" w:hAnsi="Times New Roman" w:cs="Times New Roman"/>
                <w:sz w:val="20"/>
                <w:szCs w:val="20"/>
              </w:rPr>
              <w:t>«Физическое развитие»)</w:t>
            </w:r>
            <w:r w:rsidR="00160154" w:rsidRPr="007C6731">
              <w:rPr>
                <w:rFonts w:ascii="Times New Roman" w:eastAsia="Calibri" w:hAnsi="Times New Roman" w:cs="Times New Roman"/>
                <w:sz w:val="20"/>
                <w:szCs w:val="20"/>
              </w:rPr>
              <w:t>:</w:t>
            </w:r>
          </w:p>
          <w:p w:rsidR="00626F5F" w:rsidRPr="007C6731" w:rsidRDefault="00626F5F"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в основном отделении</w:t>
            </w:r>
            <w:r w:rsidR="00A15563" w:rsidRPr="007C6731">
              <w:rPr>
                <w:rFonts w:ascii="Times New Roman" w:eastAsia="Calibri" w:hAnsi="Times New Roman" w:cs="Times New Roman"/>
                <w:sz w:val="20"/>
                <w:szCs w:val="20"/>
              </w:rPr>
              <w:t>/</w:t>
            </w:r>
            <w:r w:rsidRPr="007C6731">
              <w:rPr>
                <w:rFonts w:ascii="Times New Roman" w:eastAsia="Calibri" w:hAnsi="Times New Roman" w:cs="Times New Roman"/>
                <w:sz w:val="20"/>
                <w:szCs w:val="20"/>
              </w:rPr>
              <w:t xml:space="preserve"> </w:t>
            </w:r>
          </w:p>
          <w:p w:rsidR="00160154" w:rsidRPr="007C6731" w:rsidRDefault="00B125C5"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в отделении Милосердие</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tcPr>
          <w:p w:rsidR="00A42819" w:rsidRPr="007C6731" w:rsidRDefault="00A42819" w:rsidP="00A10C96">
            <w:pPr>
              <w:shd w:val="clear" w:color="auto" w:fill="FFFFFF"/>
              <w:spacing w:after="0" w:line="240" w:lineRule="auto"/>
              <w:jc w:val="center"/>
              <w:rPr>
                <w:rFonts w:ascii="Times New Roman" w:eastAsia="Calibri" w:hAnsi="Times New Roman" w:cs="Times New Roman"/>
                <w:bCs/>
                <w:sz w:val="20"/>
                <w:szCs w:val="20"/>
              </w:rPr>
            </w:pPr>
          </w:p>
          <w:p w:rsidR="00626F5F" w:rsidRPr="007C6731" w:rsidRDefault="00626F5F"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r w:rsidR="00A15563" w:rsidRPr="007C6731">
              <w:rPr>
                <w:rFonts w:ascii="Times New Roman" w:eastAsia="Calibri" w:hAnsi="Times New Roman" w:cs="Times New Roman"/>
                <w:bCs/>
                <w:sz w:val="20"/>
                <w:szCs w:val="20"/>
              </w:rPr>
              <w:t>/</w:t>
            </w:r>
          </w:p>
          <w:p w:rsidR="00160154" w:rsidRPr="007C6731" w:rsidRDefault="00160154"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3</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160154" w:rsidRPr="007C6731" w:rsidRDefault="00160154" w:rsidP="00A10C96">
            <w:pPr>
              <w:shd w:val="clear" w:color="auto" w:fill="FFFFFF"/>
              <w:spacing w:after="0" w:line="240" w:lineRule="auto"/>
              <w:jc w:val="center"/>
              <w:rPr>
                <w:rFonts w:ascii="Times New Roman" w:eastAsia="Calibri" w:hAnsi="Times New Roman" w:cs="Times New Roman"/>
                <w:bCs/>
                <w:sz w:val="20"/>
                <w:szCs w:val="20"/>
              </w:rPr>
            </w:pPr>
          </w:p>
          <w:p w:rsidR="00626F5F" w:rsidRPr="007C6731" w:rsidRDefault="00626F5F"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r w:rsidR="00A15563" w:rsidRPr="007C6731">
              <w:rPr>
                <w:rFonts w:ascii="Times New Roman" w:eastAsia="Calibri" w:hAnsi="Times New Roman" w:cs="Times New Roman"/>
                <w:bCs/>
                <w:sz w:val="20"/>
                <w:szCs w:val="20"/>
              </w:rPr>
              <w:t>/</w:t>
            </w:r>
          </w:p>
          <w:p w:rsidR="00160154" w:rsidRPr="007C6731" w:rsidRDefault="00160154"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3</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A42819" w:rsidRPr="007C6731" w:rsidRDefault="00A42819" w:rsidP="00A10C96">
            <w:pPr>
              <w:shd w:val="clear" w:color="auto" w:fill="FFFFFF"/>
              <w:spacing w:after="0" w:line="240" w:lineRule="auto"/>
              <w:jc w:val="center"/>
              <w:rPr>
                <w:rFonts w:ascii="Times New Roman" w:eastAsia="Calibri" w:hAnsi="Times New Roman" w:cs="Times New Roman"/>
                <w:bCs/>
                <w:sz w:val="20"/>
                <w:szCs w:val="20"/>
              </w:rPr>
            </w:pPr>
          </w:p>
          <w:p w:rsidR="00626F5F" w:rsidRPr="007C6731" w:rsidRDefault="00626F5F"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r w:rsidR="00A15563" w:rsidRPr="007C6731">
              <w:rPr>
                <w:rFonts w:ascii="Times New Roman" w:eastAsia="Calibri" w:hAnsi="Times New Roman" w:cs="Times New Roman"/>
                <w:bCs/>
                <w:sz w:val="20"/>
                <w:szCs w:val="20"/>
              </w:rPr>
              <w:t>/</w:t>
            </w:r>
          </w:p>
          <w:p w:rsidR="00160154" w:rsidRPr="007C6731" w:rsidRDefault="00160154"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A42819" w:rsidRPr="007C6731" w:rsidRDefault="00A42819" w:rsidP="00A10C96">
            <w:pPr>
              <w:shd w:val="clear" w:color="auto" w:fill="FFFFFF"/>
              <w:spacing w:after="0" w:line="240" w:lineRule="auto"/>
              <w:jc w:val="center"/>
              <w:rPr>
                <w:rFonts w:ascii="Times New Roman" w:eastAsia="Calibri" w:hAnsi="Times New Roman" w:cs="Times New Roman"/>
                <w:bCs/>
                <w:sz w:val="20"/>
                <w:szCs w:val="20"/>
              </w:rPr>
            </w:pPr>
          </w:p>
          <w:p w:rsidR="00626F5F" w:rsidRPr="007C6731" w:rsidRDefault="00626F5F"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1</w:t>
            </w:r>
            <w:r w:rsidR="00A15563" w:rsidRPr="007C6731">
              <w:rPr>
                <w:rFonts w:ascii="Times New Roman" w:eastAsia="Calibri" w:hAnsi="Times New Roman" w:cs="Times New Roman"/>
                <w:bCs/>
                <w:sz w:val="20"/>
                <w:szCs w:val="20"/>
              </w:rPr>
              <w:t>/</w:t>
            </w:r>
          </w:p>
          <w:p w:rsidR="00160154" w:rsidRPr="007C6731" w:rsidRDefault="00160154" w:rsidP="00A10C96">
            <w:pPr>
              <w:shd w:val="clear" w:color="auto" w:fill="FFFFFF"/>
              <w:spacing w:after="0" w:line="240" w:lineRule="auto"/>
              <w:jc w:val="center"/>
              <w:rPr>
                <w:rFonts w:ascii="Times New Roman" w:eastAsia="Calibri" w:hAnsi="Times New Roman" w:cs="Times New Roman"/>
                <w:bCs/>
                <w:sz w:val="20"/>
                <w:szCs w:val="20"/>
              </w:rPr>
            </w:pPr>
            <w:r w:rsidRPr="007C6731">
              <w:rPr>
                <w:rFonts w:ascii="Times New Roman" w:eastAsia="Calibri" w:hAnsi="Times New Roman" w:cs="Times New Roman"/>
                <w:bCs/>
                <w:sz w:val="20"/>
                <w:szCs w:val="20"/>
              </w:rPr>
              <w:t>3</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A42819" w:rsidRPr="007C6731" w:rsidRDefault="00A42819" w:rsidP="00A10C96">
            <w:pPr>
              <w:shd w:val="clear" w:color="auto" w:fill="FFFFFF"/>
              <w:spacing w:after="0" w:line="240" w:lineRule="auto"/>
              <w:jc w:val="center"/>
              <w:rPr>
                <w:rFonts w:ascii="Times New Roman" w:eastAsia="Calibri" w:hAnsi="Times New Roman" w:cs="Times New Roman"/>
                <w:b/>
                <w:sz w:val="20"/>
                <w:szCs w:val="20"/>
              </w:rPr>
            </w:pPr>
          </w:p>
          <w:p w:rsidR="00626F5F" w:rsidRPr="007C6731" w:rsidRDefault="00626F5F"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4</w:t>
            </w:r>
            <w:r w:rsidR="00A15563" w:rsidRPr="007C6731">
              <w:rPr>
                <w:rFonts w:ascii="Times New Roman" w:eastAsia="Calibri" w:hAnsi="Times New Roman" w:cs="Times New Roman"/>
                <w:b/>
                <w:sz w:val="20"/>
                <w:szCs w:val="20"/>
              </w:rPr>
              <w:t>/</w:t>
            </w:r>
          </w:p>
          <w:p w:rsidR="00963F7B" w:rsidRPr="007C6731" w:rsidRDefault="00160154"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12</w:t>
            </w:r>
          </w:p>
        </w:tc>
      </w:tr>
      <w:tr w:rsidR="002033BD" w:rsidRPr="007C6731" w:rsidTr="007E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tcPr>
          <w:p w:rsidR="00A15563" w:rsidRPr="007C6731" w:rsidRDefault="002033BD" w:rsidP="00A10C96">
            <w:pPr>
              <w:shd w:val="clear" w:color="auto" w:fill="FFFFFF"/>
              <w:spacing w:after="0" w:line="240" w:lineRule="auto"/>
              <w:rPr>
                <w:rFonts w:ascii="Times New Roman" w:eastAsia="Calibri" w:hAnsi="Times New Roman" w:cs="Times New Roman"/>
                <w:b/>
                <w:bCs/>
                <w:sz w:val="20"/>
                <w:szCs w:val="20"/>
              </w:rPr>
            </w:pPr>
            <w:r w:rsidRPr="007C6731">
              <w:rPr>
                <w:rFonts w:ascii="Times New Roman" w:eastAsia="Calibri" w:hAnsi="Times New Roman" w:cs="Times New Roman"/>
                <w:b/>
                <w:bCs/>
                <w:sz w:val="20"/>
                <w:szCs w:val="20"/>
              </w:rPr>
              <w:t>Итого</w:t>
            </w:r>
          </w:p>
          <w:p w:rsidR="00A15563" w:rsidRPr="007C6731" w:rsidRDefault="00A15563"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в основном отделении/ </w:t>
            </w:r>
          </w:p>
          <w:p w:rsidR="002033BD" w:rsidRPr="007C6731" w:rsidRDefault="00A15563"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в отделении Милосердие</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tcPr>
          <w:p w:rsidR="00A15563" w:rsidRPr="007C6731" w:rsidRDefault="00A15563"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p>
          <w:p w:rsidR="002033BD" w:rsidRPr="007C6731" w:rsidRDefault="005C5ED3"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4</w:t>
            </w:r>
            <w:r w:rsidR="00A15563" w:rsidRPr="007C6731">
              <w:rPr>
                <w:rFonts w:ascii="Times New Roman" w:eastAsia="Calibri" w:hAnsi="Times New Roman" w:cs="Times New Roman"/>
                <w:b/>
                <w:color w:val="000000" w:themeColor="text1"/>
                <w:sz w:val="20"/>
                <w:szCs w:val="20"/>
              </w:rPr>
              <w:t>/</w:t>
            </w:r>
          </w:p>
          <w:p w:rsidR="00A15563" w:rsidRPr="007C6731" w:rsidRDefault="001B11F8" w:rsidP="00567739">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7</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2033BD" w:rsidRPr="007C6731" w:rsidRDefault="005C5ED3"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4</w:t>
            </w:r>
            <w:r w:rsidR="00A15563" w:rsidRPr="007C6731">
              <w:rPr>
                <w:rFonts w:ascii="Times New Roman" w:eastAsia="Calibri" w:hAnsi="Times New Roman" w:cs="Times New Roman"/>
                <w:b/>
                <w:color w:val="000000" w:themeColor="text1"/>
                <w:sz w:val="20"/>
                <w:szCs w:val="20"/>
              </w:rPr>
              <w:t>/</w:t>
            </w:r>
          </w:p>
          <w:p w:rsidR="00A15563" w:rsidRPr="007C6731" w:rsidRDefault="001B11F8"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7</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2033BD" w:rsidRPr="007C6731" w:rsidRDefault="005C5ED3"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4</w:t>
            </w:r>
            <w:r w:rsidR="00A15563" w:rsidRPr="007C6731">
              <w:rPr>
                <w:rFonts w:ascii="Times New Roman" w:eastAsia="Calibri" w:hAnsi="Times New Roman" w:cs="Times New Roman"/>
                <w:b/>
                <w:color w:val="000000" w:themeColor="text1"/>
                <w:sz w:val="20"/>
                <w:szCs w:val="20"/>
              </w:rPr>
              <w:t>/</w:t>
            </w:r>
          </w:p>
          <w:p w:rsidR="00A15563" w:rsidRPr="007C6731" w:rsidRDefault="001B11F8"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033BD" w:rsidRPr="007C6731" w:rsidRDefault="005C5ED3"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4</w:t>
            </w:r>
            <w:r w:rsidR="00A15563" w:rsidRPr="007C6731">
              <w:rPr>
                <w:rFonts w:ascii="Times New Roman" w:eastAsia="Calibri" w:hAnsi="Times New Roman" w:cs="Times New Roman"/>
                <w:b/>
                <w:color w:val="000000" w:themeColor="text1"/>
                <w:sz w:val="20"/>
                <w:szCs w:val="20"/>
              </w:rPr>
              <w:t>/</w:t>
            </w:r>
          </w:p>
          <w:p w:rsidR="00A15563" w:rsidRPr="007C6731" w:rsidRDefault="001B11F8"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033BD" w:rsidRPr="007C6731" w:rsidRDefault="00402D50"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1</w:t>
            </w:r>
            <w:r w:rsidR="005C5ED3" w:rsidRPr="007C6731">
              <w:rPr>
                <w:rFonts w:ascii="Times New Roman" w:eastAsia="Calibri" w:hAnsi="Times New Roman" w:cs="Times New Roman"/>
                <w:b/>
                <w:color w:val="000000" w:themeColor="text1"/>
                <w:sz w:val="20"/>
                <w:szCs w:val="20"/>
              </w:rPr>
              <w:t>6</w:t>
            </w:r>
            <w:r w:rsidR="00A15563" w:rsidRPr="007C6731">
              <w:rPr>
                <w:rFonts w:ascii="Times New Roman" w:eastAsia="Calibri" w:hAnsi="Times New Roman" w:cs="Times New Roman"/>
                <w:b/>
                <w:color w:val="000000" w:themeColor="text1"/>
                <w:sz w:val="20"/>
                <w:szCs w:val="20"/>
              </w:rPr>
              <w:t>/</w:t>
            </w:r>
          </w:p>
          <w:p w:rsidR="00A15563" w:rsidRPr="007C6731" w:rsidRDefault="005C5ED3"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2</w:t>
            </w:r>
            <w:r w:rsidR="001B11F8" w:rsidRPr="007C6731">
              <w:rPr>
                <w:rFonts w:ascii="Times New Roman" w:eastAsia="Calibri" w:hAnsi="Times New Roman" w:cs="Times New Roman"/>
                <w:b/>
                <w:color w:val="000000" w:themeColor="text1"/>
                <w:sz w:val="20"/>
                <w:szCs w:val="20"/>
              </w:rPr>
              <w:t>8</w:t>
            </w:r>
          </w:p>
        </w:tc>
      </w:tr>
      <w:tr w:rsidR="00402D50" w:rsidRPr="007C6731" w:rsidTr="007E38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tcPr>
          <w:p w:rsidR="00402D50" w:rsidRPr="007C6731" w:rsidRDefault="00402D50" w:rsidP="00A10C96">
            <w:pPr>
              <w:shd w:val="clear" w:color="auto" w:fill="FFFFFF"/>
              <w:spacing w:after="0" w:line="240" w:lineRule="auto"/>
              <w:rPr>
                <w:rFonts w:ascii="Times New Roman" w:eastAsia="Calibri" w:hAnsi="Times New Roman" w:cs="Times New Roman"/>
                <w:b/>
                <w:bCs/>
                <w:sz w:val="20"/>
                <w:szCs w:val="20"/>
              </w:rPr>
            </w:pPr>
            <w:r w:rsidRPr="007C6731">
              <w:rPr>
                <w:rFonts w:ascii="Times New Roman" w:eastAsia="Calibri" w:hAnsi="Times New Roman" w:cs="Times New Roman"/>
                <w:b/>
                <w:bCs/>
                <w:sz w:val="20"/>
                <w:szCs w:val="20"/>
              </w:rPr>
              <w:t>Всего занятий</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tcPr>
          <w:p w:rsidR="00402D50" w:rsidRPr="007C6731" w:rsidRDefault="001B11F8"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14</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402D50" w:rsidRPr="007C6731" w:rsidRDefault="001B11F8"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14</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402D50" w:rsidRPr="007C6731" w:rsidRDefault="001B11F8"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16</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02D50" w:rsidRPr="007C6731" w:rsidRDefault="001B11F8"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18</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402D50" w:rsidRPr="007C6731" w:rsidRDefault="001B11F8" w:rsidP="00A10C96">
            <w:pPr>
              <w:shd w:val="clear" w:color="auto" w:fill="FFFFFF"/>
              <w:spacing w:after="0" w:line="240" w:lineRule="auto"/>
              <w:jc w:val="center"/>
              <w:rPr>
                <w:rFonts w:ascii="Times New Roman" w:eastAsia="Calibri" w:hAnsi="Times New Roman" w:cs="Times New Roman"/>
                <w:b/>
                <w:color w:val="000000" w:themeColor="text1"/>
                <w:sz w:val="20"/>
                <w:szCs w:val="20"/>
              </w:rPr>
            </w:pPr>
            <w:r w:rsidRPr="007C6731">
              <w:rPr>
                <w:rFonts w:ascii="Times New Roman" w:eastAsia="Calibri" w:hAnsi="Times New Roman" w:cs="Times New Roman"/>
                <w:b/>
                <w:color w:val="000000" w:themeColor="text1"/>
                <w:sz w:val="20"/>
                <w:szCs w:val="20"/>
              </w:rPr>
              <w:t>62</w:t>
            </w:r>
          </w:p>
        </w:tc>
      </w:tr>
      <w:tr w:rsidR="002033BD" w:rsidRPr="007C6731" w:rsidTr="00B125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4A0" w:firstRow="1" w:lastRow="0" w:firstColumn="1" w:lastColumn="0" w:noHBand="0" w:noVBand="1"/>
        </w:tblPrEx>
        <w:trPr>
          <w:trHeight w:val="20"/>
        </w:trPr>
        <w:tc>
          <w:tcPr>
            <w:tcW w:w="4927" w:type="dxa"/>
            <w:tcBorders>
              <w:top w:val="single" w:sz="6" w:space="0" w:color="auto"/>
              <w:left w:val="single" w:sz="6" w:space="0" w:color="auto"/>
              <w:bottom w:val="single" w:sz="6" w:space="0" w:color="auto"/>
              <w:right w:val="single" w:sz="6" w:space="0" w:color="auto"/>
            </w:tcBorders>
            <w:shd w:val="clear" w:color="auto" w:fill="FFFFFF"/>
          </w:tcPr>
          <w:p w:rsidR="002033BD" w:rsidRPr="007C6731" w:rsidRDefault="002033BD"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Внеурочная деятельность </w:t>
            </w:r>
          </w:p>
          <w:p w:rsidR="002033BD" w:rsidRPr="007C6731" w:rsidRDefault="00A15563"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5 дней -</w:t>
            </w:r>
          </w:p>
          <w:p w:rsidR="002033BD" w:rsidRPr="007C6731" w:rsidRDefault="002033BD" w:rsidP="00A10C96">
            <w:pPr>
              <w:shd w:val="clear" w:color="auto" w:fill="FFFFFF"/>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7 дней</w:t>
            </w:r>
            <w:r w:rsidR="00A15563" w:rsidRPr="007C6731">
              <w:rPr>
                <w:rFonts w:ascii="Times New Roman" w:eastAsia="Calibri" w:hAnsi="Times New Roman" w:cs="Times New Roman"/>
                <w:sz w:val="20"/>
                <w:szCs w:val="20"/>
              </w:rPr>
              <w:t xml:space="preserve"> -</w:t>
            </w:r>
            <w:r w:rsidRPr="007C6731">
              <w:rPr>
                <w:rFonts w:ascii="Times New Roman" w:eastAsia="Calibri" w:hAnsi="Times New Roman" w:cs="Times New Roman"/>
                <w:sz w:val="20"/>
                <w:szCs w:val="20"/>
              </w:rPr>
              <w:t xml:space="preserve"> </w:t>
            </w:r>
          </w:p>
        </w:tc>
        <w:tc>
          <w:tcPr>
            <w:tcW w:w="743" w:type="dxa"/>
            <w:tcBorders>
              <w:top w:val="single" w:sz="6" w:space="0" w:color="auto"/>
              <w:left w:val="single" w:sz="6" w:space="0" w:color="auto"/>
              <w:bottom w:val="single" w:sz="6" w:space="0" w:color="auto"/>
              <w:right w:val="single" w:sz="6" w:space="0" w:color="auto"/>
            </w:tcBorders>
            <w:shd w:val="clear" w:color="auto" w:fill="FFFFFF"/>
            <w:vAlign w:val="center"/>
          </w:tcPr>
          <w:p w:rsidR="002033BD" w:rsidRPr="007C6731" w:rsidRDefault="002033BD" w:rsidP="00A10C96">
            <w:pPr>
              <w:shd w:val="clear" w:color="auto" w:fill="FFFFFF"/>
              <w:spacing w:after="0" w:line="240" w:lineRule="auto"/>
              <w:jc w:val="center"/>
              <w:rPr>
                <w:rFonts w:ascii="Times New Roman" w:eastAsia="Calibri" w:hAnsi="Times New Roman" w:cs="Times New Roman"/>
                <w:bCs/>
                <w:sz w:val="20"/>
                <w:szCs w:val="20"/>
              </w:rPr>
            </w:pP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bCs/>
                <w:sz w:val="20"/>
                <w:szCs w:val="20"/>
              </w:rPr>
              <w:t>5/</w:t>
            </w: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bCs/>
                <w:sz w:val="20"/>
                <w:szCs w:val="20"/>
              </w:rPr>
              <w:t>7</w:t>
            </w:r>
          </w:p>
        </w:tc>
        <w:tc>
          <w:tcPr>
            <w:tcW w:w="816" w:type="dxa"/>
            <w:tcBorders>
              <w:top w:val="single" w:sz="6" w:space="0" w:color="auto"/>
              <w:left w:val="single" w:sz="6" w:space="0" w:color="auto"/>
              <w:bottom w:val="single" w:sz="6" w:space="0" w:color="auto"/>
              <w:right w:val="single" w:sz="6" w:space="0" w:color="auto"/>
            </w:tcBorders>
            <w:shd w:val="clear" w:color="auto" w:fill="FFFFFF"/>
            <w:vAlign w:val="center"/>
          </w:tcPr>
          <w:p w:rsidR="002033BD" w:rsidRPr="007C6731" w:rsidRDefault="002033BD" w:rsidP="00A10C96">
            <w:pPr>
              <w:shd w:val="clear" w:color="auto" w:fill="FFFFFF"/>
              <w:spacing w:after="0" w:line="240" w:lineRule="auto"/>
              <w:jc w:val="center"/>
              <w:rPr>
                <w:rFonts w:ascii="Times New Roman" w:eastAsia="Calibri" w:hAnsi="Times New Roman" w:cs="Times New Roman"/>
                <w:bCs/>
                <w:sz w:val="20"/>
                <w:szCs w:val="20"/>
              </w:rPr>
            </w:pP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bCs/>
                <w:sz w:val="20"/>
                <w:szCs w:val="20"/>
              </w:rPr>
              <w:t>5/</w:t>
            </w: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bCs/>
                <w:sz w:val="20"/>
                <w:szCs w:val="20"/>
              </w:rPr>
              <w:t>7</w:t>
            </w:r>
          </w:p>
        </w:tc>
        <w:tc>
          <w:tcPr>
            <w:tcW w:w="849" w:type="dxa"/>
            <w:tcBorders>
              <w:top w:val="single" w:sz="6" w:space="0" w:color="auto"/>
              <w:left w:val="single" w:sz="6" w:space="0" w:color="auto"/>
              <w:bottom w:val="single" w:sz="6" w:space="0" w:color="auto"/>
              <w:right w:val="single" w:sz="6" w:space="0" w:color="auto"/>
            </w:tcBorders>
            <w:shd w:val="clear" w:color="auto" w:fill="FFFFFF"/>
            <w:vAlign w:val="center"/>
          </w:tcPr>
          <w:p w:rsidR="002033BD" w:rsidRPr="007C6731" w:rsidRDefault="002033BD" w:rsidP="00A10C96">
            <w:pPr>
              <w:shd w:val="clear" w:color="auto" w:fill="FFFFFF"/>
              <w:spacing w:after="0" w:line="240" w:lineRule="auto"/>
              <w:jc w:val="center"/>
              <w:rPr>
                <w:rFonts w:ascii="Times New Roman" w:eastAsia="Calibri" w:hAnsi="Times New Roman" w:cs="Times New Roman"/>
                <w:bCs/>
                <w:sz w:val="20"/>
                <w:szCs w:val="20"/>
              </w:rPr>
            </w:pP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bCs/>
                <w:sz w:val="20"/>
                <w:szCs w:val="20"/>
              </w:rPr>
              <w:t>5/</w:t>
            </w: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bCs/>
                <w:sz w:val="20"/>
                <w:szCs w:val="20"/>
              </w:rPr>
              <w:t>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033BD" w:rsidRPr="007C6731" w:rsidRDefault="002033BD" w:rsidP="00A10C96">
            <w:pPr>
              <w:shd w:val="clear" w:color="auto" w:fill="FFFFFF"/>
              <w:spacing w:after="0" w:line="240" w:lineRule="auto"/>
              <w:jc w:val="center"/>
              <w:rPr>
                <w:rFonts w:ascii="Times New Roman" w:eastAsia="Calibri" w:hAnsi="Times New Roman" w:cs="Times New Roman"/>
                <w:bCs/>
                <w:sz w:val="20"/>
                <w:szCs w:val="20"/>
              </w:rPr>
            </w:pP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bCs/>
                <w:sz w:val="20"/>
                <w:szCs w:val="20"/>
              </w:rPr>
              <w:t>5/</w:t>
            </w:r>
          </w:p>
          <w:p w:rsidR="002033BD" w:rsidRPr="007C6731" w:rsidRDefault="002033BD" w:rsidP="00A10C96">
            <w:pPr>
              <w:shd w:val="clear" w:color="auto" w:fill="FFFFFF"/>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bCs/>
                <w:sz w:val="20"/>
                <w:szCs w:val="20"/>
              </w:rPr>
              <w:t>7</w:t>
            </w:r>
          </w:p>
        </w:tc>
        <w:tc>
          <w:tcPr>
            <w:tcW w:w="812" w:type="dxa"/>
            <w:tcBorders>
              <w:top w:val="single" w:sz="6" w:space="0" w:color="auto"/>
              <w:left w:val="single" w:sz="6" w:space="0" w:color="auto"/>
              <w:bottom w:val="single" w:sz="6" w:space="0" w:color="auto"/>
              <w:right w:val="single" w:sz="6" w:space="0" w:color="auto"/>
            </w:tcBorders>
            <w:shd w:val="clear" w:color="auto" w:fill="FFFFFF"/>
            <w:vAlign w:val="center"/>
          </w:tcPr>
          <w:p w:rsidR="002033BD" w:rsidRPr="007C6731" w:rsidRDefault="002033BD" w:rsidP="00A10C96">
            <w:pPr>
              <w:shd w:val="clear" w:color="auto" w:fill="FFFFFF"/>
              <w:spacing w:after="0" w:line="240" w:lineRule="auto"/>
              <w:jc w:val="center"/>
              <w:rPr>
                <w:rFonts w:ascii="Times New Roman" w:eastAsia="Calibri" w:hAnsi="Times New Roman" w:cs="Times New Roman"/>
                <w:b/>
                <w:sz w:val="20"/>
                <w:szCs w:val="20"/>
              </w:rPr>
            </w:pPr>
          </w:p>
          <w:p w:rsidR="002033BD" w:rsidRPr="007C6731" w:rsidRDefault="002033BD"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20/</w:t>
            </w:r>
          </w:p>
          <w:p w:rsidR="002033BD" w:rsidRPr="007C6731" w:rsidRDefault="002033BD" w:rsidP="00A10C96">
            <w:pPr>
              <w:shd w:val="clear" w:color="auto" w:fill="FFFFFF"/>
              <w:spacing w:after="0" w:line="240" w:lineRule="auto"/>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28</w:t>
            </w:r>
          </w:p>
        </w:tc>
      </w:tr>
    </w:tbl>
    <w:p w:rsidR="00160154" w:rsidRPr="007C6731" w:rsidRDefault="00160154" w:rsidP="00A10C96">
      <w:pPr>
        <w:spacing w:after="0" w:line="240" w:lineRule="auto"/>
        <w:ind w:firstLine="709"/>
        <w:jc w:val="both"/>
        <w:rPr>
          <w:rFonts w:ascii="Times New Roman" w:eastAsia="Calibri" w:hAnsi="Times New Roman" w:cs="Times New Roman"/>
          <w:sz w:val="20"/>
          <w:szCs w:val="20"/>
        </w:rPr>
      </w:pPr>
    </w:p>
    <w:p w:rsidR="0058057F" w:rsidRPr="007C6731" w:rsidRDefault="0058057F" w:rsidP="00A10C96">
      <w:pPr>
        <w:spacing w:after="0" w:line="240" w:lineRule="auto"/>
        <w:ind w:firstLine="709"/>
        <w:jc w:val="both"/>
        <w:rPr>
          <w:rFonts w:ascii="Times New Roman" w:eastAsia="Calibri" w:hAnsi="Times New Roman" w:cs="Times New Roman"/>
          <w:sz w:val="20"/>
          <w:szCs w:val="20"/>
        </w:rPr>
      </w:pPr>
    </w:p>
    <w:p w:rsidR="0058057F" w:rsidRPr="007C6731" w:rsidRDefault="0058057F" w:rsidP="00A10C96">
      <w:pPr>
        <w:spacing w:after="0" w:line="240" w:lineRule="auto"/>
        <w:ind w:firstLine="709"/>
        <w:jc w:val="both"/>
        <w:rPr>
          <w:rFonts w:ascii="Times New Roman" w:eastAsia="Calibri" w:hAnsi="Times New Roman" w:cs="Times New Roman"/>
          <w:sz w:val="20"/>
          <w:szCs w:val="20"/>
        </w:rPr>
      </w:pPr>
    </w:p>
    <w:p w:rsidR="00EF042C" w:rsidRPr="007C6731" w:rsidRDefault="00EF042C" w:rsidP="00A10C96">
      <w:pPr>
        <w:spacing w:after="0" w:line="240" w:lineRule="auto"/>
        <w:ind w:firstLine="709"/>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Примерное расписание занятий</w:t>
      </w:r>
      <w:r w:rsidR="0058057F" w:rsidRPr="007C6731">
        <w:rPr>
          <w:rFonts w:ascii="Times New Roman" w:eastAsia="Calibri" w:hAnsi="Times New Roman" w:cs="Times New Roman"/>
          <w:b/>
          <w:sz w:val="20"/>
          <w:szCs w:val="20"/>
        </w:rPr>
        <w:t>.</w:t>
      </w:r>
      <w:r w:rsidRPr="007C6731">
        <w:rPr>
          <w:rFonts w:ascii="Times New Roman" w:eastAsia="Calibri" w:hAnsi="Times New Roman" w:cs="Times New Roman"/>
          <w:b/>
          <w:sz w:val="20"/>
          <w:szCs w:val="20"/>
        </w:rPr>
        <w:t xml:space="preserve"> 1  этап</w:t>
      </w:r>
      <w:r w:rsidR="0058057F" w:rsidRPr="007C6731">
        <w:rPr>
          <w:rFonts w:ascii="Times New Roman" w:eastAsia="Calibri" w:hAnsi="Times New Roman" w:cs="Times New Roman"/>
          <w:b/>
          <w:sz w:val="20"/>
          <w:szCs w:val="20"/>
        </w:rPr>
        <w:t>.</w:t>
      </w:r>
    </w:p>
    <w:tbl>
      <w:tblPr>
        <w:tblW w:w="1087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0"/>
        <w:gridCol w:w="2251"/>
        <w:gridCol w:w="1929"/>
        <w:gridCol w:w="1842"/>
        <w:gridCol w:w="2283"/>
        <w:gridCol w:w="1655"/>
      </w:tblGrid>
      <w:tr w:rsidR="00810B3A" w:rsidRPr="007C6731" w:rsidTr="005E007E">
        <w:trPr>
          <w:trHeight w:val="20"/>
        </w:trPr>
        <w:tc>
          <w:tcPr>
            <w:tcW w:w="910"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Время</w:t>
            </w:r>
          </w:p>
        </w:tc>
        <w:tc>
          <w:tcPr>
            <w:tcW w:w="2251"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Понедельник</w:t>
            </w:r>
          </w:p>
        </w:tc>
        <w:tc>
          <w:tcPr>
            <w:tcW w:w="1929"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Вторник</w:t>
            </w:r>
          </w:p>
        </w:tc>
        <w:tc>
          <w:tcPr>
            <w:tcW w:w="1842"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Среда</w:t>
            </w:r>
          </w:p>
        </w:tc>
        <w:tc>
          <w:tcPr>
            <w:tcW w:w="2283"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Четверг</w:t>
            </w:r>
          </w:p>
        </w:tc>
        <w:tc>
          <w:tcPr>
            <w:tcW w:w="1655"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Пятница</w:t>
            </w:r>
          </w:p>
        </w:tc>
      </w:tr>
      <w:tr w:rsidR="00810B3A" w:rsidRPr="007C6731" w:rsidTr="005E007E">
        <w:trPr>
          <w:trHeight w:val="20"/>
        </w:trPr>
        <w:tc>
          <w:tcPr>
            <w:tcW w:w="910" w:type="dxa"/>
          </w:tcPr>
          <w:p w:rsidR="00EF042C" w:rsidRPr="007C6731" w:rsidRDefault="0058057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9.10-9.25</w:t>
            </w:r>
          </w:p>
          <w:p w:rsidR="00EF042C" w:rsidRPr="007C6731" w:rsidRDefault="00EF042C" w:rsidP="00A10C96">
            <w:pPr>
              <w:spacing w:after="0" w:line="240" w:lineRule="auto"/>
              <w:rPr>
                <w:rFonts w:ascii="Times New Roman" w:eastAsia="Calibri" w:hAnsi="Times New Roman" w:cs="Times New Roman"/>
                <w:sz w:val="20"/>
                <w:szCs w:val="20"/>
              </w:rPr>
            </w:pPr>
          </w:p>
        </w:tc>
        <w:tc>
          <w:tcPr>
            <w:tcW w:w="2251" w:type="dxa"/>
          </w:tcPr>
          <w:p w:rsidR="00EF042C" w:rsidRPr="007C6731" w:rsidRDefault="0066299C"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Социально-коммуникативное развитие </w:t>
            </w:r>
            <w:r w:rsidRPr="007C6731">
              <w:rPr>
                <w:rFonts w:ascii="Times New Roman" w:eastAsia="Calibri" w:hAnsi="Times New Roman" w:cs="Times New Roman"/>
                <w:sz w:val="20"/>
                <w:szCs w:val="20"/>
              </w:rPr>
              <w:lastRenderedPageBreak/>
              <w:t>(Формирование навыков самообслуживания)</w:t>
            </w:r>
          </w:p>
        </w:tc>
        <w:tc>
          <w:tcPr>
            <w:tcW w:w="1929" w:type="dxa"/>
          </w:tcPr>
          <w:p w:rsidR="00EF042C" w:rsidRPr="007C6731" w:rsidRDefault="00810B3A"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lastRenderedPageBreak/>
              <w:t xml:space="preserve">Познавательное развитие (Предметно - </w:t>
            </w:r>
            <w:r w:rsidRPr="007C6731">
              <w:rPr>
                <w:rFonts w:ascii="Times New Roman" w:eastAsia="Calibri" w:hAnsi="Times New Roman" w:cs="Times New Roman"/>
                <w:sz w:val="20"/>
                <w:szCs w:val="20"/>
              </w:rPr>
              <w:lastRenderedPageBreak/>
              <w:t>практическая деятельность)</w:t>
            </w:r>
          </w:p>
        </w:tc>
        <w:tc>
          <w:tcPr>
            <w:tcW w:w="1842" w:type="dxa"/>
          </w:tcPr>
          <w:p w:rsidR="00EF042C" w:rsidRPr="007C6731" w:rsidRDefault="00810B3A"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lastRenderedPageBreak/>
              <w:t>Развитие  речи и навыков</w:t>
            </w:r>
            <w:r w:rsidRPr="007C6731">
              <w:rPr>
                <w:sz w:val="20"/>
                <w:szCs w:val="20"/>
              </w:rPr>
              <w:t xml:space="preserve"> </w:t>
            </w:r>
            <w:r w:rsidRPr="007C6731">
              <w:rPr>
                <w:rFonts w:ascii="Times New Roman" w:eastAsia="Calibri" w:hAnsi="Times New Roman" w:cs="Times New Roman"/>
                <w:sz w:val="20"/>
                <w:szCs w:val="20"/>
              </w:rPr>
              <w:t xml:space="preserve">альтернативной </w:t>
            </w:r>
            <w:r w:rsidRPr="007C6731">
              <w:rPr>
                <w:rFonts w:ascii="Times New Roman" w:eastAsia="Calibri" w:hAnsi="Times New Roman" w:cs="Times New Roman"/>
                <w:sz w:val="20"/>
                <w:szCs w:val="20"/>
              </w:rPr>
              <w:lastRenderedPageBreak/>
              <w:t>коммуникации</w:t>
            </w:r>
          </w:p>
        </w:tc>
        <w:tc>
          <w:tcPr>
            <w:tcW w:w="2283" w:type="dxa"/>
          </w:tcPr>
          <w:p w:rsidR="00EF042C" w:rsidRPr="007C6731" w:rsidRDefault="005E007E"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lastRenderedPageBreak/>
              <w:t xml:space="preserve">Познавательное развитие. Ознакомление с </w:t>
            </w:r>
            <w:r w:rsidR="00810B3A" w:rsidRPr="007C6731">
              <w:rPr>
                <w:rFonts w:ascii="Times New Roman" w:eastAsia="Calibri" w:hAnsi="Times New Roman" w:cs="Times New Roman"/>
                <w:sz w:val="20"/>
                <w:szCs w:val="20"/>
              </w:rPr>
              <w:lastRenderedPageBreak/>
              <w:t>окружающим</w:t>
            </w:r>
            <w:r w:rsidRPr="007C6731">
              <w:rPr>
                <w:rFonts w:ascii="Times New Roman" w:eastAsia="Calibri" w:hAnsi="Times New Roman" w:cs="Times New Roman"/>
                <w:sz w:val="20"/>
                <w:szCs w:val="20"/>
              </w:rPr>
              <w:t xml:space="preserve"> (основное отделение).</w:t>
            </w:r>
          </w:p>
          <w:p w:rsidR="005E007E" w:rsidRPr="007C6731" w:rsidRDefault="005E007E"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Сенсорное развитие (отделение Милосердие) </w:t>
            </w:r>
          </w:p>
        </w:tc>
        <w:tc>
          <w:tcPr>
            <w:tcW w:w="1655" w:type="dxa"/>
          </w:tcPr>
          <w:p w:rsidR="00EF042C" w:rsidRPr="007C6731" w:rsidRDefault="005E007E"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lastRenderedPageBreak/>
              <w:t xml:space="preserve">Социально-коммуникативное развитие </w:t>
            </w:r>
            <w:r w:rsidRPr="007C6731">
              <w:rPr>
                <w:rFonts w:ascii="Times New Roman" w:eastAsia="Calibri" w:hAnsi="Times New Roman" w:cs="Times New Roman"/>
                <w:sz w:val="20"/>
                <w:szCs w:val="20"/>
              </w:rPr>
              <w:lastRenderedPageBreak/>
              <w:t>(Игра)</w:t>
            </w:r>
          </w:p>
        </w:tc>
      </w:tr>
      <w:tr w:rsidR="00810B3A" w:rsidRPr="007C6731" w:rsidTr="005E007E">
        <w:trPr>
          <w:trHeight w:val="20"/>
        </w:trPr>
        <w:tc>
          <w:tcPr>
            <w:tcW w:w="910" w:type="dxa"/>
          </w:tcPr>
          <w:p w:rsidR="00EF042C" w:rsidRPr="007C6731" w:rsidRDefault="0058057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lastRenderedPageBreak/>
              <w:t>9.35-9.50</w:t>
            </w:r>
          </w:p>
          <w:p w:rsidR="00EF042C" w:rsidRPr="007C6731" w:rsidRDefault="00EF042C" w:rsidP="00A10C96">
            <w:pPr>
              <w:spacing w:after="0" w:line="240" w:lineRule="auto"/>
              <w:rPr>
                <w:rFonts w:ascii="Times New Roman" w:eastAsia="Calibri" w:hAnsi="Times New Roman" w:cs="Times New Roman"/>
                <w:sz w:val="20"/>
                <w:szCs w:val="20"/>
              </w:rPr>
            </w:pPr>
          </w:p>
        </w:tc>
        <w:tc>
          <w:tcPr>
            <w:tcW w:w="2251" w:type="dxa"/>
          </w:tcPr>
          <w:p w:rsidR="00EF042C" w:rsidRPr="007C6731" w:rsidRDefault="0066299C"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Адаптивная физкультура (основное отделение) или</w:t>
            </w:r>
          </w:p>
          <w:p w:rsidR="0066299C" w:rsidRPr="007C6731" w:rsidRDefault="0066299C"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 (отделение Милосердие)</w:t>
            </w:r>
          </w:p>
        </w:tc>
        <w:tc>
          <w:tcPr>
            <w:tcW w:w="1929" w:type="dxa"/>
          </w:tcPr>
          <w:p w:rsidR="00EF042C" w:rsidRPr="007C6731" w:rsidRDefault="00810B3A"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Музыка и движение</w:t>
            </w:r>
          </w:p>
        </w:tc>
        <w:tc>
          <w:tcPr>
            <w:tcW w:w="1842" w:type="dxa"/>
          </w:tcPr>
          <w:p w:rsidR="00EF042C" w:rsidRPr="007C6731" w:rsidRDefault="00810B3A"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Занятие с педагогом-психологом</w:t>
            </w:r>
          </w:p>
        </w:tc>
        <w:tc>
          <w:tcPr>
            <w:tcW w:w="2283" w:type="dxa"/>
          </w:tcPr>
          <w:p w:rsidR="00EF042C" w:rsidRPr="007C6731" w:rsidRDefault="00810B3A"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Музыка и движение</w:t>
            </w:r>
          </w:p>
        </w:tc>
        <w:tc>
          <w:tcPr>
            <w:tcW w:w="1655" w:type="dxa"/>
          </w:tcPr>
          <w:p w:rsidR="00EF042C" w:rsidRPr="007C6731" w:rsidRDefault="005E007E"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w:t>
            </w:r>
          </w:p>
        </w:tc>
      </w:tr>
      <w:tr w:rsidR="00810B3A" w:rsidRPr="007C6731" w:rsidTr="005E007E">
        <w:trPr>
          <w:trHeight w:val="20"/>
        </w:trPr>
        <w:tc>
          <w:tcPr>
            <w:tcW w:w="910" w:type="dxa"/>
          </w:tcPr>
          <w:p w:rsidR="00EF042C" w:rsidRPr="007C6731" w:rsidRDefault="0058057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10.00-10.15</w:t>
            </w:r>
          </w:p>
        </w:tc>
        <w:tc>
          <w:tcPr>
            <w:tcW w:w="2251" w:type="dxa"/>
          </w:tcPr>
          <w:p w:rsidR="00EF042C" w:rsidRPr="007C6731" w:rsidRDefault="00810B3A"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Занятие с педагогом-психологом</w:t>
            </w:r>
          </w:p>
        </w:tc>
        <w:tc>
          <w:tcPr>
            <w:tcW w:w="1929" w:type="dxa"/>
          </w:tcPr>
          <w:p w:rsidR="00EF042C" w:rsidRPr="007C6731" w:rsidRDefault="00810B3A" w:rsidP="00A10C96">
            <w:pPr>
              <w:spacing w:after="0" w:line="240" w:lineRule="auto"/>
              <w:rPr>
                <w:rFonts w:ascii="Times New Roman" w:eastAsia="Times New Roman" w:hAnsi="Times New Roman" w:cs="Times New Roman"/>
                <w:bCs/>
                <w:sz w:val="20"/>
                <w:szCs w:val="20"/>
                <w:lang w:eastAsia="ru-RU"/>
              </w:rPr>
            </w:pPr>
            <w:r w:rsidRPr="007C6731">
              <w:rPr>
                <w:rFonts w:ascii="Times New Roman" w:eastAsia="Times New Roman" w:hAnsi="Times New Roman" w:cs="Times New Roman"/>
                <w:bCs/>
                <w:sz w:val="20"/>
                <w:szCs w:val="20"/>
                <w:lang w:eastAsia="ru-RU"/>
              </w:rPr>
              <w:t>Художественная литература/ продуктивная и изобразительная деятельность</w:t>
            </w:r>
          </w:p>
        </w:tc>
        <w:tc>
          <w:tcPr>
            <w:tcW w:w="1842" w:type="dxa"/>
          </w:tcPr>
          <w:p w:rsidR="00810B3A" w:rsidRPr="007C6731" w:rsidRDefault="00810B3A"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Адаптивная физкультура (основное отделение) или</w:t>
            </w:r>
          </w:p>
          <w:p w:rsidR="00EF042C" w:rsidRPr="007C6731" w:rsidRDefault="00810B3A"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 (отделение Милосердие)</w:t>
            </w:r>
          </w:p>
        </w:tc>
        <w:tc>
          <w:tcPr>
            <w:tcW w:w="2283" w:type="dxa"/>
          </w:tcPr>
          <w:p w:rsidR="00EF042C" w:rsidRPr="007C6731" w:rsidRDefault="005E007E"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Логопедическое занятие</w:t>
            </w:r>
          </w:p>
        </w:tc>
        <w:tc>
          <w:tcPr>
            <w:tcW w:w="1655" w:type="dxa"/>
            <w:vAlign w:val="center"/>
          </w:tcPr>
          <w:p w:rsidR="00EF042C" w:rsidRPr="007C6731" w:rsidRDefault="005E007E"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r>
    </w:tbl>
    <w:p w:rsidR="000952B9" w:rsidRPr="007C6731" w:rsidRDefault="000952B9" w:rsidP="00A10C96">
      <w:pPr>
        <w:spacing w:after="0" w:line="240" w:lineRule="auto"/>
        <w:jc w:val="center"/>
        <w:rPr>
          <w:rFonts w:ascii="Times New Roman" w:eastAsia="Calibri" w:hAnsi="Times New Roman" w:cs="Times New Roman"/>
          <w:b/>
          <w:sz w:val="20"/>
          <w:szCs w:val="20"/>
        </w:rPr>
      </w:pPr>
    </w:p>
    <w:p w:rsidR="00EF042C" w:rsidRPr="007C6731" w:rsidRDefault="00EF042C"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b/>
          <w:sz w:val="20"/>
          <w:szCs w:val="20"/>
        </w:rPr>
        <w:t>Примерное расписание занятий</w:t>
      </w:r>
      <w:r w:rsidR="005E007E" w:rsidRPr="007C6731">
        <w:rPr>
          <w:rFonts w:ascii="Times New Roman" w:eastAsia="Calibri" w:hAnsi="Times New Roman" w:cs="Times New Roman"/>
          <w:b/>
          <w:sz w:val="20"/>
          <w:szCs w:val="20"/>
        </w:rPr>
        <w:t>.</w:t>
      </w:r>
      <w:r w:rsidRPr="007C6731">
        <w:rPr>
          <w:rFonts w:ascii="Times New Roman" w:eastAsia="Calibri" w:hAnsi="Times New Roman" w:cs="Times New Roman"/>
          <w:b/>
          <w:sz w:val="20"/>
          <w:szCs w:val="20"/>
        </w:rPr>
        <w:t xml:space="preserve">  2 этап</w:t>
      </w:r>
      <w:r w:rsidR="005E007E" w:rsidRPr="007C6731">
        <w:rPr>
          <w:rFonts w:ascii="Times New Roman" w:eastAsia="Calibri" w:hAnsi="Times New Roman" w:cs="Times New Roman"/>
          <w:b/>
          <w:sz w:val="20"/>
          <w:szCs w:val="20"/>
        </w:rPr>
        <w: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8"/>
        <w:gridCol w:w="2251"/>
        <w:gridCol w:w="1929"/>
        <w:gridCol w:w="1870"/>
        <w:gridCol w:w="2237"/>
        <w:gridCol w:w="1701"/>
      </w:tblGrid>
      <w:tr w:rsidR="00EF042C" w:rsidRPr="007C6731" w:rsidTr="000952B9">
        <w:trPr>
          <w:trHeight w:val="20"/>
        </w:trPr>
        <w:tc>
          <w:tcPr>
            <w:tcW w:w="928"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Время</w:t>
            </w:r>
          </w:p>
        </w:tc>
        <w:tc>
          <w:tcPr>
            <w:tcW w:w="2251"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Понедельник</w:t>
            </w:r>
          </w:p>
        </w:tc>
        <w:tc>
          <w:tcPr>
            <w:tcW w:w="1929"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Вторник</w:t>
            </w:r>
          </w:p>
        </w:tc>
        <w:tc>
          <w:tcPr>
            <w:tcW w:w="1870"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Среда</w:t>
            </w:r>
          </w:p>
        </w:tc>
        <w:tc>
          <w:tcPr>
            <w:tcW w:w="2237"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Четверг</w:t>
            </w:r>
          </w:p>
        </w:tc>
        <w:tc>
          <w:tcPr>
            <w:tcW w:w="1701"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Пятница</w:t>
            </w:r>
          </w:p>
        </w:tc>
      </w:tr>
      <w:tr w:rsidR="000952B9" w:rsidRPr="007C6731" w:rsidTr="000952B9">
        <w:trPr>
          <w:trHeight w:val="20"/>
        </w:trPr>
        <w:tc>
          <w:tcPr>
            <w:tcW w:w="928"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9.10-9.25</w:t>
            </w:r>
          </w:p>
          <w:p w:rsidR="000952B9" w:rsidRPr="007C6731" w:rsidRDefault="000952B9" w:rsidP="00A10C96">
            <w:pPr>
              <w:spacing w:after="0" w:line="240" w:lineRule="auto"/>
              <w:rPr>
                <w:rFonts w:ascii="Times New Roman" w:eastAsia="Calibri" w:hAnsi="Times New Roman" w:cs="Times New Roman"/>
                <w:sz w:val="20"/>
                <w:szCs w:val="20"/>
              </w:rPr>
            </w:pPr>
          </w:p>
        </w:tc>
        <w:tc>
          <w:tcPr>
            <w:tcW w:w="2251"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Социально-коммуникативное развитие (Формирование навыков самообслуживания)</w:t>
            </w:r>
          </w:p>
        </w:tc>
        <w:tc>
          <w:tcPr>
            <w:tcW w:w="1929"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Познавательное развитие (Предметно - практическая деятельность)</w:t>
            </w:r>
          </w:p>
        </w:tc>
        <w:tc>
          <w:tcPr>
            <w:tcW w:w="1870"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Развитие  речи и навыков</w:t>
            </w:r>
            <w:r w:rsidRPr="007C6731">
              <w:rPr>
                <w:sz w:val="20"/>
                <w:szCs w:val="20"/>
              </w:rPr>
              <w:t xml:space="preserve"> </w:t>
            </w:r>
            <w:r w:rsidRPr="007C6731">
              <w:rPr>
                <w:rFonts w:ascii="Times New Roman" w:eastAsia="Calibri" w:hAnsi="Times New Roman" w:cs="Times New Roman"/>
                <w:sz w:val="20"/>
                <w:szCs w:val="20"/>
              </w:rPr>
              <w:t>альтернативной коммуникации</w:t>
            </w:r>
          </w:p>
        </w:tc>
        <w:tc>
          <w:tcPr>
            <w:tcW w:w="2237"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Познавательное развитие. Ознакомление с окружающим (основное отделение).</w:t>
            </w:r>
          </w:p>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Сенсорное развитие (отделение Милосердие) </w:t>
            </w:r>
          </w:p>
        </w:tc>
        <w:tc>
          <w:tcPr>
            <w:tcW w:w="1701"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Социально-коммуникативное развитие (Игра)</w:t>
            </w:r>
          </w:p>
        </w:tc>
      </w:tr>
      <w:tr w:rsidR="000952B9" w:rsidRPr="007C6731" w:rsidTr="000952B9">
        <w:trPr>
          <w:trHeight w:val="20"/>
        </w:trPr>
        <w:tc>
          <w:tcPr>
            <w:tcW w:w="928"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9.35-9.50</w:t>
            </w:r>
          </w:p>
          <w:p w:rsidR="000952B9" w:rsidRPr="007C6731" w:rsidRDefault="000952B9" w:rsidP="00A10C96">
            <w:pPr>
              <w:spacing w:after="0" w:line="240" w:lineRule="auto"/>
              <w:rPr>
                <w:rFonts w:ascii="Times New Roman" w:eastAsia="Calibri" w:hAnsi="Times New Roman" w:cs="Times New Roman"/>
                <w:sz w:val="20"/>
                <w:szCs w:val="20"/>
              </w:rPr>
            </w:pPr>
          </w:p>
        </w:tc>
        <w:tc>
          <w:tcPr>
            <w:tcW w:w="2251"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Адаптивная физкультура (основное отделение) или</w:t>
            </w:r>
          </w:p>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 (отделение Милосердие)</w:t>
            </w:r>
          </w:p>
        </w:tc>
        <w:tc>
          <w:tcPr>
            <w:tcW w:w="1929"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Музыка и движение</w:t>
            </w:r>
          </w:p>
        </w:tc>
        <w:tc>
          <w:tcPr>
            <w:tcW w:w="1870"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Занятие с педагогом-психологом</w:t>
            </w:r>
          </w:p>
        </w:tc>
        <w:tc>
          <w:tcPr>
            <w:tcW w:w="2237"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Музыка и движение</w:t>
            </w:r>
          </w:p>
        </w:tc>
        <w:tc>
          <w:tcPr>
            <w:tcW w:w="1701"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w:t>
            </w:r>
          </w:p>
        </w:tc>
      </w:tr>
      <w:tr w:rsidR="000952B9" w:rsidRPr="007C6731" w:rsidTr="000952B9">
        <w:trPr>
          <w:trHeight w:val="20"/>
        </w:trPr>
        <w:tc>
          <w:tcPr>
            <w:tcW w:w="928"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10.00-10.15</w:t>
            </w:r>
          </w:p>
        </w:tc>
        <w:tc>
          <w:tcPr>
            <w:tcW w:w="2251"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Занятие с педагогом-психологом</w:t>
            </w:r>
          </w:p>
        </w:tc>
        <w:tc>
          <w:tcPr>
            <w:tcW w:w="1929" w:type="dxa"/>
          </w:tcPr>
          <w:p w:rsidR="000952B9" w:rsidRPr="007C6731" w:rsidRDefault="000952B9" w:rsidP="00A10C96">
            <w:pPr>
              <w:spacing w:after="0" w:line="240" w:lineRule="auto"/>
              <w:rPr>
                <w:rFonts w:ascii="Times New Roman" w:eastAsia="Times New Roman" w:hAnsi="Times New Roman" w:cs="Times New Roman"/>
                <w:bCs/>
                <w:sz w:val="20"/>
                <w:szCs w:val="20"/>
                <w:lang w:eastAsia="ru-RU"/>
              </w:rPr>
            </w:pPr>
            <w:r w:rsidRPr="007C6731">
              <w:rPr>
                <w:rFonts w:ascii="Times New Roman" w:eastAsia="Times New Roman" w:hAnsi="Times New Roman" w:cs="Times New Roman"/>
                <w:bCs/>
                <w:sz w:val="20"/>
                <w:szCs w:val="20"/>
                <w:lang w:eastAsia="ru-RU"/>
              </w:rPr>
              <w:t>Художественная литература/ продуктивная и изобразительная деятельность</w:t>
            </w:r>
          </w:p>
        </w:tc>
        <w:tc>
          <w:tcPr>
            <w:tcW w:w="1870"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Адаптивная физкультура (основное отделение) или</w:t>
            </w:r>
          </w:p>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 (отделение Милосердие)</w:t>
            </w:r>
          </w:p>
        </w:tc>
        <w:tc>
          <w:tcPr>
            <w:tcW w:w="2237"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Логопедическое занятие</w:t>
            </w:r>
          </w:p>
        </w:tc>
        <w:tc>
          <w:tcPr>
            <w:tcW w:w="1701" w:type="dxa"/>
            <w:vAlign w:val="center"/>
          </w:tcPr>
          <w:p w:rsidR="000952B9" w:rsidRPr="007C6731" w:rsidRDefault="000952B9"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r>
    </w:tbl>
    <w:p w:rsidR="0058057F" w:rsidRPr="007C6731" w:rsidRDefault="0058057F" w:rsidP="00A10C96">
      <w:pPr>
        <w:spacing w:after="0" w:line="240" w:lineRule="auto"/>
        <w:ind w:firstLine="709"/>
        <w:jc w:val="both"/>
        <w:rPr>
          <w:rFonts w:ascii="Times New Roman" w:eastAsia="Calibri" w:hAnsi="Times New Roman" w:cs="Times New Roman"/>
          <w:sz w:val="20"/>
          <w:szCs w:val="20"/>
        </w:rPr>
      </w:pPr>
    </w:p>
    <w:p w:rsidR="00EF042C" w:rsidRPr="007C6731" w:rsidRDefault="00EF042C" w:rsidP="00A10C96">
      <w:pPr>
        <w:spacing w:after="0" w:line="240" w:lineRule="auto"/>
        <w:ind w:firstLine="709"/>
        <w:jc w:val="center"/>
        <w:rPr>
          <w:rFonts w:ascii="Times New Roman" w:eastAsia="Calibri" w:hAnsi="Times New Roman" w:cs="Times New Roman"/>
          <w:b/>
          <w:sz w:val="20"/>
          <w:szCs w:val="20"/>
        </w:rPr>
      </w:pPr>
      <w:r w:rsidRPr="007C6731">
        <w:rPr>
          <w:rFonts w:ascii="Times New Roman" w:eastAsia="Calibri" w:hAnsi="Times New Roman" w:cs="Times New Roman"/>
          <w:b/>
          <w:sz w:val="20"/>
          <w:szCs w:val="20"/>
        </w:rPr>
        <w:t>Примерное расписание занятий</w:t>
      </w:r>
      <w:r w:rsidR="000952B9" w:rsidRPr="007C6731">
        <w:rPr>
          <w:rFonts w:ascii="Times New Roman" w:eastAsia="Calibri" w:hAnsi="Times New Roman" w:cs="Times New Roman"/>
          <w:b/>
          <w:sz w:val="20"/>
          <w:szCs w:val="20"/>
        </w:rPr>
        <w:t>.</w:t>
      </w:r>
      <w:r w:rsidRPr="007C6731">
        <w:rPr>
          <w:rFonts w:ascii="Times New Roman" w:eastAsia="Calibri" w:hAnsi="Times New Roman" w:cs="Times New Roman"/>
          <w:b/>
          <w:sz w:val="20"/>
          <w:szCs w:val="20"/>
        </w:rPr>
        <w:t xml:space="preserve">  3 этап</w:t>
      </w:r>
      <w:r w:rsidR="000952B9" w:rsidRPr="007C6731">
        <w:rPr>
          <w:rFonts w:ascii="Times New Roman" w:eastAsia="Calibri" w:hAnsi="Times New Roman" w:cs="Times New Roman"/>
          <w:b/>
          <w:sz w:val="20"/>
          <w:szCs w:val="20"/>
        </w:rPr>
        <w:t>.</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7"/>
        <w:gridCol w:w="1984"/>
        <w:gridCol w:w="1843"/>
        <w:gridCol w:w="2268"/>
        <w:gridCol w:w="1701"/>
      </w:tblGrid>
      <w:tr w:rsidR="00EF042C" w:rsidRPr="007C6731" w:rsidTr="000952B9">
        <w:trPr>
          <w:trHeight w:val="20"/>
        </w:trPr>
        <w:tc>
          <w:tcPr>
            <w:tcW w:w="993"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Время</w:t>
            </w:r>
          </w:p>
        </w:tc>
        <w:tc>
          <w:tcPr>
            <w:tcW w:w="2127"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Понедельник</w:t>
            </w:r>
          </w:p>
        </w:tc>
        <w:tc>
          <w:tcPr>
            <w:tcW w:w="1984"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Вторник</w:t>
            </w:r>
          </w:p>
        </w:tc>
        <w:tc>
          <w:tcPr>
            <w:tcW w:w="1843"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Среда</w:t>
            </w:r>
          </w:p>
        </w:tc>
        <w:tc>
          <w:tcPr>
            <w:tcW w:w="2268"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Четверг</w:t>
            </w:r>
          </w:p>
        </w:tc>
        <w:tc>
          <w:tcPr>
            <w:tcW w:w="1701" w:type="dxa"/>
          </w:tcPr>
          <w:p w:rsidR="00EF042C" w:rsidRPr="007C6731" w:rsidRDefault="00EF042C"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Пятница</w:t>
            </w:r>
          </w:p>
        </w:tc>
      </w:tr>
      <w:tr w:rsidR="000952B9" w:rsidRPr="007C6731" w:rsidTr="000952B9">
        <w:trPr>
          <w:trHeight w:val="20"/>
        </w:trPr>
        <w:tc>
          <w:tcPr>
            <w:tcW w:w="993"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9.</w:t>
            </w:r>
            <w:r w:rsidR="00173C46" w:rsidRPr="007C6731">
              <w:rPr>
                <w:rFonts w:ascii="Times New Roman" w:eastAsia="Calibri" w:hAnsi="Times New Roman" w:cs="Times New Roman"/>
                <w:sz w:val="20"/>
                <w:szCs w:val="20"/>
              </w:rPr>
              <w:t>0</w:t>
            </w:r>
            <w:r w:rsidRPr="007C6731">
              <w:rPr>
                <w:rFonts w:ascii="Times New Roman" w:eastAsia="Calibri" w:hAnsi="Times New Roman" w:cs="Times New Roman"/>
                <w:sz w:val="20"/>
                <w:szCs w:val="20"/>
              </w:rPr>
              <w:t>0-9.</w:t>
            </w:r>
            <w:r w:rsidR="00173C46" w:rsidRPr="007C6731">
              <w:rPr>
                <w:rFonts w:ascii="Times New Roman" w:eastAsia="Calibri" w:hAnsi="Times New Roman" w:cs="Times New Roman"/>
                <w:sz w:val="20"/>
                <w:szCs w:val="20"/>
              </w:rPr>
              <w:t>20</w:t>
            </w:r>
          </w:p>
          <w:p w:rsidR="000952B9" w:rsidRPr="007C6731" w:rsidRDefault="000952B9" w:rsidP="00A10C96">
            <w:pPr>
              <w:spacing w:after="0" w:line="240" w:lineRule="auto"/>
              <w:rPr>
                <w:rFonts w:ascii="Times New Roman" w:eastAsia="Calibri" w:hAnsi="Times New Roman" w:cs="Times New Roman"/>
                <w:sz w:val="20"/>
                <w:szCs w:val="20"/>
              </w:rPr>
            </w:pPr>
          </w:p>
        </w:tc>
        <w:tc>
          <w:tcPr>
            <w:tcW w:w="2127" w:type="dxa"/>
          </w:tcPr>
          <w:p w:rsidR="005C0449" w:rsidRPr="007C6731" w:rsidRDefault="005C044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Познавательное развитие. Ознакомление с окружающим</w:t>
            </w:r>
            <w:r w:rsidR="00583DDF" w:rsidRPr="007C6731">
              <w:rPr>
                <w:rFonts w:ascii="Times New Roman" w:eastAsia="Calibri" w:hAnsi="Times New Roman" w:cs="Times New Roman"/>
                <w:sz w:val="20"/>
                <w:szCs w:val="20"/>
              </w:rPr>
              <w:t>.</w:t>
            </w:r>
            <w:r w:rsidRPr="007C6731">
              <w:rPr>
                <w:rFonts w:ascii="Times New Roman" w:eastAsia="Calibri" w:hAnsi="Times New Roman" w:cs="Times New Roman"/>
                <w:sz w:val="20"/>
                <w:szCs w:val="20"/>
              </w:rPr>
              <w:t xml:space="preserve"> </w:t>
            </w:r>
          </w:p>
          <w:p w:rsidR="000952B9" w:rsidRPr="007C6731" w:rsidRDefault="000952B9" w:rsidP="00A10C96">
            <w:pPr>
              <w:spacing w:after="0" w:line="240" w:lineRule="auto"/>
              <w:rPr>
                <w:rFonts w:ascii="Times New Roman" w:eastAsia="Calibri" w:hAnsi="Times New Roman" w:cs="Times New Roman"/>
                <w:sz w:val="20"/>
                <w:szCs w:val="20"/>
              </w:rPr>
            </w:pPr>
          </w:p>
        </w:tc>
        <w:tc>
          <w:tcPr>
            <w:tcW w:w="1984" w:type="dxa"/>
          </w:tcPr>
          <w:p w:rsidR="005C044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Познавательное развитие</w:t>
            </w:r>
            <w:r w:rsidR="00583DDF" w:rsidRPr="007C6731">
              <w:rPr>
                <w:rFonts w:ascii="Times New Roman" w:eastAsia="Calibri" w:hAnsi="Times New Roman" w:cs="Times New Roman"/>
                <w:sz w:val="20"/>
                <w:szCs w:val="20"/>
              </w:rPr>
              <w:t>.</w:t>
            </w:r>
            <w:r w:rsidRPr="007C6731">
              <w:rPr>
                <w:rFonts w:ascii="Times New Roman" w:eastAsia="Calibri" w:hAnsi="Times New Roman" w:cs="Times New Roman"/>
                <w:sz w:val="20"/>
                <w:szCs w:val="20"/>
              </w:rPr>
              <w:t xml:space="preserve"> Предметно - практическая деятельность</w:t>
            </w:r>
            <w:r w:rsidR="00583DDF" w:rsidRPr="007C6731">
              <w:rPr>
                <w:rFonts w:ascii="Times New Roman" w:eastAsia="Calibri" w:hAnsi="Times New Roman" w:cs="Times New Roman"/>
                <w:sz w:val="20"/>
                <w:szCs w:val="20"/>
              </w:rPr>
              <w:t xml:space="preserve"> </w:t>
            </w:r>
            <w:r w:rsidR="005C0449" w:rsidRPr="007C6731">
              <w:rPr>
                <w:rFonts w:ascii="Times New Roman" w:eastAsia="Calibri" w:hAnsi="Times New Roman" w:cs="Times New Roman"/>
                <w:sz w:val="20"/>
                <w:szCs w:val="20"/>
              </w:rPr>
              <w:t>(основное отделение)</w:t>
            </w:r>
            <w:r w:rsidR="00583DDF" w:rsidRPr="007C6731">
              <w:rPr>
                <w:rFonts w:ascii="Times New Roman" w:eastAsia="Calibri" w:hAnsi="Times New Roman" w:cs="Times New Roman"/>
                <w:sz w:val="20"/>
                <w:szCs w:val="20"/>
              </w:rPr>
              <w:t xml:space="preserve"> или</w:t>
            </w:r>
          </w:p>
          <w:p w:rsidR="000952B9" w:rsidRPr="007C6731" w:rsidRDefault="005C044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Сенсорное развитие (отделение Милосердие)</w:t>
            </w:r>
          </w:p>
        </w:tc>
        <w:tc>
          <w:tcPr>
            <w:tcW w:w="1843"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Развитие  речи и навыков</w:t>
            </w:r>
            <w:r w:rsidRPr="007C6731">
              <w:rPr>
                <w:sz w:val="20"/>
                <w:szCs w:val="20"/>
              </w:rPr>
              <w:t xml:space="preserve"> </w:t>
            </w:r>
            <w:r w:rsidRPr="007C6731">
              <w:rPr>
                <w:rFonts w:ascii="Times New Roman" w:eastAsia="Calibri" w:hAnsi="Times New Roman" w:cs="Times New Roman"/>
                <w:sz w:val="20"/>
                <w:szCs w:val="20"/>
              </w:rPr>
              <w:t>альтернативной коммуникации</w:t>
            </w:r>
          </w:p>
        </w:tc>
        <w:tc>
          <w:tcPr>
            <w:tcW w:w="2268"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 </w:t>
            </w:r>
            <w:r w:rsidR="005C0449" w:rsidRPr="007C6731">
              <w:rPr>
                <w:rFonts w:ascii="Times New Roman" w:eastAsia="Calibri" w:hAnsi="Times New Roman" w:cs="Times New Roman"/>
                <w:sz w:val="20"/>
                <w:szCs w:val="20"/>
              </w:rPr>
              <w:t>Познавательное развитие (Предметно - практическая деятельность)</w:t>
            </w:r>
          </w:p>
        </w:tc>
        <w:tc>
          <w:tcPr>
            <w:tcW w:w="1701"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Социально-коммуникативное развитие </w:t>
            </w:r>
            <w:r w:rsidR="004E41B7" w:rsidRPr="007C6731">
              <w:rPr>
                <w:rFonts w:ascii="Times New Roman" w:eastAsia="Calibri" w:hAnsi="Times New Roman" w:cs="Times New Roman"/>
                <w:sz w:val="20"/>
                <w:szCs w:val="20"/>
              </w:rPr>
              <w:t xml:space="preserve">(Формирование навыков самообслуживания) </w:t>
            </w:r>
          </w:p>
        </w:tc>
      </w:tr>
      <w:tr w:rsidR="000952B9" w:rsidRPr="007C6731" w:rsidTr="000952B9">
        <w:trPr>
          <w:trHeight w:val="20"/>
        </w:trPr>
        <w:tc>
          <w:tcPr>
            <w:tcW w:w="993"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9.</w:t>
            </w:r>
            <w:r w:rsidR="00173C46" w:rsidRPr="007C6731">
              <w:rPr>
                <w:rFonts w:ascii="Times New Roman" w:eastAsia="Calibri" w:hAnsi="Times New Roman" w:cs="Times New Roman"/>
                <w:sz w:val="20"/>
                <w:szCs w:val="20"/>
              </w:rPr>
              <w:t>30</w:t>
            </w:r>
            <w:r w:rsidRPr="007C6731">
              <w:rPr>
                <w:rFonts w:ascii="Times New Roman" w:eastAsia="Calibri" w:hAnsi="Times New Roman" w:cs="Times New Roman"/>
                <w:sz w:val="20"/>
                <w:szCs w:val="20"/>
              </w:rPr>
              <w:t>-9.50</w:t>
            </w:r>
          </w:p>
          <w:p w:rsidR="000952B9" w:rsidRPr="007C6731" w:rsidRDefault="000952B9" w:rsidP="00A10C96">
            <w:pPr>
              <w:spacing w:after="0" w:line="240" w:lineRule="auto"/>
              <w:rPr>
                <w:rFonts w:ascii="Times New Roman" w:eastAsia="Calibri" w:hAnsi="Times New Roman" w:cs="Times New Roman"/>
                <w:sz w:val="20"/>
                <w:szCs w:val="20"/>
              </w:rPr>
            </w:pPr>
          </w:p>
        </w:tc>
        <w:tc>
          <w:tcPr>
            <w:tcW w:w="2127"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Адаптивная физкультура (основное отделение) или</w:t>
            </w:r>
          </w:p>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 (отделение Милосердие)</w:t>
            </w:r>
          </w:p>
        </w:tc>
        <w:tc>
          <w:tcPr>
            <w:tcW w:w="1984"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Музыка и движение</w:t>
            </w:r>
          </w:p>
        </w:tc>
        <w:tc>
          <w:tcPr>
            <w:tcW w:w="1843"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Занятие с педагогом-психологом</w:t>
            </w:r>
          </w:p>
        </w:tc>
        <w:tc>
          <w:tcPr>
            <w:tcW w:w="2268"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Музыка и движение</w:t>
            </w:r>
          </w:p>
        </w:tc>
        <w:tc>
          <w:tcPr>
            <w:tcW w:w="1701"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w:t>
            </w:r>
          </w:p>
        </w:tc>
      </w:tr>
      <w:tr w:rsidR="000952B9" w:rsidRPr="007C6731" w:rsidTr="00583DDF">
        <w:trPr>
          <w:trHeight w:val="20"/>
        </w:trPr>
        <w:tc>
          <w:tcPr>
            <w:tcW w:w="993"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10.00-10.</w:t>
            </w:r>
            <w:r w:rsidR="00173C46" w:rsidRPr="007C6731">
              <w:rPr>
                <w:rFonts w:ascii="Times New Roman" w:eastAsia="Calibri" w:hAnsi="Times New Roman" w:cs="Times New Roman"/>
                <w:sz w:val="20"/>
                <w:szCs w:val="20"/>
              </w:rPr>
              <w:t>20</w:t>
            </w:r>
          </w:p>
        </w:tc>
        <w:tc>
          <w:tcPr>
            <w:tcW w:w="2127"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Занятие с педагогом-психологом</w:t>
            </w:r>
          </w:p>
        </w:tc>
        <w:tc>
          <w:tcPr>
            <w:tcW w:w="1984" w:type="dxa"/>
          </w:tcPr>
          <w:p w:rsidR="000952B9" w:rsidRPr="007C6731" w:rsidRDefault="000952B9" w:rsidP="00A10C96">
            <w:pPr>
              <w:spacing w:after="0" w:line="240" w:lineRule="auto"/>
              <w:rPr>
                <w:rFonts w:ascii="Times New Roman" w:eastAsia="Times New Roman" w:hAnsi="Times New Roman" w:cs="Times New Roman"/>
                <w:bCs/>
                <w:sz w:val="20"/>
                <w:szCs w:val="20"/>
                <w:lang w:eastAsia="ru-RU"/>
              </w:rPr>
            </w:pPr>
            <w:r w:rsidRPr="007C6731">
              <w:rPr>
                <w:rFonts w:ascii="Times New Roman" w:eastAsia="Times New Roman" w:hAnsi="Times New Roman" w:cs="Times New Roman"/>
                <w:bCs/>
                <w:sz w:val="20"/>
                <w:szCs w:val="20"/>
                <w:lang w:eastAsia="ru-RU"/>
              </w:rPr>
              <w:t>Художественная литература</w:t>
            </w:r>
          </w:p>
        </w:tc>
        <w:tc>
          <w:tcPr>
            <w:tcW w:w="1843"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Адаптивная физкультура (основное отделение) или</w:t>
            </w:r>
          </w:p>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lastRenderedPageBreak/>
              <w:t>Двигательное развитие (отделение Милосердие)</w:t>
            </w:r>
          </w:p>
        </w:tc>
        <w:tc>
          <w:tcPr>
            <w:tcW w:w="2268" w:type="dxa"/>
          </w:tcPr>
          <w:p w:rsidR="000952B9" w:rsidRPr="007C6731" w:rsidRDefault="000952B9"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lastRenderedPageBreak/>
              <w:t>Логопедическое занятие</w:t>
            </w:r>
          </w:p>
        </w:tc>
        <w:tc>
          <w:tcPr>
            <w:tcW w:w="1701" w:type="dxa"/>
          </w:tcPr>
          <w:p w:rsidR="000952B9" w:rsidRPr="007C6731" w:rsidRDefault="00583DDF"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Продуктивная и изобразительная деятельность</w:t>
            </w:r>
          </w:p>
        </w:tc>
      </w:tr>
      <w:tr w:rsidR="00EF042C" w:rsidRPr="007C6731" w:rsidTr="005C0449">
        <w:trPr>
          <w:trHeight w:val="20"/>
        </w:trPr>
        <w:tc>
          <w:tcPr>
            <w:tcW w:w="993" w:type="dxa"/>
          </w:tcPr>
          <w:p w:rsidR="00EF042C" w:rsidRPr="007C6731" w:rsidRDefault="00173C46"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lastRenderedPageBreak/>
              <w:t>16.40-17.0</w:t>
            </w:r>
            <w:r w:rsidR="00EF042C" w:rsidRPr="007C6731">
              <w:rPr>
                <w:rFonts w:ascii="Times New Roman" w:eastAsia="Calibri" w:hAnsi="Times New Roman" w:cs="Times New Roman"/>
                <w:sz w:val="20"/>
                <w:szCs w:val="20"/>
              </w:rPr>
              <w:t>0</w:t>
            </w:r>
          </w:p>
        </w:tc>
        <w:tc>
          <w:tcPr>
            <w:tcW w:w="2127" w:type="dxa"/>
            <w:vAlign w:val="center"/>
          </w:tcPr>
          <w:p w:rsidR="00EF042C" w:rsidRPr="007C6731" w:rsidRDefault="005C0449"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c>
          <w:tcPr>
            <w:tcW w:w="1984" w:type="dxa"/>
            <w:vAlign w:val="center"/>
          </w:tcPr>
          <w:p w:rsidR="00EF042C" w:rsidRPr="007C6731" w:rsidRDefault="005C0449"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Социально-коммуникативное развитие </w:t>
            </w:r>
            <w:r w:rsidR="004E41B7" w:rsidRPr="007C6731">
              <w:rPr>
                <w:rFonts w:ascii="Times New Roman" w:eastAsia="Calibri" w:hAnsi="Times New Roman" w:cs="Times New Roman"/>
                <w:sz w:val="20"/>
                <w:szCs w:val="20"/>
              </w:rPr>
              <w:t xml:space="preserve"> (Игра)</w:t>
            </w:r>
          </w:p>
        </w:tc>
        <w:tc>
          <w:tcPr>
            <w:tcW w:w="1843" w:type="dxa"/>
            <w:vAlign w:val="center"/>
          </w:tcPr>
          <w:p w:rsidR="00EF042C" w:rsidRPr="007C6731" w:rsidRDefault="005C0449"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c>
          <w:tcPr>
            <w:tcW w:w="2268" w:type="dxa"/>
            <w:vAlign w:val="center"/>
          </w:tcPr>
          <w:p w:rsidR="00EF042C" w:rsidRPr="007C6731" w:rsidRDefault="005C0449"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c>
          <w:tcPr>
            <w:tcW w:w="1701" w:type="dxa"/>
            <w:vAlign w:val="center"/>
          </w:tcPr>
          <w:p w:rsidR="00EF042C" w:rsidRPr="007C6731" w:rsidRDefault="005C0449"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r>
    </w:tbl>
    <w:p w:rsidR="00D04390" w:rsidRPr="007C6731" w:rsidRDefault="00D04390" w:rsidP="00A10C96">
      <w:pPr>
        <w:spacing w:after="0" w:line="240" w:lineRule="auto"/>
        <w:ind w:firstLine="709"/>
        <w:jc w:val="both"/>
        <w:rPr>
          <w:rFonts w:ascii="Times New Roman" w:eastAsia="Times New Roman" w:hAnsi="Times New Roman" w:cs="Times New Roman"/>
          <w:b/>
          <w:bCs/>
          <w:sz w:val="20"/>
          <w:szCs w:val="20"/>
          <w:lang w:eastAsia="ru-RU"/>
        </w:rPr>
      </w:pPr>
    </w:p>
    <w:p w:rsidR="000952B9" w:rsidRPr="007C6731" w:rsidRDefault="00D04390" w:rsidP="00A10C96">
      <w:pPr>
        <w:spacing w:after="0" w:line="240" w:lineRule="auto"/>
        <w:ind w:firstLine="709"/>
        <w:jc w:val="center"/>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Примерное расписание занятий</w:t>
      </w:r>
      <w:r w:rsidR="000952B9" w:rsidRPr="007C6731">
        <w:rPr>
          <w:rFonts w:ascii="Times New Roman" w:eastAsia="Times New Roman" w:hAnsi="Times New Roman" w:cs="Times New Roman"/>
          <w:b/>
          <w:bCs/>
          <w:sz w:val="20"/>
          <w:szCs w:val="20"/>
          <w:lang w:eastAsia="ru-RU"/>
        </w:rPr>
        <w:t>.</w:t>
      </w:r>
      <w:r w:rsidRPr="007C6731">
        <w:rPr>
          <w:rFonts w:ascii="Times New Roman" w:eastAsia="Times New Roman" w:hAnsi="Times New Roman" w:cs="Times New Roman"/>
          <w:b/>
          <w:bCs/>
          <w:sz w:val="20"/>
          <w:szCs w:val="20"/>
          <w:lang w:eastAsia="ru-RU"/>
        </w:rPr>
        <w:t xml:space="preserve">  4 этап</w:t>
      </w:r>
      <w:r w:rsidR="000952B9" w:rsidRPr="007C6731">
        <w:rPr>
          <w:rFonts w:ascii="Times New Roman" w:eastAsia="Times New Roman" w:hAnsi="Times New Roman" w:cs="Times New Roman"/>
          <w:b/>
          <w:bCs/>
          <w:sz w:val="20"/>
          <w:szCs w:val="20"/>
          <w:lang w:eastAsia="ru-RU"/>
        </w:rPr>
        <w:t>.</w:t>
      </w:r>
    </w:p>
    <w:p w:rsidR="00D04390" w:rsidRPr="007C6731" w:rsidRDefault="00D04390" w:rsidP="00A10C96">
      <w:pPr>
        <w:spacing w:after="0" w:line="240" w:lineRule="auto"/>
        <w:ind w:firstLine="709"/>
        <w:jc w:val="both"/>
        <w:rPr>
          <w:rFonts w:ascii="Times New Roman" w:eastAsia="Times New Roman" w:hAnsi="Times New Roman" w:cs="Times New Roman"/>
          <w:bCs/>
          <w:sz w:val="20"/>
          <w:szCs w:val="20"/>
          <w:lang w:eastAsia="ru-RU"/>
        </w:rPr>
      </w:pPr>
      <w:r w:rsidRPr="007C6731">
        <w:rPr>
          <w:rFonts w:ascii="Times New Roman" w:eastAsia="Times New Roman" w:hAnsi="Times New Roman" w:cs="Times New Roman"/>
          <w:bCs/>
          <w:sz w:val="20"/>
          <w:szCs w:val="20"/>
          <w:lang w:eastAsia="ru-RU"/>
        </w:rPr>
        <w:t xml:space="preserve"> </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2127"/>
        <w:gridCol w:w="1984"/>
        <w:gridCol w:w="1843"/>
        <w:gridCol w:w="2268"/>
        <w:gridCol w:w="1701"/>
      </w:tblGrid>
      <w:tr w:rsidR="000952B9" w:rsidRPr="007C6731" w:rsidTr="002C3A43">
        <w:trPr>
          <w:trHeight w:val="20"/>
        </w:trPr>
        <w:tc>
          <w:tcPr>
            <w:tcW w:w="993" w:type="dxa"/>
          </w:tcPr>
          <w:p w:rsidR="000952B9" w:rsidRPr="007C6731" w:rsidRDefault="000952B9"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Время</w:t>
            </w:r>
          </w:p>
        </w:tc>
        <w:tc>
          <w:tcPr>
            <w:tcW w:w="2127" w:type="dxa"/>
          </w:tcPr>
          <w:p w:rsidR="000952B9" w:rsidRPr="007C6731" w:rsidRDefault="000952B9"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Понедельник</w:t>
            </w:r>
          </w:p>
        </w:tc>
        <w:tc>
          <w:tcPr>
            <w:tcW w:w="1984" w:type="dxa"/>
          </w:tcPr>
          <w:p w:rsidR="000952B9" w:rsidRPr="007C6731" w:rsidRDefault="000952B9"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Вторник</w:t>
            </w:r>
          </w:p>
        </w:tc>
        <w:tc>
          <w:tcPr>
            <w:tcW w:w="1843" w:type="dxa"/>
          </w:tcPr>
          <w:p w:rsidR="000952B9" w:rsidRPr="007C6731" w:rsidRDefault="000952B9"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Среда</w:t>
            </w:r>
          </w:p>
        </w:tc>
        <w:tc>
          <w:tcPr>
            <w:tcW w:w="2268" w:type="dxa"/>
          </w:tcPr>
          <w:p w:rsidR="000952B9" w:rsidRPr="007C6731" w:rsidRDefault="000952B9"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Четверг</w:t>
            </w:r>
          </w:p>
        </w:tc>
        <w:tc>
          <w:tcPr>
            <w:tcW w:w="1701" w:type="dxa"/>
          </w:tcPr>
          <w:p w:rsidR="000952B9" w:rsidRPr="007C6731" w:rsidRDefault="000952B9" w:rsidP="00A10C96">
            <w:pPr>
              <w:spacing w:after="0" w:line="240" w:lineRule="auto"/>
              <w:jc w:val="both"/>
              <w:rPr>
                <w:rFonts w:ascii="Times New Roman" w:eastAsia="Times New Roman" w:hAnsi="Times New Roman" w:cs="Times New Roman"/>
                <w:b/>
                <w:bCs/>
                <w:sz w:val="20"/>
                <w:szCs w:val="20"/>
                <w:lang w:eastAsia="ru-RU"/>
              </w:rPr>
            </w:pPr>
            <w:r w:rsidRPr="007C6731">
              <w:rPr>
                <w:rFonts w:ascii="Times New Roman" w:eastAsia="Times New Roman" w:hAnsi="Times New Roman" w:cs="Times New Roman"/>
                <w:b/>
                <w:bCs/>
                <w:sz w:val="20"/>
                <w:szCs w:val="20"/>
                <w:lang w:eastAsia="ru-RU"/>
              </w:rPr>
              <w:t>Пятница</w:t>
            </w:r>
          </w:p>
        </w:tc>
      </w:tr>
      <w:tr w:rsidR="00583DDF" w:rsidRPr="007C6731" w:rsidTr="002C3A43">
        <w:trPr>
          <w:trHeight w:val="20"/>
        </w:trPr>
        <w:tc>
          <w:tcPr>
            <w:tcW w:w="993"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9.00-9.20</w:t>
            </w:r>
          </w:p>
          <w:p w:rsidR="00583DDF" w:rsidRPr="007C6731" w:rsidRDefault="00583DDF" w:rsidP="00A10C96">
            <w:pPr>
              <w:spacing w:after="0" w:line="240" w:lineRule="auto"/>
              <w:rPr>
                <w:rFonts w:ascii="Times New Roman" w:eastAsia="Calibri" w:hAnsi="Times New Roman" w:cs="Times New Roman"/>
                <w:sz w:val="20"/>
                <w:szCs w:val="20"/>
              </w:rPr>
            </w:pPr>
          </w:p>
        </w:tc>
        <w:tc>
          <w:tcPr>
            <w:tcW w:w="2127"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Познавательное развитие. Ознакомление с окружающим. </w:t>
            </w:r>
          </w:p>
          <w:p w:rsidR="00583DDF" w:rsidRPr="007C6731" w:rsidRDefault="00583DDF" w:rsidP="00A10C96">
            <w:pPr>
              <w:spacing w:after="0" w:line="240" w:lineRule="auto"/>
              <w:rPr>
                <w:rFonts w:ascii="Times New Roman" w:eastAsia="Calibri" w:hAnsi="Times New Roman" w:cs="Times New Roman"/>
                <w:sz w:val="20"/>
                <w:szCs w:val="20"/>
              </w:rPr>
            </w:pPr>
          </w:p>
        </w:tc>
        <w:tc>
          <w:tcPr>
            <w:tcW w:w="1984"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Познавательное развитие. Предметно - практическая деятельность (основное отделение) или</w:t>
            </w:r>
          </w:p>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Сенсорное развитие (отделение Милосердие)</w:t>
            </w:r>
          </w:p>
        </w:tc>
        <w:tc>
          <w:tcPr>
            <w:tcW w:w="1843"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Развитие  речи и навыков</w:t>
            </w:r>
            <w:r w:rsidRPr="007C6731">
              <w:rPr>
                <w:sz w:val="20"/>
                <w:szCs w:val="20"/>
              </w:rPr>
              <w:t xml:space="preserve"> </w:t>
            </w:r>
            <w:r w:rsidRPr="007C6731">
              <w:rPr>
                <w:rFonts w:ascii="Times New Roman" w:eastAsia="Calibri" w:hAnsi="Times New Roman" w:cs="Times New Roman"/>
                <w:sz w:val="20"/>
                <w:szCs w:val="20"/>
              </w:rPr>
              <w:t>альтернативной коммуникации</w:t>
            </w:r>
          </w:p>
        </w:tc>
        <w:tc>
          <w:tcPr>
            <w:tcW w:w="2268"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 Познавательное развитие (Предметно - практическая деятельность)</w:t>
            </w:r>
          </w:p>
        </w:tc>
        <w:tc>
          <w:tcPr>
            <w:tcW w:w="1701"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 xml:space="preserve">Социально-коммуникативное развитие </w:t>
            </w:r>
            <w:r w:rsidR="00DB10F4" w:rsidRPr="007C6731">
              <w:rPr>
                <w:rFonts w:ascii="Times New Roman" w:eastAsia="Calibri" w:hAnsi="Times New Roman" w:cs="Times New Roman"/>
                <w:sz w:val="20"/>
                <w:szCs w:val="20"/>
              </w:rPr>
              <w:t>(Игра)</w:t>
            </w:r>
          </w:p>
        </w:tc>
      </w:tr>
      <w:tr w:rsidR="00583DDF" w:rsidRPr="007C6731" w:rsidTr="002C3A43">
        <w:trPr>
          <w:trHeight w:val="20"/>
        </w:trPr>
        <w:tc>
          <w:tcPr>
            <w:tcW w:w="993"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9.30-9.50</w:t>
            </w:r>
          </w:p>
          <w:p w:rsidR="00583DDF" w:rsidRPr="007C6731" w:rsidRDefault="00583DDF" w:rsidP="00A10C96">
            <w:pPr>
              <w:spacing w:after="0" w:line="240" w:lineRule="auto"/>
              <w:rPr>
                <w:rFonts w:ascii="Times New Roman" w:eastAsia="Calibri" w:hAnsi="Times New Roman" w:cs="Times New Roman"/>
                <w:sz w:val="20"/>
                <w:szCs w:val="20"/>
              </w:rPr>
            </w:pPr>
          </w:p>
        </w:tc>
        <w:tc>
          <w:tcPr>
            <w:tcW w:w="2127"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Адаптивная физкультура (основное отделение) или</w:t>
            </w:r>
          </w:p>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 (отделение Милосердие)</w:t>
            </w:r>
          </w:p>
        </w:tc>
        <w:tc>
          <w:tcPr>
            <w:tcW w:w="1984"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Музыка и движение</w:t>
            </w:r>
          </w:p>
        </w:tc>
        <w:tc>
          <w:tcPr>
            <w:tcW w:w="1843"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Занятие с педагогом-психологом</w:t>
            </w:r>
          </w:p>
        </w:tc>
        <w:tc>
          <w:tcPr>
            <w:tcW w:w="2268"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Музыка и движение</w:t>
            </w:r>
          </w:p>
        </w:tc>
        <w:tc>
          <w:tcPr>
            <w:tcW w:w="1701"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w:t>
            </w:r>
          </w:p>
        </w:tc>
      </w:tr>
      <w:tr w:rsidR="00583DDF" w:rsidRPr="007C6731" w:rsidTr="002C3A43">
        <w:trPr>
          <w:trHeight w:val="20"/>
        </w:trPr>
        <w:tc>
          <w:tcPr>
            <w:tcW w:w="993"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10.00-10.20</w:t>
            </w:r>
          </w:p>
        </w:tc>
        <w:tc>
          <w:tcPr>
            <w:tcW w:w="2127" w:type="dxa"/>
          </w:tcPr>
          <w:p w:rsidR="00583DDF" w:rsidRPr="007C6731" w:rsidRDefault="00DB10F4" w:rsidP="00A10C96">
            <w:pPr>
              <w:spacing w:after="0" w:line="240" w:lineRule="auto"/>
              <w:rPr>
                <w:rFonts w:ascii="Times New Roman" w:eastAsia="Calibri" w:hAnsi="Times New Roman" w:cs="Times New Roman"/>
                <w:sz w:val="20"/>
                <w:szCs w:val="20"/>
              </w:rPr>
            </w:pPr>
            <w:r w:rsidRPr="007C6731">
              <w:rPr>
                <w:rFonts w:ascii="Times New Roman" w:eastAsia="Times New Roman" w:hAnsi="Times New Roman" w:cs="Times New Roman"/>
                <w:bCs/>
                <w:sz w:val="20"/>
                <w:szCs w:val="20"/>
                <w:lang w:eastAsia="ru-RU"/>
              </w:rPr>
              <w:t xml:space="preserve">Развитие  речи и навыков альтернативной коммуникации </w:t>
            </w:r>
          </w:p>
        </w:tc>
        <w:tc>
          <w:tcPr>
            <w:tcW w:w="1984" w:type="dxa"/>
          </w:tcPr>
          <w:p w:rsidR="00583DDF" w:rsidRPr="007C6731" w:rsidRDefault="00DB10F4" w:rsidP="00A10C96">
            <w:pPr>
              <w:spacing w:after="0" w:line="240" w:lineRule="auto"/>
              <w:rPr>
                <w:rFonts w:ascii="Times New Roman" w:eastAsia="Times New Roman" w:hAnsi="Times New Roman" w:cs="Times New Roman"/>
                <w:bCs/>
                <w:sz w:val="20"/>
                <w:szCs w:val="20"/>
                <w:lang w:eastAsia="ru-RU"/>
              </w:rPr>
            </w:pPr>
            <w:r w:rsidRPr="007C6731">
              <w:rPr>
                <w:rFonts w:ascii="Times New Roman" w:eastAsia="Times New Roman" w:hAnsi="Times New Roman" w:cs="Times New Roman"/>
                <w:bCs/>
                <w:sz w:val="20"/>
                <w:szCs w:val="20"/>
                <w:lang w:eastAsia="ru-RU"/>
              </w:rPr>
              <w:t>Художественная литература</w:t>
            </w:r>
          </w:p>
        </w:tc>
        <w:tc>
          <w:tcPr>
            <w:tcW w:w="1843" w:type="dxa"/>
          </w:tcPr>
          <w:p w:rsidR="00583DDF" w:rsidRPr="007C6731" w:rsidRDefault="00DB10F4"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Продуктивная и изобразительная деятельность</w:t>
            </w:r>
          </w:p>
        </w:tc>
        <w:tc>
          <w:tcPr>
            <w:tcW w:w="2268"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Логопедическое занятие</w:t>
            </w:r>
          </w:p>
        </w:tc>
        <w:tc>
          <w:tcPr>
            <w:tcW w:w="1701" w:type="dxa"/>
          </w:tcPr>
          <w:p w:rsidR="00583DDF" w:rsidRPr="007C6731" w:rsidRDefault="00DB10F4"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Занятие с педагогом-психологом</w:t>
            </w:r>
          </w:p>
        </w:tc>
      </w:tr>
      <w:tr w:rsidR="004E41B7" w:rsidRPr="007C6731" w:rsidTr="002C3A43">
        <w:trPr>
          <w:trHeight w:val="20"/>
        </w:trPr>
        <w:tc>
          <w:tcPr>
            <w:tcW w:w="993" w:type="dxa"/>
          </w:tcPr>
          <w:p w:rsidR="004E41B7" w:rsidRPr="007C6731" w:rsidRDefault="004E41B7"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10.40-11.00</w:t>
            </w:r>
          </w:p>
        </w:tc>
        <w:tc>
          <w:tcPr>
            <w:tcW w:w="2127" w:type="dxa"/>
          </w:tcPr>
          <w:p w:rsidR="004E41B7" w:rsidRPr="007C6731" w:rsidRDefault="004E41B7" w:rsidP="00A10C96">
            <w:pPr>
              <w:spacing w:after="0" w:line="240" w:lineRule="auto"/>
              <w:rPr>
                <w:rFonts w:ascii="Times New Roman" w:eastAsia="Calibri" w:hAnsi="Times New Roman" w:cs="Times New Roman"/>
                <w:sz w:val="20"/>
                <w:szCs w:val="20"/>
              </w:rPr>
            </w:pPr>
          </w:p>
        </w:tc>
        <w:tc>
          <w:tcPr>
            <w:tcW w:w="1984" w:type="dxa"/>
          </w:tcPr>
          <w:p w:rsidR="004E41B7" w:rsidRPr="007C6731" w:rsidRDefault="004E41B7" w:rsidP="00A10C96">
            <w:pPr>
              <w:spacing w:after="0" w:line="240" w:lineRule="auto"/>
              <w:rPr>
                <w:rFonts w:ascii="Times New Roman" w:eastAsia="Times New Roman" w:hAnsi="Times New Roman" w:cs="Times New Roman"/>
                <w:bCs/>
                <w:sz w:val="20"/>
                <w:szCs w:val="20"/>
                <w:lang w:eastAsia="ru-RU"/>
              </w:rPr>
            </w:pPr>
          </w:p>
        </w:tc>
        <w:tc>
          <w:tcPr>
            <w:tcW w:w="1843" w:type="dxa"/>
          </w:tcPr>
          <w:p w:rsidR="00DB10F4" w:rsidRPr="007C6731" w:rsidRDefault="00DB10F4"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Адаптивная физкультура (основное отделение) или</w:t>
            </w:r>
          </w:p>
          <w:p w:rsidR="004E41B7" w:rsidRPr="007C6731" w:rsidRDefault="00DB10F4"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Двигательное развитие (отделение Милосердие)</w:t>
            </w:r>
          </w:p>
        </w:tc>
        <w:tc>
          <w:tcPr>
            <w:tcW w:w="2268" w:type="dxa"/>
          </w:tcPr>
          <w:p w:rsidR="004E41B7" w:rsidRPr="007C6731" w:rsidRDefault="004E41B7"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Социально-коммуникативное развитие.</w:t>
            </w:r>
            <w:r w:rsidR="00DB10F4" w:rsidRPr="007C6731">
              <w:rPr>
                <w:rFonts w:ascii="Times New Roman" w:eastAsia="Calibri" w:hAnsi="Times New Roman" w:cs="Times New Roman"/>
                <w:sz w:val="20"/>
                <w:szCs w:val="20"/>
              </w:rPr>
              <w:t xml:space="preserve"> (Формирование навыков самообслуживания)</w:t>
            </w:r>
            <w:r w:rsidRPr="007C6731">
              <w:rPr>
                <w:rFonts w:ascii="Times New Roman" w:eastAsia="Calibri" w:hAnsi="Times New Roman" w:cs="Times New Roman"/>
                <w:sz w:val="20"/>
                <w:szCs w:val="20"/>
              </w:rPr>
              <w:t xml:space="preserve"> </w:t>
            </w:r>
          </w:p>
        </w:tc>
        <w:tc>
          <w:tcPr>
            <w:tcW w:w="1701" w:type="dxa"/>
          </w:tcPr>
          <w:p w:rsidR="004E41B7" w:rsidRPr="007C6731" w:rsidRDefault="004E41B7" w:rsidP="00A10C96">
            <w:pPr>
              <w:spacing w:after="0" w:line="240" w:lineRule="auto"/>
              <w:jc w:val="center"/>
              <w:rPr>
                <w:rFonts w:ascii="Times New Roman" w:eastAsia="Times New Roman" w:hAnsi="Times New Roman" w:cs="Times New Roman"/>
                <w:bCs/>
                <w:sz w:val="20"/>
                <w:szCs w:val="20"/>
                <w:lang w:eastAsia="ru-RU"/>
              </w:rPr>
            </w:pPr>
          </w:p>
        </w:tc>
      </w:tr>
      <w:tr w:rsidR="00583DDF" w:rsidRPr="007C6731" w:rsidTr="002C3A43">
        <w:trPr>
          <w:trHeight w:val="20"/>
        </w:trPr>
        <w:tc>
          <w:tcPr>
            <w:tcW w:w="993" w:type="dxa"/>
          </w:tcPr>
          <w:p w:rsidR="00583DDF" w:rsidRPr="007C6731" w:rsidRDefault="00583DDF" w:rsidP="00A10C96">
            <w:pPr>
              <w:spacing w:after="0" w:line="240" w:lineRule="auto"/>
              <w:rPr>
                <w:rFonts w:ascii="Times New Roman" w:eastAsia="Calibri" w:hAnsi="Times New Roman" w:cs="Times New Roman"/>
                <w:sz w:val="20"/>
                <w:szCs w:val="20"/>
              </w:rPr>
            </w:pPr>
            <w:r w:rsidRPr="007C6731">
              <w:rPr>
                <w:rFonts w:ascii="Times New Roman" w:eastAsia="Calibri" w:hAnsi="Times New Roman" w:cs="Times New Roman"/>
                <w:sz w:val="20"/>
                <w:szCs w:val="20"/>
              </w:rPr>
              <w:t>16.40-17.00</w:t>
            </w:r>
          </w:p>
        </w:tc>
        <w:tc>
          <w:tcPr>
            <w:tcW w:w="2127" w:type="dxa"/>
          </w:tcPr>
          <w:p w:rsidR="00583DDF" w:rsidRPr="007C6731" w:rsidRDefault="00583DDF" w:rsidP="00A10C96">
            <w:pPr>
              <w:spacing w:after="0" w:line="240" w:lineRule="auto"/>
              <w:rPr>
                <w:rFonts w:ascii="Times New Roman" w:eastAsia="Times New Roman" w:hAnsi="Times New Roman" w:cs="Times New Roman"/>
                <w:bCs/>
                <w:sz w:val="20"/>
                <w:szCs w:val="20"/>
                <w:lang w:eastAsia="ru-RU"/>
              </w:rPr>
            </w:pPr>
          </w:p>
        </w:tc>
        <w:tc>
          <w:tcPr>
            <w:tcW w:w="1984" w:type="dxa"/>
            <w:vAlign w:val="center"/>
          </w:tcPr>
          <w:p w:rsidR="00583DDF" w:rsidRPr="007C6731" w:rsidRDefault="00DB10F4"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Продуктивная и изобразительная деятельность</w:t>
            </w:r>
          </w:p>
        </w:tc>
        <w:tc>
          <w:tcPr>
            <w:tcW w:w="1843" w:type="dxa"/>
            <w:vAlign w:val="center"/>
          </w:tcPr>
          <w:p w:rsidR="00583DDF" w:rsidRPr="007C6731" w:rsidRDefault="00583DDF"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c>
          <w:tcPr>
            <w:tcW w:w="2268" w:type="dxa"/>
            <w:vAlign w:val="center"/>
          </w:tcPr>
          <w:p w:rsidR="00583DDF" w:rsidRPr="007C6731" w:rsidRDefault="00583DDF"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c>
          <w:tcPr>
            <w:tcW w:w="1701" w:type="dxa"/>
            <w:vAlign w:val="center"/>
          </w:tcPr>
          <w:p w:rsidR="00583DDF" w:rsidRPr="007C6731" w:rsidRDefault="00583DDF" w:rsidP="00A10C96">
            <w:pPr>
              <w:spacing w:after="0" w:line="240" w:lineRule="auto"/>
              <w:jc w:val="center"/>
              <w:rPr>
                <w:rFonts w:ascii="Times New Roman" w:eastAsia="Calibri" w:hAnsi="Times New Roman" w:cs="Times New Roman"/>
                <w:sz w:val="20"/>
                <w:szCs w:val="20"/>
              </w:rPr>
            </w:pPr>
            <w:r w:rsidRPr="007C6731">
              <w:rPr>
                <w:rFonts w:ascii="Times New Roman" w:eastAsia="Calibri" w:hAnsi="Times New Roman" w:cs="Times New Roman"/>
                <w:sz w:val="20"/>
                <w:szCs w:val="20"/>
              </w:rPr>
              <w:t>-</w:t>
            </w:r>
          </w:p>
        </w:tc>
      </w:tr>
    </w:tbl>
    <w:p w:rsidR="00D04390" w:rsidRPr="007C6731" w:rsidRDefault="00D04390" w:rsidP="00A10C96">
      <w:pPr>
        <w:spacing w:after="0" w:line="240" w:lineRule="auto"/>
        <w:ind w:firstLine="709"/>
        <w:jc w:val="both"/>
        <w:rPr>
          <w:rFonts w:ascii="Times New Roman" w:eastAsia="Times New Roman" w:hAnsi="Times New Roman" w:cs="Times New Roman"/>
          <w:b/>
          <w:bCs/>
          <w:sz w:val="20"/>
          <w:szCs w:val="20"/>
          <w:lang w:eastAsia="ru-RU"/>
        </w:rPr>
      </w:pP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b/>
          <w:bCs/>
          <w:sz w:val="20"/>
          <w:szCs w:val="20"/>
          <w:lang w:eastAsia="ru-RU"/>
        </w:rPr>
        <w:t xml:space="preserve">Модель организации </w:t>
      </w:r>
      <w:r w:rsidR="00E80B84" w:rsidRPr="007C6731">
        <w:rPr>
          <w:rFonts w:ascii="Times New Roman" w:eastAsia="Times New Roman" w:hAnsi="Times New Roman" w:cs="Times New Roman"/>
          <w:b/>
          <w:bCs/>
          <w:sz w:val="20"/>
          <w:szCs w:val="20"/>
          <w:lang w:eastAsia="ru-RU"/>
        </w:rPr>
        <w:t>коррекц</w:t>
      </w:r>
      <w:r w:rsidRPr="007C6731">
        <w:rPr>
          <w:rFonts w:ascii="Times New Roman" w:eastAsia="Times New Roman" w:hAnsi="Times New Roman" w:cs="Times New Roman"/>
          <w:b/>
          <w:bCs/>
          <w:sz w:val="20"/>
          <w:szCs w:val="20"/>
          <w:lang w:eastAsia="ru-RU"/>
        </w:rPr>
        <w:t>ион</w:t>
      </w:r>
      <w:r w:rsidR="00E80B84" w:rsidRPr="007C6731">
        <w:rPr>
          <w:rFonts w:ascii="Times New Roman" w:eastAsia="Times New Roman" w:hAnsi="Times New Roman" w:cs="Times New Roman"/>
          <w:b/>
          <w:bCs/>
          <w:sz w:val="20"/>
          <w:szCs w:val="20"/>
          <w:lang w:eastAsia="ru-RU"/>
        </w:rPr>
        <w:t>н</w:t>
      </w:r>
      <w:r w:rsidRPr="007C6731">
        <w:rPr>
          <w:rFonts w:ascii="Times New Roman" w:eastAsia="Times New Roman" w:hAnsi="Times New Roman" w:cs="Times New Roman"/>
          <w:b/>
          <w:bCs/>
          <w:sz w:val="20"/>
          <w:szCs w:val="20"/>
          <w:lang w:eastAsia="ru-RU"/>
        </w:rPr>
        <w:t xml:space="preserve">о - развивающих направлений </w:t>
      </w:r>
      <w:r w:rsidR="00E80B84" w:rsidRPr="007C6731">
        <w:rPr>
          <w:rFonts w:ascii="Times New Roman" w:eastAsia="Times New Roman" w:hAnsi="Times New Roman" w:cs="Times New Roman"/>
          <w:b/>
          <w:bCs/>
          <w:sz w:val="20"/>
          <w:szCs w:val="20"/>
          <w:lang w:eastAsia="ru-RU"/>
        </w:rPr>
        <w:t xml:space="preserve">в </w:t>
      </w:r>
      <w:r w:rsidRPr="007C6731">
        <w:rPr>
          <w:rFonts w:ascii="Times New Roman" w:eastAsia="Times New Roman" w:hAnsi="Times New Roman" w:cs="Times New Roman"/>
          <w:b/>
          <w:bCs/>
          <w:sz w:val="20"/>
          <w:szCs w:val="20"/>
          <w:lang w:eastAsia="ru-RU"/>
        </w:rPr>
        <w:t>течение дня по линиям развития ребенка:</w:t>
      </w:r>
    </w:p>
    <w:p w:rsidR="00EF042C" w:rsidRPr="007C6731" w:rsidRDefault="00EF042C" w:rsidP="00A10C96">
      <w:pPr>
        <w:spacing w:after="0" w:line="240" w:lineRule="auto"/>
        <w:ind w:firstLine="709"/>
        <w:jc w:val="both"/>
        <w:rPr>
          <w:rFonts w:ascii="Times New Roman" w:eastAsia="Times New Roman" w:hAnsi="Times New Roman" w:cs="Times New Roman"/>
          <w:b/>
          <w:sz w:val="20"/>
          <w:szCs w:val="20"/>
          <w:lang w:eastAsia="ru-RU"/>
        </w:rPr>
      </w:pPr>
      <w:r w:rsidRPr="007C6731">
        <w:rPr>
          <w:rFonts w:ascii="Times New Roman" w:eastAsia="Times New Roman" w:hAnsi="Times New Roman" w:cs="Times New Roman"/>
          <w:b/>
          <w:sz w:val="20"/>
          <w:szCs w:val="20"/>
          <w:lang w:eastAsia="ru-RU"/>
        </w:rPr>
        <w:t>Физическое развитие</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*гигиенические процедуры,</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*подвижные игры на прогулке,</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*утренняя гимнастика,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*адаптивная физкультура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*физкультурные минутки,</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*игровые упражнения по основным движениям на прогулке,</w:t>
      </w:r>
      <w:r w:rsidR="001F438A" w:rsidRPr="007C6731">
        <w:rPr>
          <w:rFonts w:ascii="Times New Roman" w:eastAsia="Times New Roman" w:hAnsi="Times New Roman" w:cs="Times New Roman"/>
          <w:sz w:val="20"/>
          <w:szCs w:val="20"/>
          <w:lang w:eastAsia="ru-RU"/>
        </w:rPr>
        <w:t xml:space="preserve"> «час игры» на              прогулке;</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*самостоятельная двигательная деятельность детей</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*сон с доступом свежего воздуха,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*гимнастика пробуждения,</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xml:space="preserve">*закаливающие мероприятия: </w:t>
      </w:r>
      <w:proofErr w:type="spellStart"/>
      <w:r w:rsidRPr="007C6731">
        <w:rPr>
          <w:rFonts w:ascii="Times New Roman" w:eastAsia="Times New Roman" w:hAnsi="Times New Roman" w:cs="Times New Roman"/>
          <w:sz w:val="20"/>
          <w:szCs w:val="20"/>
          <w:lang w:eastAsia="ru-RU"/>
        </w:rPr>
        <w:t>босохождение</w:t>
      </w:r>
      <w:proofErr w:type="spellEnd"/>
      <w:r w:rsidRPr="007C6731">
        <w:rPr>
          <w:rFonts w:ascii="Times New Roman" w:eastAsia="Times New Roman" w:hAnsi="Times New Roman" w:cs="Times New Roman"/>
          <w:sz w:val="20"/>
          <w:szCs w:val="20"/>
          <w:lang w:eastAsia="ru-RU"/>
        </w:rPr>
        <w:t>, «дорожки здоровья» и др.,</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*корригирующая гимнастика,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*физкультурный досуг,</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*Неделя здоровья,</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*кружки оздоровительного характера</w:t>
      </w:r>
    </w:p>
    <w:p w:rsidR="00EF042C" w:rsidRPr="007C6731" w:rsidRDefault="00EF042C" w:rsidP="00A10C96">
      <w:pPr>
        <w:spacing w:after="0" w:line="240" w:lineRule="auto"/>
        <w:ind w:firstLine="709"/>
        <w:jc w:val="both"/>
        <w:rPr>
          <w:rFonts w:ascii="Times New Roman" w:eastAsia="Times New Roman" w:hAnsi="Times New Roman" w:cs="Times New Roman"/>
          <w:b/>
          <w:sz w:val="20"/>
          <w:szCs w:val="20"/>
          <w:lang w:eastAsia="ru-RU"/>
        </w:rPr>
      </w:pPr>
      <w:r w:rsidRPr="007C6731">
        <w:rPr>
          <w:rFonts w:ascii="Times New Roman" w:eastAsia="Times New Roman" w:hAnsi="Times New Roman" w:cs="Times New Roman"/>
          <w:b/>
          <w:sz w:val="20"/>
          <w:szCs w:val="20"/>
          <w:lang w:eastAsia="ru-RU"/>
        </w:rPr>
        <w:t>Социально-коммуникативное развитие</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утренний прием детей,</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xml:space="preserve">* </w:t>
      </w:r>
      <w:proofErr w:type="spellStart"/>
      <w:r w:rsidRPr="007C6731">
        <w:rPr>
          <w:rFonts w:ascii="Times New Roman" w:eastAsia="Times New Roman" w:hAnsi="Times New Roman" w:cs="Times New Roman"/>
          <w:sz w:val="20"/>
          <w:szCs w:val="20"/>
          <w:lang w:eastAsia="ru-RU"/>
        </w:rPr>
        <w:t>психогимнастика</w:t>
      </w:r>
      <w:proofErr w:type="spellEnd"/>
      <w:r w:rsidRPr="007C6731">
        <w:rPr>
          <w:rFonts w:ascii="Times New Roman" w:eastAsia="Times New Roman" w:hAnsi="Times New Roman" w:cs="Times New Roman"/>
          <w:sz w:val="20"/>
          <w:szCs w:val="20"/>
          <w:lang w:eastAsia="ru-RU"/>
        </w:rPr>
        <w:t>,</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культура поведения за столом,</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xml:space="preserve">* культура общения </w:t>
      </w:r>
      <w:proofErr w:type="gramStart"/>
      <w:r w:rsidR="001F438A" w:rsidRPr="007C6731">
        <w:rPr>
          <w:rFonts w:ascii="Times New Roman" w:eastAsia="Times New Roman" w:hAnsi="Times New Roman" w:cs="Times New Roman"/>
          <w:sz w:val="20"/>
          <w:szCs w:val="20"/>
          <w:lang w:eastAsia="ru-RU"/>
        </w:rPr>
        <w:t>со</w:t>
      </w:r>
      <w:proofErr w:type="gramEnd"/>
      <w:r w:rsidRPr="007C6731">
        <w:rPr>
          <w:rFonts w:ascii="Times New Roman" w:eastAsia="Times New Roman" w:hAnsi="Times New Roman" w:cs="Times New Roman"/>
          <w:sz w:val="20"/>
          <w:szCs w:val="20"/>
          <w:lang w:eastAsia="ru-RU"/>
        </w:rPr>
        <w:t xml:space="preserve"> взрослыми и сверстниками,</w:t>
      </w:r>
    </w:p>
    <w:p w:rsidR="001F438A" w:rsidRPr="007C6731" w:rsidRDefault="001F438A"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игры и игровые ситуации,</w:t>
      </w:r>
    </w:p>
    <w:p w:rsidR="001F438A"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w:t>
      </w:r>
      <w:r w:rsidR="001F438A" w:rsidRPr="007C6731">
        <w:rPr>
          <w:rFonts w:ascii="Times New Roman" w:eastAsia="Times New Roman" w:hAnsi="Times New Roman" w:cs="Times New Roman"/>
          <w:sz w:val="20"/>
          <w:szCs w:val="20"/>
          <w:lang w:eastAsia="ru-RU"/>
        </w:rPr>
        <w:t xml:space="preserve"> </w:t>
      </w:r>
      <w:r w:rsidRPr="007C6731">
        <w:rPr>
          <w:rFonts w:ascii="Times New Roman" w:eastAsia="Times New Roman" w:hAnsi="Times New Roman" w:cs="Times New Roman"/>
          <w:sz w:val="20"/>
          <w:szCs w:val="20"/>
          <w:lang w:eastAsia="ru-RU"/>
        </w:rPr>
        <w:t>сюжетно-ролевые игры,</w:t>
      </w:r>
      <w:r w:rsidR="001F438A" w:rsidRPr="007C6731">
        <w:rPr>
          <w:rFonts w:ascii="Times New Roman" w:eastAsia="Times New Roman" w:hAnsi="Times New Roman" w:cs="Times New Roman"/>
          <w:sz w:val="20"/>
          <w:szCs w:val="20"/>
          <w:lang w:eastAsia="ru-RU"/>
        </w:rPr>
        <w:t xml:space="preserve"> </w:t>
      </w:r>
    </w:p>
    <w:p w:rsidR="001F438A" w:rsidRPr="007C6731" w:rsidRDefault="001F438A"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lastRenderedPageBreak/>
        <w:t>* театрализованные игры,</w:t>
      </w:r>
    </w:p>
    <w:p w:rsidR="00EF042C" w:rsidRPr="007C6731" w:rsidRDefault="001F438A"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свободные игры,</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индивидуальная работа,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трудовые поручения,</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коллективный труд,</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День игры,</w:t>
      </w:r>
    </w:p>
    <w:p w:rsidR="00EF042C" w:rsidRPr="007C6731" w:rsidRDefault="001F438A"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развлечения и досуг</w:t>
      </w:r>
      <w:r w:rsidR="00EF042C" w:rsidRPr="007C6731">
        <w:rPr>
          <w:rFonts w:ascii="Times New Roman" w:eastAsia="Times New Roman" w:hAnsi="Times New Roman" w:cs="Times New Roman"/>
          <w:sz w:val="20"/>
          <w:szCs w:val="20"/>
          <w:lang w:eastAsia="ru-RU"/>
        </w:rPr>
        <w:t>,</w:t>
      </w:r>
    </w:p>
    <w:p w:rsidR="001F438A" w:rsidRPr="007C6731" w:rsidRDefault="001F438A"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тематический досуг,</w:t>
      </w:r>
    </w:p>
    <w:p w:rsidR="00EF042C" w:rsidRPr="007C6731" w:rsidRDefault="001F438A"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*эстетика быта.</w:t>
      </w:r>
    </w:p>
    <w:p w:rsidR="00EF042C" w:rsidRPr="007C6731" w:rsidRDefault="00EF042C" w:rsidP="00A10C96">
      <w:pPr>
        <w:spacing w:after="0" w:line="240" w:lineRule="auto"/>
        <w:ind w:firstLine="709"/>
        <w:jc w:val="both"/>
        <w:rPr>
          <w:rFonts w:ascii="Times New Roman" w:eastAsia="Times New Roman" w:hAnsi="Times New Roman" w:cs="Times New Roman"/>
          <w:b/>
          <w:sz w:val="20"/>
          <w:szCs w:val="20"/>
          <w:lang w:eastAsia="ru-RU"/>
        </w:rPr>
      </w:pPr>
      <w:r w:rsidRPr="007C6731">
        <w:rPr>
          <w:rFonts w:ascii="Times New Roman" w:eastAsia="Times New Roman" w:hAnsi="Times New Roman" w:cs="Times New Roman"/>
          <w:b/>
          <w:sz w:val="20"/>
          <w:szCs w:val="20"/>
          <w:lang w:eastAsia="ru-RU"/>
        </w:rPr>
        <w:t>Познавательное развитие</w:t>
      </w:r>
    </w:p>
    <w:p w:rsidR="00EF042C" w:rsidRPr="007C6731" w:rsidRDefault="001F438A"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занятия,</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игры и игровые упражнения,</w:t>
      </w:r>
    </w:p>
    <w:p w:rsidR="001F438A" w:rsidRPr="007C6731" w:rsidRDefault="001F438A"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xml:space="preserve">* настольно-печатные игры, </w:t>
      </w:r>
    </w:p>
    <w:p w:rsidR="001F438A" w:rsidRPr="007C6731" w:rsidRDefault="001F438A"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развивающие игры,</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рассматривание картин,</w:t>
      </w:r>
    </w:p>
    <w:p w:rsidR="001F438A" w:rsidRPr="007C6731" w:rsidRDefault="001F438A"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работа с альбомами и иллюстративно-методическими пособиями,</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наблюдения,</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экскурсии</w:t>
      </w:r>
      <w:r w:rsidR="001F438A" w:rsidRPr="007C6731">
        <w:rPr>
          <w:rFonts w:ascii="Times New Roman" w:eastAsia="Times New Roman" w:hAnsi="Times New Roman" w:cs="Times New Roman"/>
          <w:sz w:val="20"/>
          <w:szCs w:val="20"/>
          <w:lang w:eastAsia="ru-RU"/>
        </w:rPr>
        <w:t>,</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индивидуальная работа,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познавательный досуг,</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чтение художественной литературы.</w:t>
      </w:r>
    </w:p>
    <w:p w:rsidR="00EF042C" w:rsidRPr="007C6731" w:rsidRDefault="00E00A3C" w:rsidP="00A10C96">
      <w:pPr>
        <w:spacing w:after="0" w:line="240" w:lineRule="auto"/>
        <w:ind w:firstLine="709"/>
        <w:jc w:val="both"/>
        <w:rPr>
          <w:rFonts w:ascii="Times New Roman" w:eastAsia="Times New Roman" w:hAnsi="Times New Roman" w:cs="Times New Roman"/>
          <w:b/>
          <w:sz w:val="20"/>
          <w:szCs w:val="20"/>
          <w:lang w:eastAsia="ru-RU"/>
        </w:rPr>
      </w:pPr>
      <w:r w:rsidRPr="007C6731">
        <w:rPr>
          <w:rFonts w:ascii="Times New Roman" w:eastAsia="Times New Roman" w:hAnsi="Times New Roman" w:cs="Times New Roman"/>
          <w:b/>
          <w:sz w:val="20"/>
          <w:szCs w:val="20"/>
          <w:lang w:eastAsia="ru-RU"/>
        </w:rPr>
        <w:t xml:space="preserve">Развитие  речи и навыков альтернативной коммуникации </w:t>
      </w:r>
    </w:p>
    <w:p w:rsidR="00EF042C" w:rsidRPr="007C6731" w:rsidRDefault="00E00A3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занятия,</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xml:space="preserve">* </w:t>
      </w:r>
      <w:r w:rsidR="00E00A3C" w:rsidRPr="007C6731">
        <w:rPr>
          <w:rFonts w:ascii="Times New Roman" w:eastAsia="Times New Roman" w:hAnsi="Times New Roman" w:cs="Times New Roman"/>
          <w:sz w:val="20"/>
          <w:szCs w:val="20"/>
          <w:lang w:eastAsia="ru-RU"/>
        </w:rPr>
        <w:t xml:space="preserve">наблюдения, </w:t>
      </w:r>
      <w:r w:rsidRPr="007C6731">
        <w:rPr>
          <w:rFonts w:ascii="Times New Roman" w:eastAsia="Times New Roman" w:hAnsi="Times New Roman" w:cs="Times New Roman"/>
          <w:sz w:val="20"/>
          <w:szCs w:val="20"/>
          <w:lang w:eastAsia="ru-RU"/>
        </w:rPr>
        <w:t>рассматривание игрушек и картин</w:t>
      </w:r>
      <w:r w:rsidR="00E00A3C" w:rsidRPr="007C6731">
        <w:rPr>
          <w:rFonts w:ascii="Times New Roman" w:eastAsia="Times New Roman" w:hAnsi="Times New Roman" w:cs="Times New Roman"/>
          <w:sz w:val="20"/>
          <w:szCs w:val="20"/>
          <w:lang w:eastAsia="ru-RU"/>
        </w:rPr>
        <w:t>,</w:t>
      </w:r>
    </w:p>
    <w:p w:rsidR="00E00A3C" w:rsidRPr="007C6731" w:rsidRDefault="00E00A3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работа с альбомами и иллюстративно-методическими пособиями,</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игры и игровые упражнения,</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экскурсии</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индивидуальная работа,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xml:space="preserve">* чтение и </w:t>
      </w:r>
      <w:r w:rsidR="00E00A3C" w:rsidRPr="007C6731">
        <w:rPr>
          <w:rFonts w:ascii="Times New Roman" w:eastAsia="Times New Roman" w:hAnsi="Times New Roman" w:cs="Times New Roman"/>
          <w:sz w:val="20"/>
          <w:szCs w:val="20"/>
          <w:lang w:eastAsia="ru-RU"/>
        </w:rPr>
        <w:t xml:space="preserve">пересказ </w:t>
      </w:r>
      <w:r w:rsidRPr="007C6731">
        <w:rPr>
          <w:rFonts w:ascii="Times New Roman" w:eastAsia="Times New Roman" w:hAnsi="Times New Roman" w:cs="Times New Roman"/>
          <w:sz w:val="20"/>
          <w:szCs w:val="20"/>
          <w:lang w:eastAsia="ru-RU"/>
        </w:rPr>
        <w:t>художественн</w:t>
      </w:r>
      <w:r w:rsidR="00E00A3C" w:rsidRPr="007C6731">
        <w:rPr>
          <w:rFonts w:ascii="Times New Roman" w:eastAsia="Times New Roman" w:hAnsi="Times New Roman" w:cs="Times New Roman"/>
          <w:sz w:val="20"/>
          <w:szCs w:val="20"/>
          <w:lang w:eastAsia="ru-RU"/>
        </w:rPr>
        <w:t>ых произведений</w:t>
      </w:r>
      <w:r w:rsidRPr="007C6731">
        <w:rPr>
          <w:rFonts w:ascii="Times New Roman" w:eastAsia="Times New Roman" w:hAnsi="Times New Roman" w:cs="Times New Roman"/>
          <w:sz w:val="20"/>
          <w:szCs w:val="20"/>
          <w:lang w:eastAsia="ru-RU"/>
        </w:rPr>
        <w:t>,</w:t>
      </w:r>
    </w:p>
    <w:p w:rsidR="00E00A3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w:t>
      </w:r>
      <w:r w:rsidR="00E00A3C" w:rsidRPr="007C6731">
        <w:rPr>
          <w:rFonts w:ascii="Times New Roman" w:eastAsia="Times New Roman" w:hAnsi="Times New Roman" w:cs="Times New Roman"/>
          <w:sz w:val="20"/>
          <w:szCs w:val="20"/>
          <w:lang w:eastAsia="ru-RU"/>
        </w:rPr>
        <w:t xml:space="preserve"> </w:t>
      </w:r>
      <w:r w:rsidRPr="007C6731">
        <w:rPr>
          <w:rFonts w:ascii="Times New Roman" w:eastAsia="Times New Roman" w:hAnsi="Times New Roman" w:cs="Times New Roman"/>
          <w:sz w:val="20"/>
          <w:szCs w:val="20"/>
          <w:lang w:eastAsia="ru-RU"/>
        </w:rPr>
        <w:t xml:space="preserve">настольно-печатные игры, </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w:t>
      </w:r>
      <w:r w:rsidR="00E00A3C" w:rsidRPr="007C6731">
        <w:rPr>
          <w:rFonts w:ascii="Times New Roman" w:eastAsia="Times New Roman" w:hAnsi="Times New Roman" w:cs="Times New Roman"/>
          <w:sz w:val="20"/>
          <w:szCs w:val="20"/>
          <w:lang w:eastAsia="ru-RU"/>
        </w:rPr>
        <w:t xml:space="preserve"> </w:t>
      </w:r>
      <w:r w:rsidRPr="007C6731">
        <w:rPr>
          <w:rFonts w:ascii="Times New Roman" w:eastAsia="Times New Roman" w:hAnsi="Times New Roman" w:cs="Times New Roman"/>
          <w:sz w:val="20"/>
          <w:szCs w:val="20"/>
          <w:lang w:eastAsia="ru-RU"/>
        </w:rPr>
        <w:t>развивающие игры,</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игры-драматизации</w:t>
      </w:r>
      <w:r w:rsidR="00E00A3C" w:rsidRPr="007C6731">
        <w:rPr>
          <w:rFonts w:ascii="Times New Roman" w:eastAsia="Times New Roman" w:hAnsi="Times New Roman" w:cs="Times New Roman"/>
          <w:sz w:val="20"/>
          <w:szCs w:val="20"/>
          <w:lang w:eastAsia="ru-RU"/>
        </w:rPr>
        <w:t>, инсценировки,</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хороводные игры</w:t>
      </w:r>
      <w:r w:rsidR="00E00A3C" w:rsidRPr="007C6731">
        <w:rPr>
          <w:rFonts w:ascii="Times New Roman" w:eastAsia="Times New Roman" w:hAnsi="Times New Roman" w:cs="Times New Roman"/>
          <w:sz w:val="20"/>
          <w:szCs w:val="20"/>
          <w:lang w:eastAsia="ru-RU"/>
        </w:rPr>
        <w:t>,</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самостоятельная деятельность.</w:t>
      </w:r>
    </w:p>
    <w:p w:rsidR="00EF042C" w:rsidRPr="007C6731" w:rsidRDefault="00EF042C" w:rsidP="00A10C96">
      <w:pPr>
        <w:spacing w:after="0" w:line="240" w:lineRule="auto"/>
        <w:ind w:firstLine="709"/>
        <w:jc w:val="both"/>
        <w:rPr>
          <w:rFonts w:ascii="Times New Roman" w:eastAsia="Times New Roman" w:hAnsi="Times New Roman" w:cs="Times New Roman"/>
          <w:b/>
          <w:sz w:val="20"/>
          <w:szCs w:val="20"/>
          <w:lang w:eastAsia="ru-RU"/>
        </w:rPr>
      </w:pPr>
      <w:r w:rsidRPr="007C6731">
        <w:rPr>
          <w:rFonts w:ascii="Times New Roman" w:eastAsia="Times New Roman" w:hAnsi="Times New Roman" w:cs="Times New Roman"/>
          <w:b/>
          <w:sz w:val="20"/>
          <w:szCs w:val="20"/>
          <w:lang w:eastAsia="ru-RU"/>
        </w:rPr>
        <w:t>Художественно-эстетическое развитие</w:t>
      </w:r>
    </w:p>
    <w:p w:rsidR="00E00A3C" w:rsidRPr="007C6731" w:rsidRDefault="00E00A3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занятия,</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эстетика быта,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работа с книгой,</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наблюдения на прогулке,</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экскурсии в природу,</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самостоя</w:t>
      </w:r>
      <w:r w:rsidR="00E00A3C" w:rsidRPr="007C6731">
        <w:rPr>
          <w:rFonts w:ascii="Times New Roman" w:eastAsia="Times New Roman" w:hAnsi="Times New Roman" w:cs="Times New Roman"/>
          <w:sz w:val="20"/>
          <w:szCs w:val="20"/>
          <w:lang w:eastAsia="ru-RU"/>
        </w:rPr>
        <w:t>тельная творческая деятельность,</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индивидуальная работа,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музыкально-дидактические игры,</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музыкально-художественный досуг,</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игры-драматизации.</w:t>
      </w:r>
    </w:p>
    <w:p w:rsidR="00EF042C" w:rsidRPr="007C6731" w:rsidRDefault="00EF042C" w:rsidP="00A10C96">
      <w:pPr>
        <w:spacing w:after="0" w:line="240" w:lineRule="auto"/>
        <w:ind w:firstLine="709"/>
        <w:jc w:val="both"/>
        <w:rPr>
          <w:rFonts w:ascii="Times New Roman" w:eastAsia="Times New Roman" w:hAnsi="Times New Roman" w:cs="Times New Roman"/>
          <w:b/>
          <w:sz w:val="20"/>
          <w:szCs w:val="20"/>
          <w:lang w:eastAsia="ru-RU"/>
        </w:rPr>
      </w:pPr>
      <w:r w:rsidRPr="007C6731">
        <w:rPr>
          <w:rFonts w:ascii="Times New Roman" w:eastAsia="Times New Roman" w:hAnsi="Times New Roman" w:cs="Times New Roman"/>
          <w:b/>
          <w:sz w:val="20"/>
          <w:szCs w:val="20"/>
          <w:lang w:eastAsia="ru-RU"/>
        </w:rPr>
        <w:t>Коррекционное развитие</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занятия логопеда,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занятия психолога,</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все виды деятельности.</w:t>
      </w:r>
    </w:p>
    <w:p w:rsidR="00EF042C" w:rsidRPr="007C6731" w:rsidRDefault="00EF042C" w:rsidP="00A10C96">
      <w:pPr>
        <w:spacing w:after="0" w:line="240" w:lineRule="auto"/>
        <w:ind w:firstLine="709"/>
        <w:jc w:val="both"/>
        <w:rPr>
          <w:rFonts w:ascii="Times New Roman" w:eastAsia="Times New Roman" w:hAnsi="Times New Roman" w:cs="Times New Roman"/>
          <w:b/>
          <w:sz w:val="20"/>
          <w:szCs w:val="20"/>
          <w:lang w:eastAsia="ru-RU"/>
        </w:rPr>
      </w:pPr>
      <w:r w:rsidRPr="007C6731">
        <w:rPr>
          <w:rFonts w:ascii="Times New Roman" w:eastAsia="Times New Roman" w:hAnsi="Times New Roman" w:cs="Times New Roman"/>
          <w:b/>
          <w:sz w:val="20"/>
          <w:szCs w:val="20"/>
          <w:lang w:eastAsia="ru-RU"/>
        </w:rPr>
        <w:t>Трудовое воспитание</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w:t>
      </w:r>
      <w:r w:rsidR="00E00A3C" w:rsidRPr="007C6731">
        <w:rPr>
          <w:rFonts w:ascii="Times New Roman" w:eastAsia="Times New Roman" w:hAnsi="Times New Roman" w:cs="Times New Roman"/>
          <w:sz w:val="20"/>
          <w:szCs w:val="20"/>
          <w:lang w:eastAsia="ru-RU"/>
        </w:rPr>
        <w:t xml:space="preserve"> </w:t>
      </w:r>
      <w:r w:rsidRPr="007C6731">
        <w:rPr>
          <w:rFonts w:ascii="Times New Roman" w:eastAsia="Times New Roman" w:hAnsi="Times New Roman" w:cs="Times New Roman"/>
          <w:sz w:val="20"/>
          <w:szCs w:val="20"/>
          <w:lang w:eastAsia="ru-RU"/>
        </w:rPr>
        <w:t>воспитание культурно-гигиенических навыков,</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w:t>
      </w:r>
      <w:r w:rsidR="00E00A3C" w:rsidRPr="007C6731">
        <w:rPr>
          <w:rFonts w:ascii="Times New Roman" w:eastAsia="Times New Roman" w:hAnsi="Times New Roman" w:cs="Times New Roman"/>
          <w:sz w:val="20"/>
          <w:szCs w:val="20"/>
          <w:lang w:eastAsia="ru-RU"/>
        </w:rPr>
        <w:t xml:space="preserve"> </w:t>
      </w:r>
      <w:r w:rsidRPr="007C6731">
        <w:rPr>
          <w:rFonts w:ascii="Times New Roman" w:eastAsia="Times New Roman" w:hAnsi="Times New Roman" w:cs="Times New Roman"/>
          <w:sz w:val="20"/>
          <w:szCs w:val="20"/>
          <w:lang w:eastAsia="ru-RU"/>
        </w:rPr>
        <w:t>предметная деятельность</w:t>
      </w:r>
      <w:r w:rsidR="00E00A3C" w:rsidRPr="007C6731">
        <w:rPr>
          <w:rFonts w:ascii="Times New Roman" w:eastAsia="Times New Roman" w:hAnsi="Times New Roman" w:cs="Times New Roman"/>
          <w:sz w:val="20"/>
          <w:szCs w:val="20"/>
          <w:lang w:eastAsia="ru-RU"/>
        </w:rPr>
        <w:t>,</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ручной труд,</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хозяйственно –</w:t>
      </w:r>
      <w:r w:rsidR="00E00A3C" w:rsidRPr="007C6731">
        <w:rPr>
          <w:rFonts w:ascii="Times New Roman" w:eastAsia="Times New Roman" w:hAnsi="Times New Roman" w:cs="Times New Roman"/>
          <w:sz w:val="20"/>
          <w:szCs w:val="20"/>
          <w:lang w:eastAsia="ru-RU"/>
        </w:rPr>
        <w:t xml:space="preserve"> </w:t>
      </w:r>
      <w:r w:rsidRPr="007C6731">
        <w:rPr>
          <w:rFonts w:ascii="Times New Roman" w:eastAsia="Times New Roman" w:hAnsi="Times New Roman" w:cs="Times New Roman"/>
          <w:sz w:val="20"/>
          <w:szCs w:val="20"/>
          <w:lang w:eastAsia="ru-RU"/>
        </w:rPr>
        <w:t>бытовой труд</w:t>
      </w:r>
      <w:r w:rsidR="00E00A3C" w:rsidRPr="007C6731">
        <w:rPr>
          <w:rFonts w:ascii="Times New Roman" w:eastAsia="Times New Roman" w:hAnsi="Times New Roman" w:cs="Times New Roman"/>
          <w:sz w:val="20"/>
          <w:szCs w:val="20"/>
          <w:lang w:eastAsia="ru-RU"/>
        </w:rPr>
        <w:t>,</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трудовые поручения,</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коллективный труд,</w:t>
      </w:r>
    </w:p>
    <w:p w:rsidR="00EF042C" w:rsidRPr="007C6731" w:rsidRDefault="00EF042C" w:rsidP="00A10C96">
      <w:pPr>
        <w:spacing w:after="0" w:line="240" w:lineRule="auto"/>
        <w:ind w:firstLine="709"/>
        <w:jc w:val="both"/>
        <w:rPr>
          <w:rFonts w:ascii="Times New Roman" w:eastAsia="Times New Roman" w:hAnsi="Times New Roman" w:cs="Times New Roman"/>
          <w:sz w:val="20"/>
          <w:szCs w:val="20"/>
          <w:lang w:eastAsia="ru-RU"/>
        </w:rPr>
      </w:pPr>
      <w:r w:rsidRPr="007C6731">
        <w:rPr>
          <w:rFonts w:ascii="Times New Roman" w:eastAsia="Times New Roman" w:hAnsi="Times New Roman" w:cs="Times New Roman"/>
          <w:sz w:val="20"/>
          <w:szCs w:val="20"/>
          <w:lang w:eastAsia="ru-RU"/>
        </w:rPr>
        <w:t>* индивидуальная работа</w:t>
      </w:r>
      <w:r w:rsidR="00E00A3C" w:rsidRPr="007C6731">
        <w:rPr>
          <w:rFonts w:ascii="Times New Roman" w:eastAsia="Times New Roman" w:hAnsi="Times New Roman" w:cs="Times New Roman"/>
          <w:sz w:val="20"/>
          <w:szCs w:val="20"/>
          <w:lang w:eastAsia="ru-RU"/>
        </w:rPr>
        <w:t>.</w:t>
      </w:r>
    </w:p>
    <w:p w:rsidR="00843AED" w:rsidRPr="007C6731" w:rsidRDefault="002C3A43" w:rsidP="00A10C96">
      <w:pPr>
        <w:spacing w:after="0" w:line="240" w:lineRule="auto"/>
        <w:ind w:firstLine="709"/>
        <w:jc w:val="center"/>
        <w:rPr>
          <w:rFonts w:ascii="Times New Roman" w:hAnsi="Times New Roman" w:cs="Times New Roman"/>
          <w:b/>
          <w:sz w:val="20"/>
          <w:szCs w:val="20"/>
          <w:u w:val="single"/>
        </w:rPr>
      </w:pPr>
      <w:r w:rsidRPr="007C6731">
        <w:rPr>
          <w:rFonts w:ascii="Times New Roman" w:hAnsi="Times New Roman" w:cs="Times New Roman"/>
          <w:b/>
          <w:sz w:val="20"/>
          <w:szCs w:val="20"/>
          <w:u w:val="single"/>
        </w:rPr>
        <w:t>3.7. Режим дня и распорядок</w:t>
      </w:r>
    </w:p>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Основным принципом построения режима являются его соответствие возрастным психофизиологическим особенностям детей.</w:t>
      </w:r>
    </w:p>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Прогулка организуется два раза в течение дня: утром и вечером в любое время года, кроме неблагоприя</w:t>
      </w:r>
      <w:r w:rsidR="00F84205" w:rsidRPr="007C6731">
        <w:rPr>
          <w:rFonts w:ascii="Times New Roman" w:hAnsi="Times New Roman" w:cs="Times New Roman"/>
          <w:sz w:val="20"/>
          <w:szCs w:val="20"/>
        </w:rPr>
        <w:t>тных условий, обозначенных в СанПиН</w:t>
      </w:r>
      <w:r w:rsidRPr="007C6731">
        <w:rPr>
          <w:rFonts w:ascii="Times New Roman" w:hAnsi="Times New Roman" w:cs="Times New Roman"/>
          <w:sz w:val="20"/>
          <w:szCs w:val="20"/>
        </w:rPr>
        <w:t>е. При плохой погоде длительность прогулки сокращается. Если дети не выходят на улицу, с ними организуется двигательная деятельность в предварительно проветренном групповом помещении или музыкальном зале, проводятся экскурсии по детскому дому.</w:t>
      </w:r>
    </w:p>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Структура прогулки, выбор игр зависят от времени года, погоды, предшествующих занятий, интересов и возраста детей. В холодные дни целесообразно начинать прогулку с игр большей подвижности, связанных с бегом, метанием, прыжками. Веселые и увлекательные игры помогают детям лучше переносить холодную погоду. В сырую, дождливую погоду (особенно весной и осенью) организуются малоподвижные игры, которые не </w:t>
      </w:r>
      <w:r w:rsidRPr="007C6731">
        <w:rPr>
          <w:rFonts w:ascii="Times New Roman" w:hAnsi="Times New Roman" w:cs="Times New Roman"/>
          <w:sz w:val="20"/>
          <w:szCs w:val="20"/>
        </w:rPr>
        <w:lastRenderedPageBreak/>
        <w:t>требуют большого пространства. В режиме дня выделено время для индивидуальной коррекционной работы в ходе совместной деятельности взрослого и детей.</w:t>
      </w:r>
    </w:p>
    <w:p w:rsidR="00F5584D" w:rsidRPr="007C6731" w:rsidRDefault="00AE4429"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Н</w:t>
      </w:r>
      <w:r w:rsidR="00F5584D" w:rsidRPr="007C6731">
        <w:rPr>
          <w:rFonts w:ascii="Times New Roman" w:hAnsi="Times New Roman" w:cs="Times New Roman"/>
          <w:sz w:val="20"/>
          <w:szCs w:val="20"/>
        </w:rPr>
        <w:t>а самостоятельную деятельность детей 4-8-ми лет (игры, подготовка к образовательной деятельности, личная гигиена) в режиме дня</w:t>
      </w:r>
      <w:r w:rsidRPr="007C6731">
        <w:rPr>
          <w:rFonts w:ascii="Times New Roman" w:hAnsi="Times New Roman" w:cs="Times New Roman"/>
          <w:sz w:val="20"/>
          <w:szCs w:val="20"/>
        </w:rPr>
        <w:t xml:space="preserve"> отводится не менее 3-4-х часов.</w:t>
      </w:r>
    </w:p>
    <w:p w:rsidR="003A25D9" w:rsidRPr="007C6731" w:rsidRDefault="003A25D9" w:rsidP="00A10C96">
      <w:pPr>
        <w:spacing w:after="0" w:line="240" w:lineRule="auto"/>
        <w:ind w:firstLine="709"/>
        <w:rPr>
          <w:rFonts w:ascii="Times New Roman" w:hAnsi="Times New Roman" w:cs="Times New Roman"/>
          <w:sz w:val="20"/>
          <w:szCs w:val="20"/>
        </w:rPr>
      </w:pPr>
    </w:p>
    <w:p w:rsidR="002C3A43" w:rsidRPr="007C6731" w:rsidRDefault="002C3A43" w:rsidP="00A10C96">
      <w:pPr>
        <w:spacing w:after="0" w:line="240" w:lineRule="auto"/>
        <w:ind w:firstLine="709"/>
        <w:jc w:val="center"/>
        <w:rPr>
          <w:rFonts w:ascii="Times New Roman" w:hAnsi="Times New Roman" w:cs="Times New Roman"/>
          <w:b/>
          <w:sz w:val="20"/>
          <w:szCs w:val="20"/>
        </w:rPr>
      </w:pPr>
      <w:r w:rsidRPr="007C6731">
        <w:rPr>
          <w:rFonts w:ascii="Times New Roman" w:hAnsi="Times New Roman" w:cs="Times New Roman"/>
          <w:b/>
          <w:sz w:val="20"/>
          <w:szCs w:val="20"/>
        </w:rPr>
        <w:t>Режим дня воспитанников на период учебного времени</w:t>
      </w:r>
    </w:p>
    <w:p w:rsidR="002C3A43" w:rsidRPr="007C6731" w:rsidRDefault="002C3A43" w:rsidP="00A10C96">
      <w:pPr>
        <w:spacing w:after="0" w:line="240" w:lineRule="auto"/>
        <w:ind w:firstLine="709"/>
        <w:jc w:val="center"/>
        <w:rPr>
          <w:rFonts w:ascii="Times New Roman" w:hAnsi="Times New Roman" w:cs="Times New Roman"/>
          <w:b/>
          <w:sz w:val="20"/>
          <w:szCs w:val="20"/>
        </w:rPr>
      </w:pPr>
      <w:r w:rsidRPr="007C6731">
        <w:rPr>
          <w:rFonts w:ascii="Times New Roman" w:hAnsi="Times New Roman" w:cs="Times New Roman"/>
          <w:b/>
          <w:sz w:val="20"/>
          <w:szCs w:val="20"/>
        </w:rPr>
        <w:t>Государственного казенного учреждения Калужской области</w:t>
      </w:r>
    </w:p>
    <w:p w:rsidR="00F84205" w:rsidRPr="007C6731" w:rsidRDefault="009D7F5D" w:rsidP="00A10C96">
      <w:pPr>
        <w:spacing w:after="0" w:line="240" w:lineRule="auto"/>
        <w:ind w:firstLine="709"/>
        <w:jc w:val="center"/>
        <w:rPr>
          <w:rFonts w:ascii="Times New Roman" w:hAnsi="Times New Roman" w:cs="Times New Roman"/>
          <w:b/>
          <w:sz w:val="20"/>
          <w:szCs w:val="20"/>
        </w:rPr>
      </w:pPr>
      <w:r w:rsidRPr="007C6731">
        <w:rPr>
          <w:rFonts w:ascii="Times New Roman" w:hAnsi="Times New Roman" w:cs="Times New Roman"/>
          <w:b/>
          <w:sz w:val="20"/>
          <w:szCs w:val="20"/>
        </w:rPr>
        <w:t>«</w:t>
      </w:r>
      <w:r w:rsidR="002C3A43" w:rsidRPr="007C6731">
        <w:rPr>
          <w:rFonts w:ascii="Times New Roman" w:hAnsi="Times New Roman" w:cs="Times New Roman"/>
          <w:b/>
          <w:sz w:val="20"/>
          <w:szCs w:val="20"/>
        </w:rPr>
        <w:t xml:space="preserve">Полотняно-Заводской  детский дом </w:t>
      </w:r>
      <w:r w:rsidRPr="007C6731">
        <w:rPr>
          <w:rFonts w:ascii="Times New Roman" w:hAnsi="Times New Roman" w:cs="Times New Roman"/>
          <w:b/>
          <w:sz w:val="20"/>
          <w:szCs w:val="20"/>
        </w:rPr>
        <w:t>социального обслуживания</w:t>
      </w:r>
      <w:r w:rsidR="002C3A43" w:rsidRPr="007C6731">
        <w:rPr>
          <w:rFonts w:ascii="Times New Roman" w:hAnsi="Times New Roman" w:cs="Times New Roman"/>
          <w:b/>
          <w:sz w:val="20"/>
          <w:szCs w:val="20"/>
        </w:rPr>
        <w:t>»</w:t>
      </w:r>
    </w:p>
    <w:tbl>
      <w:tblPr>
        <w:tblW w:w="9321" w:type="dxa"/>
        <w:tblBorders>
          <w:top w:val="single" w:sz="4" w:space="0" w:color="auto"/>
        </w:tblBorders>
        <w:tblLook w:val="0000" w:firstRow="0" w:lastRow="0" w:firstColumn="0" w:lastColumn="0" w:noHBand="0" w:noVBand="0"/>
      </w:tblPr>
      <w:tblGrid>
        <w:gridCol w:w="6629"/>
        <w:gridCol w:w="2692"/>
      </w:tblGrid>
      <w:tr w:rsidR="00F84205" w:rsidRPr="007C6731" w:rsidTr="007C6731">
        <w:trPr>
          <w:trHeight w:val="100"/>
        </w:trPr>
        <w:tc>
          <w:tcPr>
            <w:tcW w:w="6629" w:type="dxa"/>
            <w:tcBorders>
              <w:left w:val="single" w:sz="4" w:space="0" w:color="auto"/>
              <w:bottom w:val="single" w:sz="4" w:space="0" w:color="auto"/>
              <w:right w:val="single" w:sz="4" w:space="0" w:color="auto"/>
            </w:tcBorders>
          </w:tcPr>
          <w:p w:rsidR="00F84205" w:rsidRPr="007C6731" w:rsidRDefault="00F84205" w:rsidP="00A10C96">
            <w:pPr>
              <w:spacing w:after="0" w:line="240" w:lineRule="auto"/>
              <w:jc w:val="center"/>
              <w:rPr>
                <w:rFonts w:ascii="Times New Roman" w:hAnsi="Times New Roman" w:cs="Times New Roman"/>
                <w:sz w:val="20"/>
                <w:szCs w:val="20"/>
              </w:rPr>
            </w:pPr>
            <w:r w:rsidRPr="007C6731">
              <w:rPr>
                <w:rFonts w:ascii="Times New Roman" w:hAnsi="Times New Roman" w:cs="Times New Roman"/>
                <w:sz w:val="20"/>
                <w:szCs w:val="20"/>
              </w:rPr>
              <w:t>Режимные моменты</w:t>
            </w:r>
          </w:p>
        </w:tc>
        <w:tc>
          <w:tcPr>
            <w:tcW w:w="2692" w:type="dxa"/>
            <w:tcBorders>
              <w:left w:val="single" w:sz="4" w:space="0" w:color="auto"/>
              <w:bottom w:val="single" w:sz="4" w:space="0" w:color="auto"/>
              <w:right w:val="single" w:sz="4" w:space="0" w:color="auto"/>
            </w:tcBorders>
          </w:tcPr>
          <w:p w:rsidR="00F84205" w:rsidRPr="007C6731" w:rsidRDefault="00F84205" w:rsidP="00A10C96">
            <w:pPr>
              <w:spacing w:after="0" w:line="240" w:lineRule="auto"/>
              <w:jc w:val="center"/>
              <w:rPr>
                <w:rFonts w:ascii="Times New Roman" w:hAnsi="Times New Roman" w:cs="Times New Roman"/>
                <w:sz w:val="20"/>
                <w:szCs w:val="20"/>
              </w:rPr>
            </w:pPr>
            <w:r w:rsidRPr="007C6731">
              <w:rPr>
                <w:rFonts w:ascii="Times New Roman" w:hAnsi="Times New Roman" w:cs="Times New Roman"/>
                <w:sz w:val="20"/>
                <w:szCs w:val="20"/>
              </w:rPr>
              <w:t>Время проведения</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single" w:sz="4"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Подъем</w:t>
            </w:r>
          </w:p>
        </w:tc>
        <w:tc>
          <w:tcPr>
            <w:tcW w:w="269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7.00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Зарядка</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7.05-7.20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Уборка постелей, утренний туалет </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7.20-8.00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Подготовка к завтраку </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8.00-8.20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Завтрак </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FA397D"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8.20-8.4</w:t>
            </w:r>
            <w:r w:rsidR="002C3A43" w:rsidRPr="007C6731">
              <w:rPr>
                <w:rFonts w:ascii="Times New Roman" w:hAnsi="Times New Roman" w:cs="Times New Roman"/>
                <w:sz w:val="20"/>
                <w:szCs w:val="20"/>
              </w:rPr>
              <w:t>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Учебные занятия </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FA397D"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9.00-11</w:t>
            </w:r>
            <w:r w:rsidR="002C3A43" w:rsidRPr="007C6731">
              <w:rPr>
                <w:rFonts w:ascii="Times New Roman" w:hAnsi="Times New Roman" w:cs="Times New Roman"/>
                <w:sz w:val="20"/>
                <w:szCs w:val="20"/>
              </w:rPr>
              <w:t>.20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Второй завтрак </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10.20-10.40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FA397D"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НОД</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10.40-11.00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proofErr w:type="gramStart"/>
            <w:r w:rsidRPr="007C6731">
              <w:rPr>
                <w:rFonts w:ascii="Times New Roman" w:hAnsi="Times New Roman" w:cs="Times New Roman"/>
                <w:sz w:val="20"/>
                <w:szCs w:val="20"/>
              </w:rPr>
              <w:t>Прогулка (игры, труд, наблюдения, специально организованная деятельность, воздушные ванны</w:t>
            </w:r>
            <w:r w:rsidR="00FA397D" w:rsidRPr="007C6731">
              <w:rPr>
                <w:rFonts w:ascii="Times New Roman" w:hAnsi="Times New Roman" w:cs="Times New Roman"/>
                <w:sz w:val="20"/>
                <w:szCs w:val="20"/>
              </w:rPr>
              <w:t>, свободная деятельность</w:t>
            </w:r>
            <w:r w:rsidRPr="007C6731">
              <w:rPr>
                <w:rFonts w:ascii="Times New Roman" w:hAnsi="Times New Roman" w:cs="Times New Roman"/>
                <w:sz w:val="20"/>
                <w:szCs w:val="20"/>
              </w:rPr>
              <w:t xml:space="preserve">) </w:t>
            </w:r>
            <w:proofErr w:type="gramEnd"/>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11.00-13.20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Подготовка к обеду </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13.20-13.30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Обед </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13.30-14.00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Подготовка ко сну, дневной сон </w:t>
            </w:r>
          </w:p>
        </w:tc>
        <w:tc>
          <w:tcPr>
            <w:tcW w:w="269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14.00-16.00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F84205"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Подъём, подготовка к полднику</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16.00-16.20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Полдник</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16.20-16.40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Подготовка к прогулке, прогулка,  игры, общественно полезный труд</w:t>
            </w:r>
            <w:r w:rsidR="00FA397D" w:rsidRPr="007C6731">
              <w:rPr>
                <w:rFonts w:ascii="Times New Roman" w:hAnsi="Times New Roman" w:cs="Times New Roman"/>
                <w:sz w:val="20"/>
                <w:szCs w:val="20"/>
              </w:rPr>
              <w:t>, НОД</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16.40-18.00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Внеклассные мероприятия, свободное время</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18.00-19.00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Подготовка к ужину</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19.00-19.20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Ужин</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19.20-19.40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С</w:t>
            </w:r>
            <w:r w:rsidR="00FA397D" w:rsidRPr="007C6731">
              <w:rPr>
                <w:rFonts w:ascii="Times New Roman" w:hAnsi="Times New Roman" w:cs="Times New Roman"/>
                <w:sz w:val="20"/>
                <w:szCs w:val="20"/>
              </w:rPr>
              <w:t>вободное время, уход за одеждой</w:t>
            </w:r>
            <w:r w:rsidRPr="007C6731">
              <w:rPr>
                <w:rFonts w:ascii="Times New Roman" w:hAnsi="Times New Roman" w:cs="Times New Roman"/>
                <w:sz w:val="20"/>
                <w:szCs w:val="20"/>
              </w:rPr>
              <w:t xml:space="preserve"> </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19.40-20.40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Второй ужин, вечерний туалет,</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20.40-21.30</w:t>
            </w:r>
          </w:p>
        </w:tc>
      </w:tr>
      <w:tr w:rsidR="002C3A43" w:rsidRPr="007C6731" w:rsidTr="007C6731">
        <w:tblPrEx>
          <w:tblBorders>
            <w:top w:val="none" w:sz="0" w:space="0" w:color="auto"/>
          </w:tblBorders>
          <w:shd w:val="clear" w:color="auto" w:fill="FFFFFF"/>
          <w:tblCellMar>
            <w:left w:w="0" w:type="dxa"/>
            <w:right w:w="0" w:type="dxa"/>
          </w:tblCellMar>
          <w:tblLook w:val="04A0" w:firstRow="1" w:lastRow="0" w:firstColumn="1" w:lastColumn="0" w:noHBand="0" w:noVBand="1"/>
        </w:tblPrEx>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Отбой</w:t>
            </w:r>
          </w:p>
        </w:tc>
        <w:tc>
          <w:tcPr>
            <w:tcW w:w="2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jc w:val="center"/>
              <w:rPr>
                <w:rFonts w:ascii="Times New Roman" w:hAnsi="Times New Roman" w:cs="Times New Roman"/>
                <w:sz w:val="20"/>
                <w:szCs w:val="20"/>
              </w:rPr>
            </w:pPr>
            <w:r w:rsidRPr="007C6731">
              <w:rPr>
                <w:rFonts w:ascii="Times New Roman" w:hAnsi="Times New Roman" w:cs="Times New Roman"/>
                <w:sz w:val="20"/>
                <w:szCs w:val="20"/>
              </w:rPr>
              <w:t>21.30</w:t>
            </w:r>
          </w:p>
        </w:tc>
      </w:tr>
    </w:tbl>
    <w:p w:rsidR="002C3A43" w:rsidRPr="007C6731" w:rsidRDefault="002C3A43" w:rsidP="00A10C96">
      <w:pPr>
        <w:spacing w:after="0" w:line="240" w:lineRule="auto"/>
        <w:ind w:firstLine="709"/>
        <w:rPr>
          <w:rFonts w:ascii="Times New Roman" w:hAnsi="Times New Roman" w:cs="Times New Roman"/>
          <w:sz w:val="20"/>
          <w:szCs w:val="20"/>
        </w:rPr>
      </w:pPr>
    </w:p>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Режим дня воспитанников в выходные, праздничные дни, каникулы.</w:t>
      </w:r>
    </w:p>
    <w:tbl>
      <w:tblPr>
        <w:tblW w:w="9322" w:type="dxa"/>
        <w:shd w:val="clear" w:color="auto" w:fill="FFFFFF"/>
        <w:tblCellMar>
          <w:left w:w="0" w:type="dxa"/>
          <w:right w:w="0" w:type="dxa"/>
        </w:tblCellMar>
        <w:tblLook w:val="04A0" w:firstRow="1" w:lastRow="0" w:firstColumn="1" w:lastColumn="0" w:noHBand="0" w:noVBand="1"/>
      </w:tblPr>
      <w:tblGrid>
        <w:gridCol w:w="6629"/>
        <w:gridCol w:w="2693"/>
      </w:tblGrid>
      <w:tr w:rsidR="00621E69" w:rsidRPr="007C6731" w:rsidTr="007C6731">
        <w:trPr>
          <w:trHeight w:val="20"/>
        </w:trPr>
        <w:tc>
          <w:tcPr>
            <w:tcW w:w="6629"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1E69" w:rsidRPr="007C6731" w:rsidRDefault="00621E69" w:rsidP="00A10C96">
            <w:pPr>
              <w:spacing w:after="0" w:line="240" w:lineRule="auto"/>
              <w:jc w:val="center"/>
              <w:rPr>
                <w:rFonts w:ascii="Times New Roman" w:hAnsi="Times New Roman" w:cs="Times New Roman"/>
                <w:sz w:val="20"/>
                <w:szCs w:val="20"/>
              </w:rPr>
            </w:pPr>
            <w:r w:rsidRPr="007C6731">
              <w:rPr>
                <w:rFonts w:ascii="Times New Roman" w:hAnsi="Times New Roman" w:cs="Times New Roman"/>
                <w:sz w:val="20"/>
                <w:szCs w:val="20"/>
              </w:rPr>
              <w:t>Режимные моменты</w:t>
            </w:r>
          </w:p>
        </w:tc>
        <w:tc>
          <w:tcPr>
            <w:tcW w:w="2693"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21E69" w:rsidRPr="007C6731" w:rsidRDefault="00621E69" w:rsidP="00A10C96">
            <w:pPr>
              <w:spacing w:after="0" w:line="240" w:lineRule="auto"/>
              <w:jc w:val="center"/>
              <w:rPr>
                <w:rFonts w:ascii="Times New Roman" w:hAnsi="Times New Roman" w:cs="Times New Roman"/>
                <w:sz w:val="20"/>
                <w:szCs w:val="20"/>
              </w:rPr>
            </w:pPr>
            <w:r w:rsidRPr="007C6731">
              <w:rPr>
                <w:rFonts w:ascii="Times New Roman" w:hAnsi="Times New Roman" w:cs="Times New Roman"/>
                <w:sz w:val="20"/>
                <w:szCs w:val="20"/>
              </w:rPr>
              <w:t>Время проведения</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Подъем</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8.00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Зарядка</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8.05-8.20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Уборка постелей, утренний туалет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8.20-9.00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Подготовка к завтраку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9.00-9.20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Завтрак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9.20-9.40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Занятия в кружках, секциях, просмотр телепередач, участие в общих и групповых мероприятиях</w:t>
            </w:r>
            <w:r w:rsidR="00FA397D" w:rsidRPr="007C6731">
              <w:rPr>
                <w:rFonts w:ascii="Times New Roman" w:hAnsi="Times New Roman" w:cs="Times New Roman"/>
                <w:sz w:val="20"/>
                <w:szCs w:val="20"/>
              </w:rPr>
              <w:t xml:space="preserve"> </w:t>
            </w:r>
            <w:r w:rsidRPr="007C6731">
              <w:rPr>
                <w:rFonts w:ascii="Times New Roman" w:hAnsi="Times New Roman" w:cs="Times New Roman"/>
                <w:sz w:val="20"/>
                <w:szCs w:val="20"/>
              </w:rPr>
              <w:t>(по планам воспитателей)</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10.00-11.05</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Второй завтрак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11.05-11.25</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FA397D"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Личное время </w:t>
            </w:r>
            <w:r w:rsidR="002C3A43" w:rsidRPr="007C6731">
              <w:rPr>
                <w:rFonts w:ascii="Times New Roman" w:hAnsi="Times New Roman" w:cs="Times New Roman"/>
                <w:sz w:val="20"/>
                <w:szCs w:val="20"/>
              </w:rPr>
              <w:t>воспитанников (занятия  по интересам)</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11.25-12.10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Прогулка (игры, труд, наблюдения, климатотерапия</w:t>
            </w:r>
            <w:r w:rsidR="00FA397D" w:rsidRPr="007C6731">
              <w:rPr>
                <w:rFonts w:ascii="Times New Roman" w:hAnsi="Times New Roman" w:cs="Times New Roman"/>
                <w:sz w:val="20"/>
                <w:szCs w:val="20"/>
              </w:rPr>
              <w:t>, свободное время</w:t>
            </w:r>
            <w:r w:rsidRPr="007C6731">
              <w:rPr>
                <w:rFonts w:ascii="Times New Roman" w:hAnsi="Times New Roman" w:cs="Times New Roman"/>
                <w:sz w:val="20"/>
                <w:szCs w:val="20"/>
              </w:rPr>
              <w:t xml:space="preserve">)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12.10-13.20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Подготовка к обеду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13.20-13.30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Обед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13.30-14.00</w:t>
            </w:r>
          </w:p>
        </w:tc>
      </w:tr>
      <w:tr w:rsidR="002C3A43" w:rsidRPr="007C6731" w:rsidTr="007C6731">
        <w:trPr>
          <w:trHeight w:val="20"/>
        </w:trPr>
        <w:tc>
          <w:tcPr>
            <w:tcW w:w="662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Подготовка ко сну, дневной сон (работа кружков,</w:t>
            </w:r>
            <w:r w:rsidR="00AE4429" w:rsidRPr="007C6731">
              <w:rPr>
                <w:rFonts w:ascii="Times New Roman" w:hAnsi="Times New Roman" w:cs="Times New Roman"/>
                <w:sz w:val="20"/>
                <w:szCs w:val="20"/>
              </w:rPr>
              <w:t xml:space="preserve"> </w:t>
            </w:r>
            <w:r w:rsidRPr="007C6731">
              <w:rPr>
                <w:rFonts w:ascii="Times New Roman" w:hAnsi="Times New Roman" w:cs="Times New Roman"/>
                <w:sz w:val="20"/>
                <w:szCs w:val="20"/>
              </w:rPr>
              <w:t>секций)</w:t>
            </w:r>
          </w:p>
        </w:tc>
        <w:tc>
          <w:tcPr>
            <w:tcW w:w="269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14.00-16.00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Подъём, подготовка к полднику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16.00-16.20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Полдник</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16.20-16.40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Подготовка к прогулке, прогулка,  игры, общественно полезный труд</w:t>
            </w:r>
            <w:r w:rsidR="00AE4429" w:rsidRPr="007C6731">
              <w:rPr>
                <w:rFonts w:ascii="Times New Roman" w:hAnsi="Times New Roman" w:cs="Times New Roman"/>
                <w:sz w:val="20"/>
                <w:szCs w:val="20"/>
              </w:rPr>
              <w:t>, свободное время</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16.40-18.00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Внеклассные мероприятия, свободное время</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18.00-19.00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Подготовка к ужину</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19.00-19.20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Ужин</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19.20-19.40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Свободное время, уход за одеждой, </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19.40-20.40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Второй ужин, вечерний туалет,</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20.40-21.30</w:t>
            </w:r>
          </w:p>
        </w:tc>
      </w:tr>
      <w:tr w:rsidR="002C3A43" w:rsidRPr="007C6731" w:rsidTr="007C6731">
        <w:trPr>
          <w:trHeight w:val="20"/>
        </w:trPr>
        <w:tc>
          <w:tcPr>
            <w:tcW w:w="662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7C6731">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Отбой</w:t>
            </w:r>
          </w:p>
        </w:tc>
        <w:tc>
          <w:tcPr>
            <w:tcW w:w="269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2C3A43" w:rsidRPr="007C6731" w:rsidRDefault="002C3A4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21.30</w:t>
            </w:r>
          </w:p>
        </w:tc>
      </w:tr>
    </w:tbl>
    <w:p w:rsidR="002C3A43" w:rsidRPr="007C6731" w:rsidRDefault="002C3A43" w:rsidP="00A10C96">
      <w:pPr>
        <w:spacing w:after="0" w:line="240" w:lineRule="auto"/>
        <w:ind w:firstLine="709"/>
        <w:rPr>
          <w:rFonts w:ascii="Times New Roman" w:hAnsi="Times New Roman" w:cs="Times New Roman"/>
          <w:sz w:val="20"/>
          <w:szCs w:val="20"/>
        </w:rPr>
      </w:pPr>
    </w:p>
    <w:p w:rsidR="009546C7" w:rsidRPr="007C6731" w:rsidRDefault="002275E6" w:rsidP="00A10C96">
      <w:pPr>
        <w:spacing w:after="0" w:line="240" w:lineRule="auto"/>
        <w:ind w:left="709"/>
        <w:jc w:val="center"/>
        <w:rPr>
          <w:rFonts w:ascii="Times New Roman" w:hAnsi="Times New Roman" w:cs="Times New Roman"/>
          <w:b/>
          <w:sz w:val="20"/>
          <w:szCs w:val="20"/>
          <w:u w:val="single"/>
        </w:rPr>
      </w:pPr>
      <w:r w:rsidRPr="007C6731">
        <w:rPr>
          <w:rFonts w:ascii="Times New Roman" w:hAnsi="Times New Roman" w:cs="Times New Roman"/>
          <w:b/>
          <w:sz w:val="20"/>
          <w:szCs w:val="20"/>
          <w:u w:val="single"/>
        </w:rPr>
        <w:t>3.8</w:t>
      </w:r>
      <w:r w:rsidR="009546C7" w:rsidRPr="007C6731">
        <w:rPr>
          <w:rFonts w:ascii="Times New Roman" w:hAnsi="Times New Roman" w:cs="Times New Roman"/>
          <w:b/>
          <w:sz w:val="20"/>
          <w:szCs w:val="20"/>
          <w:u w:val="single"/>
        </w:rPr>
        <w:t>. Перечень нормативных правовых актов</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 Федеральный закон от 24 ноября 1995 г. № 181-ФЗ «О социальной защите инвалидов в</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Российской Федерации».</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 Федеральный закон от 29 декабря 2012 г. № 273-</w:t>
      </w:r>
      <w:r w:rsidR="00891E4E" w:rsidRPr="007C6731">
        <w:rPr>
          <w:rFonts w:ascii="Times New Roman" w:hAnsi="Times New Roman" w:cs="Times New Roman"/>
          <w:sz w:val="20"/>
          <w:szCs w:val="20"/>
        </w:rPr>
        <w:t xml:space="preserve">ФЗ «Об образовании в Российской </w:t>
      </w:r>
      <w:r w:rsidRPr="007C6731">
        <w:rPr>
          <w:rFonts w:ascii="Times New Roman" w:hAnsi="Times New Roman" w:cs="Times New Roman"/>
          <w:sz w:val="20"/>
          <w:szCs w:val="20"/>
        </w:rPr>
        <w:t>Федерации».</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 Федеральный закон от 3 мая 2012 г. № 46-ФЗ «О</w:t>
      </w:r>
      <w:r w:rsidR="00891E4E" w:rsidRPr="007C6731">
        <w:rPr>
          <w:rFonts w:ascii="Times New Roman" w:hAnsi="Times New Roman" w:cs="Times New Roman"/>
          <w:sz w:val="20"/>
          <w:szCs w:val="20"/>
        </w:rPr>
        <w:t xml:space="preserve"> ратификации Конвенции о правах </w:t>
      </w:r>
      <w:r w:rsidRPr="007C6731">
        <w:rPr>
          <w:rFonts w:ascii="Times New Roman" w:hAnsi="Times New Roman" w:cs="Times New Roman"/>
          <w:sz w:val="20"/>
          <w:szCs w:val="20"/>
        </w:rPr>
        <w:t>инвалидов».</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lastRenderedPageBreak/>
        <w:t>4. Указ Президента РФ от 1 июня 2012 г. № 761 «О На</w:t>
      </w:r>
      <w:r w:rsidR="00891E4E" w:rsidRPr="007C6731">
        <w:rPr>
          <w:rFonts w:ascii="Times New Roman" w:hAnsi="Times New Roman" w:cs="Times New Roman"/>
          <w:sz w:val="20"/>
          <w:szCs w:val="20"/>
        </w:rPr>
        <w:t xml:space="preserve">циональной стратегии действий в </w:t>
      </w:r>
      <w:r w:rsidRPr="007C6731">
        <w:rPr>
          <w:rFonts w:ascii="Times New Roman" w:hAnsi="Times New Roman" w:cs="Times New Roman"/>
          <w:sz w:val="20"/>
          <w:szCs w:val="20"/>
        </w:rPr>
        <w:t>интересах детей на 2012-2017 годы».</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5. Национальный стандарт Российской Федераци</w:t>
      </w:r>
      <w:r w:rsidR="00891E4E" w:rsidRPr="007C6731">
        <w:rPr>
          <w:rFonts w:ascii="Times New Roman" w:hAnsi="Times New Roman" w:cs="Times New Roman"/>
          <w:sz w:val="20"/>
          <w:szCs w:val="20"/>
        </w:rPr>
        <w:t xml:space="preserve">и ГОСТ </w:t>
      </w:r>
      <w:proofErr w:type="gramStart"/>
      <w:r w:rsidR="00891E4E" w:rsidRPr="007C6731">
        <w:rPr>
          <w:rFonts w:ascii="Times New Roman" w:hAnsi="Times New Roman" w:cs="Times New Roman"/>
          <w:sz w:val="20"/>
          <w:szCs w:val="20"/>
        </w:rPr>
        <w:t>Р</w:t>
      </w:r>
      <w:proofErr w:type="gramEnd"/>
      <w:r w:rsidR="00891E4E" w:rsidRPr="007C6731">
        <w:rPr>
          <w:rFonts w:ascii="Times New Roman" w:hAnsi="Times New Roman" w:cs="Times New Roman"/>
          <w:sz w:val="20"/>
          <w:szCs w:val="20"/>
        </w:rPr>
        <w:t xml:space="preserve"> 53059-2008 «Социальное </w:t>
      </w:r>
      <w:r w:rsidRPr="007C6731">
        <w:rPr>
          <w:rFonts w:ascii="Times New Roman" w:hAnsi="Times New Roman" w:cs="Times New Roman"/>
          <w:sz w:val="20"/>
          <w:szCs w:val="20"/>
        </w:rPr>
        <w:t>обслуживание населения. Социальные услуги инвалидам».</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6. Приказ Министерства образования и науки Российской </w:t>
      </w:r>
      <w:r w:rsidR="00891E4E" w:rsidRPr="007C6731">
        <w:rPr>
          <w:rFonts w:ascii="Times New Roman" w:hAnsi="Times New Roman" w:cs="Times New Roman"/>
          <w:sz w:val="20"/>
          <w:szCs w:val="20"/>
        </w:rPr>
        <w:t xml:space="preserve">Федерации от 17 октября 2013 г. </w:t>
      </w:r>
      <w:r w:rsidRPr="007C6731">
        <w:rPr>
          <w:rFonts w:ascii="Times New Roman" w:hAnsi="Times New Roman" w:cs="Times New Roman"/>
          <w:sz w:val="20"/>
          <w:szCs w:val="20"/>
        </w:rPr>
        <w:t>№ 1155 «Об утверждении федерального государствен</w:t>
      </w:r>
      <w:r w:rsidR="00891E4E" w:rsidRPr="007C6731">
        <w:rPr>
          <w:rFonts w:ascii="Times New Roman" w:hAnsi="Times New Roman" w:cs="Times New Roman"/>
          <w:sz w:val="20"/>
          <w:szCs w:val="20"/>
        </w:rPr>
        <w:t xml:space="preserve">ного образовательного стандарта </w:t>
      </w:r>
      <w:r w:rsidRPr="007C6731">
        <w:rPr>
          <w:rFonts w:ascii="Times New Roman" w:hAnsi="Times New Roman" w:cs="Times New Roman"/>
          <w:sz w:val="20"/>
          <w:szCs w:val="20"/>
        </w:rPr>
        <w:t>дошкольного образования».</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7. Приказ Министерства образования и науки Ро</w:t>
      </w:r>
      <w:r w:rsidR="00891E4E" w:rsidRPr="007C6731">
        <w:rPr>
          <w:rFonts w:ascii="Times New Roman" w:hAnsi="Times New Roman" w:cs="Times New Roman"/>
          <w:sz w:val="20"/>
          <w:szCs w:val="20"/>
        </w:rPr>
        <w:t>ссийской Федерации (</w:t>
      </w:r>
      <w:proofErr w:type="spellStart"/>
      <w:r w:rsidR="00891E4E" w:rsidRPr="007C6731">
        <w:rPr>
          <w:rFonts w:ascii="Times New Roman" w:hAnsi="Times New Roman" w:cs="Times New Roman"/>
          <w:sz w:val="20"/>
          <w:szCs w:val="20"/>
        </w:rPr>
        <w:t>Минобрнауки</w:t>
      </w:r>
      <w:proofErr w:type="spellEnd"/>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России) от 20 сентября 2013 г. № 1082 «Об утверждении Положения о психолого-медико</w:t>
      </w:r>
      <w:r w:rsidR="00891E4E" w:rsidRPr="007C6731">
        <w:rPr>
          <w:rFonts w:ascii="Times New Roman" w:hAnsi="Times New Roman" w:cs="Times New Roman"/>
          <w:sz w:val="20"/>
          <w:szCs w:val="20"/>
        </w:rPr>
        <w:t>-</w:t>
      </w:r>
      <w:r w:rsidRPr="007C6731">
        <w:rPr>
          <w:rFonts w:ascii="Times New Roman" w:hAnsi="Times New Roman" w:cs="Times New Roman"/>
          <w:sz w:val="20"/>
          <w:szCs w:val="20"/>
        </w:rPr>
        <w:t>педагогической комиссии».</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8. Приказ Министерства образования и науки Российской Федерации от 8 апреля 2014 г.</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 293 «Об утверждении Порядка приема на </w:t>
      </w:r>
      <w:proofErr w:type="gramStart"/>
      <w:r w:rsidRPr="007C6731">
        <w:rPr>
          <w:rFonts w:ascii="Times New Roman" w:hAnsi="Times New Roman" w:cs="Times New Roman"/>
          <w:sz w:val="20"/>
          <w:szCs w:val="20"/>
        </w:rPr>
        <w:t>обучени</w:t>
      </w:r>
      <w:r w:rsidR="00891E4E" w:rsidRPr="007C6731">
        <w:rPr>
          <w:rFonts w:ascii="Times New Roman" w:hAnsi="Times New Roman" w:cs="Times New Roman"/>
          <w:sz w:val="20"/>
          <w:szCs w:val="20"/>
        </w:rPr>
        <w:t>е по</w:t>
      </w:r>
      <w:proofErr w:type="gramEnd"/>
      <w:r w:rsidR="00891E4E" w:rsidRPr="007C6731">
        <w:rPr>
          <w:rFonts w:ascii="Times New Roman" w:hAnsi="Times New Roman" w:cs="Times New Roman"/>
          <w:sz w:val="20"/>
          <w:szCs w:val="20"/>
        </w:rPr>
        <w:t xml:space="preserve"> образовательным программам </w:t>
      </w:r>
      <w:r w:rsidRPr="007C6731">
        <w:rPr>
          <w:rFonts w:ascii="Times New Roman" w:hAnsi="Times New Roman" w:cs="Times New Roman"/>
          <w:sz w:val="20"/>
          <w:szCs w:val="20"/>
        </w:rPr>
        <w:t>дошкольного образования».</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9. Приказ Министерства образования и науки Российской </w:t>
      </w:r>
      <w:r w:rsidR="00891E4E" w:rsidRPr="007C6731">
        <w:rPr>
          <w:rFonts w:ascii="Times New Roman" w:hAnsi="Times New Roman" w:cs="Times New Roman"/>
          <w:sz w:val="20"/>
          <w:szCs w:val="20"/>
        </w:rPr>
        <w:t xml:space="preserve">Федерации от 30 августа 2013 г. </w:t>
      </w:r>
      <w:r w:rsidRPr="007C6731">
        <w:rPr>
          <w:rFonts w:ascii="Times New Roman" w:hAnsi="Times New Roman" w:cs="Times New Roman"/>
          <w:sz w:val="20"/>
          <w:szCs w:val="20"/>
        </w:rPr>
        <w:t xml:space="preserve">№ 1014 «Об утверждении порядка организации и осуществления </w:t>
      </w:r>
      <w:r w:rsidR="00891E4E" w:rsidRPr="007C6731">
        <w:rPr>
          <w:rFonts w:ascii="Times New Roman" w:hAnsi="Times New Roman" w:cs="Times New Roman"/>
          <w:sz w:val="20"/>
          <w:szCs w:val="20"/>
        </w:rPr>
        <w:t xml:space="preserve">образовательной деятельности по </w:t>
      </w:r>
      <w:r w:rsidRPr="007C6731">
        <w:rPr>
          <w:rFonts w:ascii="Times New Roman" w:hAnsi="Times New Roman" w:cs="Times New Roman"/>
          <w:sz w:val="20"/>
          <w:szCs w:val="20"/>
        </w:rPr>
        <w:t>основным общеобразовательным программам – образова</w:t>
      </w:r>
      <w:r w:rsidR="00891E4E" w:rsidRPr="007C6731">
        <w:rPr>
          <w:rFonts w:ascii="Times New Roman" w:hAnsi="Times New Roman" w:cs="Times New Roman"/>
          <w:sz w:val="20"/>
          <w:szCs w:val="20"/>
        </w:rPr>
        <w:t xml:space="preserve">тельным программам дошкольного </w:t>
      </w:r>
      <w:r w:rsidRPr="007C6731">
        <w:rPr>
          <w:rFonts w:ascii="Times New Roman" w:hAnsi="Times New Roman" w:cs="Times New Roman"/>
          <w:sz w:val="20"/>
          <w:szCs w:val="20"/>
        </w:rPr>
        <w:t>образования».</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10. Постановление Главного государственного санитарног</w:t>
      </w:r>
      <w:r w:rsidR="00891E4E" w:rsidRPr="007C6731">
        <w:rPr>
          <w:rFonts w:ascii="Times New Roman" w:hAnsi="Times New Roman" w:cs="Times New Roman"/>
          <w:sz w:val="20"/>
          <w:szCs w:val="20"/>
        </w:rPr>
        <w:t xml:space="preserve">о врача Российской Федерации от </w:t>
      </w:r>
      <w:r w:rsidRPr="007C6731">
        <w:rPr>
          <w:rFonts w:ascii="Times New Roman" w:hAnsi="Times New Roman" w:cs="Times New Roman"/>
          <w:sz w:val="20"/>
          <w:szCs w:val="20"/>
        </w:rPr>
        <w:t>15 мая 2013 г. № 26 «Об утверждении СанПиН 2.4.1.3049-</w:t>
      </w:r>
      <w:r w:rsidR="00891E4E" w:rsidRPr="007C6731">
        <w:rPr>
          <w:rFonts w:ascii="Times New Roman" w:hAnsi="Times New Roman" w:cs="Times New Roman"/>
          <w:sz w:val="20"/>
          <w:szCs w:val="20"/>
        </w:rPr>
        <w:t xml:space="preserve">13 Санитарно-эпидемиологические </w:t>
      </w:r>
      <w:r w:rsidRPr="007C6731">
        <w:rPr>
          <w:rFonts w:ascii="Times New Roman" w:hAnsi="Times New Roman" w:cs="Times New Roman"/>
          <w:sz w:val="20"/>
          <w:szCs w:val="20"/>
        </w:rPr>
        <w:t>требования к устройству, содержанию и орган</w:t>
      </w:r>
      <w:r w:rsidR="00891E4E" w:rsidRPr="007C6731">
        <w:rPr>
          <w:rFonts w:ascii="Times New Roman" w:hAnsi="Times New Roman" w:cs="Times New Roman"/>
          <w:sz w:val="20"/>
          <w:szCs w:val="20"/>
        </w:rPr>
        <w:t xml:space="preserve">изации режима работы дошкольных </w:t>
      </w:r>
      <w:r w:rsidRPr="007C6731">
        <w:rPr>
          <w:rFonts w:ascii="Times New Roman" w:hAnsi="Times New Roman" w:cs="Times New Roman"/>
          <w:sz w:val="20"/>
          <w:szCs w:val="20"/>
        </w:rPr>
        <w:t>образовательных организаций».</w:t>
      </w:r>
    </w:p>
    <w:p w:rsidR="009546C7" w:rsidRPr="007C6731" w:rsidRDefault="002275E6" w:rsidP="00A10C96">
      <w:pPr>
        <w:spacing w:after="0" w:line="240" w:lineRule="auto"/>
        <w:ind w:firstLine="709"/>
        <w:jc w:val="center"/>
        <w:rPr>
          <w:rFonts w:ascii="Times New Roman" w:hAnsi="Times New Roman" w:cs="Times New Roman"/>
          <w:b/>
          <w:sz w:val="20"/>
          <w:szCs w:val="20"/>
          <w:u w:val="single"/>
        </w:rPr>
      </w:pPr>
      <w:r w:rsidRPr="007C6731">
        <w:rPr>
          <w:rFonts w:ascii="Times New Roman" w:hAnsi="Times New Roman" w:cs="Times New Roman"/>
          <w:b/>
          <w:sz w:val="20"/>
          <w:szCs w:val="20"/>
          <w:u w:val="single"/>
        </w:rPr>
        <w:t>3.9</w:t>
      </w:r>
      <w:r w:rsidR="009546C7" w:rsidRPr="007C6731">
        <w:rPr>
          <w:rFonts w:ascii="Times New Roman" w:hAnsi="Times New Roman" w:cs="Times New Roman"/>
          <w:b/>
          <w:sz w:val="20"/>
          <w:szCs w:val="20"/>
          <w:u w:val="single"/>
        </w:rPr>
        <w:t>. Перечень литературных источников</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1. </w:t>
      </w:r>
      <w:proofErr w:type="spellStart"/>
      <w:r w:rsidRPr="007C6731">
        <w:rPr>
          <w:rFonts w:ascii="Times New Roman" w:hAnsi="Times New Roman" w:cs="Times New Roman"/>
          <w:sz w:val="20"/>
          <w:szCs w:val="20"/>
        </w:rPr>
        <w:t>Аугене</w:t>
      </w:r>
      <w:proofErr w:type="spellEnd"/>
      <w:r w:rsidRPr="007C6731">
        <w:rPr>
          <w:rFonts w:ascii="Times New Roman" w:hAnsi="Times New Roman" w:cs="Times New Roman"/>
          <w:sz w:val="20"/>
          <w:szCs w:val="20"/>
        </w:rPr>
        <w:t>, Д.</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Й. Речевое общение умственно отсталых де</w:t>
      </w:r>
      <w:r w:rsidR="00891E4E" w:rsidRPr="007C6731">
        <w:rPr>
          <w:rFonts w:ascii="Times New Roman" w:hAnsi="Times New Roman" w:cs="Times New Roman"/>
          <w:sz w:val="20"/>
          <w:szCs w:val="20"/>
        </w:rPr>
        <w:t xml:space="preserve">тей дошкольного возраста и пути </w:t>
      </w:r>
      <w:r w:rsidRPr="007C6731">
        <w:rPr>
          <w:rFonts w:ascii="Times New Roman" w:hAnsi="Times New Roman" w:cs="Times New Roman"/>
          <w:sz w:val="20"/>
          <w:szCs w:val="20"/>
        </w:rPr>
        <w:t xml:space="preserve">его активизации / Д.Й. </w:t>
      </w:r>
      <w:proofErr w:type="spellStart"/>
      <w:r w:rsidRPr="007C6731">
        <w:rPr>
          <w:rFonts w:ascii="Times New Roman" w:hAnsi="Times New Roman" w:cs="Times New Roman"/>
          <w:sz w:val="20"/>
          <w:szCs w:val="20"/>
        </w:rPr>
        <w:t>Аугене</w:t>
      </w:r>
      <w:proofErr w:type="spellEnd"/>
      <w:r w:rsidRPr="007C6731">
        <w:rPr>
          <w:rFonts w:ascii="Times New Roman" w:hAnsi="Times New Roman" w:cs="Times New Roman"/>
          <w:sz w:val="20"/>
          <w:szCs w:val="20"/>
        </w:rPr>
        <w:t xml:space="preserve"> // Дефектология, 1987. – №4. – С. 76-83.</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2. </w:t>
      </w:r>
      <w:proofErr w:type="spellStart"/>
      <w:r w:rsidRPr="007C6731">
        <w:rPr>
          <w:rFonts w:ascii="Times New Roman" w:hAnsi="Times New Roman" w:cs="Times New Roman"/>
          <w:sz w:val="20"/>
          <w:szCs w:val="20"/>
        </w:rPr>
        <w:t>Баряева</w:t>
      </w:r>
      <w:proofErr w:type="spellEnd"/>
      <w:r w:rsidRPr="007C6731">
        <w:rPr>
          <w:rFonts w:ascii="Times New Roman" w:hAnsi="Times New Roman" w:cs="Times New Roman"/>
          <w:sz w:val="20"/>
          <w:szCs w:val="20"/>
        </w:rPr>
        <w:t>, Л.Б. Программа воспитания и обучения до</w:t>
      </w:r>
      <w:r w:rsidR="00891E4E" w:rsidRPr="007C6731">
        <w:rPr>
          <w:rFonts w:ascii="Times New Roman" w:hAnsi="Times New Roman" w:cs="Times New Roman"/>
          <w:sz w:val="20"/>
          <w:szCs w:val="20"/>
        </w:rPr>
        <w:t xml:space="preserve">школьников с интеллектуальной </w:t>
      </w:r>
      <w:r w:rsidRPr="007C6731">
        <w:rPr>
          <w:rFonts w:ascii="Times New Roman" w:hAnsi="Times New Roman" w:cs="Times New Roman"/>
          <w:sz w:val="20"/>
          <w:szCs w:val="20"/>
        </w:rPr>
        <w:t>недостаточностью / Л.</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Б.</w:t>
      </w:r>
      <w:r w:rsidR="00891E4E"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Баряева</w:t>
      </w:r>
      <w:proofErr w:type="spellEnd"/>
      <w:r w:rsidRPr="007C6731">
        <w:rPr>
          <w:rFonts w:ascii="Times New Roman" w:hAnsi="Times New Roman" w:cs="Times New Roman"/>
          <w:sz w:val="20"/>
          <w:szCs w:val="20"/>
        </w:rPr>
        <w:t>, О.</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П. </w:t>
      </w:r>
      <w:proofErr w:type="spellStart"/>
      <w:r w:rsidRPr="007C6731">
        <w:rPr>
          <w:rFonts w:ascii="Times New Roman" w:hAnsi="Times New Roman" w:cs="Times New Roman"/>
          <w:sz w:val="20"/>
          <w:szCs w:val="20"/>
        </w:rPr>
        <w:t>Гаврилушкина</w:t>
      </w:r>
      <w:proofErr w:type="spellEnd"/>
      <w:r w:rsidRPr="007C6731">
        <w:rPr>
          <w:rFonts w:ascii="Times New Roman" w:hAnsi="Times New Roman" w:cs="Times New Roman"/>
          <w:sz w:val="20"/>
          <w:szCs w:val="20"/>
        </w:rPr>
        <w:t>, А.</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Зарин, Н.</w:t>
      </w:r>
      <w:r w:rsidR="00891E4E" w:rsidRPr="007C6731">
        <w:rPr>
          <w:rFonts w:ascii="Times New Roman" w:hAnsi="Times New Roman" w:cs="Times New Roman"/>
          <w:sz w:val="20"/>
          <w:szCs w:val="20"/>
        </w:rPr>
        <w:t xml:space="preserve"> Д. Соколова. – СПб</w:t>
      </w:r>
      <w:proofErr w:type="gramStart"/>
      <w:r w:rsidR="00891E4E" w:rsidRPr="007C6731">
        <w:rPr>
          <w:rFonts w:ascii="Times New Roman" w:hAnsi="Times New Roman" w:cs="Times New Roman"/>
          <w:sz w:val="20"/>
          <w:szCs w:val="20"/>
        </w:rPr>
        <w:t xml:space="preserve">.: </w:t>
      </w:r>
      <w:proofErr w:type="gramEnd"/>
      <w:r w:rsidR="00891E4E" w:rsidRPr="007C6731">
        <w:rPr>
          <w:rFonts w:ascii="Times New Roman" w:hAnsi="Times New Roman" w:cs="Times New Roman"/>
          <w:sz w:val="20"/>
          <w:szCs w:val="20"/>
        </w:rPr>
        <w:t xml:space="preserve">СОЮЗ. – </w:t>
      </w:r>
      <w:r w:rsidRPr="007C6731">
        <w:rPr>
          <w:rFonts w:ascii="Times New Roman" w:hAnsi="Times New Roman" w:cs="Times New Roman"/>
          <w:sz w:val="20"/>
          <w:szCs w:val="20"/>
        </w:rPr>
        <w:t>2001. – С. 320.</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3. </w:t>
      </w:r>
      <w:proofErr w:type="spellStart"/>
      <w:r w:rsidRPr="007C6731">
        <w:rPr>
          <w:rFonts w:ascii="Times New Roman" w:hAnsi="Times New Roman" w:cs="Times New Roman"/>
          <w:sz w:val="20"/>
          <w:szCs w:val="20"/>
        </w:rPr>
        <w:t>Баряева</w:t>
      </w:r>
      <w:proofErr w:type="spellEnd"/>
      <w:r w:rsidRPr="007C6731">
        <w:rPr>
          <w:rFonts w:ascii="Times New Roman" w:hAnsi="Times New Roman" w:cs="Times New Roman"/>
          <w:sz w:val="20"/>
          <w:szCs w:val="20"/>
        </w:rPr>
        <w:t>, Л.Б. Формирование элементарных математических представлений у</w:t>
      </w:r>
    </w:p>
    <w:p w:rsidR="009546C7" w:rsidRPr="007C6731" w:rsidRDefault="009546C7"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дошкольников (с проблемами в развития). – СП</w:t>
      </w:r>
      <w:r w:rsidR="00891E4E" w:rsidRPr="007C6731">
        <w:rPr>
          <w:rFonts w:ascii="Times New Roman" w:hAnsi="Times New Roman" w:cs="Times New Roman"/>
          <w:sz w:val="20"/>
          <w:szCs w:val="20"/>
        </w:rPr>
        <w:t>б</w:t>
      </w:r>
      <w:proofErr w:type="gramStart"/>
      <w:r w:rsidR="00891E4E" w:rsidRPr="007C6731">
        <w:rPr>
          <w:rFonts w:ascii="Times New Roman" w:hAnsi="Times New Roman" w:cs="Times New Roman"/>
          <w:sz w:val="20"/>
          <w:szCs w:val="20"/>
        </w:rPr>
        <w:t>.</w:t>
      </w:r>
      <w:r w:rsidRPr="007C6731">
        <w:rPr>
          <w:rFonts w:ascii="Times New Roman" w:hAnsi="Times New Roman" w:cs="Times New Roman"/>
          <w:sz w:val="20"/>
          <w:szCs w:val="20"/>
        </w:rPr>
        <w:t xml:space="preserve">: </w:t>
      </w:r>
      <w:proofErr w:type="gramEnd"/>
      <w:r w:rsidRPr="007C6731">
        <w:rPr>
          <w:rFonts w:ascii="Times New Roman" w:hAnsi="Times New Roman" w:cs="Times New Roman"/>
          <w:sz w:val="20"/>
          <w:szCs w:val="20"/>
        </w:rPr>
        <w:t>Союз. – 2001. – С. 256.</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4. </w:t>
      </w:r>
      <w:proofErr w:type="spellStart"/>
      <w:r w:rsidRPr="007C6731">
        <w:rPr>
          <w:rFonts w:ascii="Times New Roman" w:hAnsi="Times New Roman" w:cs="Times New Roman"/>
          <w:sz w:val="20"/>
          <w:szCs w:val="20"/>
        </w:rPr>
        <w:t>Баряева</w:t>
      </w:r>
      <w:proofErr w:type="spellEnd"/>
      <w:r w:rsidRPr="007C6731">
        <w:rPr>
          <w:rFonts w:ascii="Times New Roman" w:hAnsi="Times New Roman" w:cs="Times New Roman"/>
          <w:sz w:val="20"/>
          <w:szCs w:val="20"/>
        </w:rPr>
        <w:t>, Л.</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Б. Развитие связной речи дошкольников: </w:t>
      </w:r>
      <w:r w:rsidR="00891E4E" w:rsidRPr="007C6731">
        <w:rPr>
          <w:rFonts w:ascii="Times New Roman" w:hAnsi="Times New Roman" w:cs="Times New Roman"/>
          <w:sz w:val="20"/>
          <w:szCs w:val="20"/>
        </w:rPr>
        <w:t xml:space="preserve">модели обучения / Л. Б. </w:t>
      </w:r>
      <w:proofErr w:type="spellStart"/>
      <w:r w:rsidR="00891E4E" w:rsidRPr="007C6731">
        <w:rPr>
          <w:rFonts w:ascii="Times New Roman" w:hAnsi="Times New Roman" w:cs="Times New Roman"/>
          <w:sz w:val="20"/>
          <w:szCs w:val="20"/>
        </w:rPr>
        <w:t>Баряева</w:t>
      </w:r>
      <w:proofErr w:type="spellEnd"/>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И.</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Н. Лебедева. – СПб. – 2005. – C. 92.</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5. </w:t>
      </w:r>
      <w:proofErr w:type="spellStart"/>
      <w:r w:rsidRPr="007C6731">
        <w:rPr>
          <w:rFonts w:ascii="Times New Roman" w:hAnsi="Times New Roman" w:cs="Times New Roman"/>
          <w:sz w:val="20"/>
          <w:szCs w:val="20"/>
        </w:rPr>
        <w:t>Баряева</w:t>
      </w:r>
      <w:proofErr w:type="spellEnd"/>
      <w:r w:rsidRPr="007C6731">
        <w:rPr>
          <w:rFonts w:ascii="Times New Roman" w:hAnsi="Times New Roman" w:cs="Times New Roman"/>
          <w:sz w:val="20"/>
          <w:szCs w:val="20"/>
        </w:rPr>
        <w:t>, Л.</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Б. Математика для дошкольников в игр</w:t>
      </w:r>
      <w:r w:rsidR="00891E4E" w:rsidRPr="007C6731">
        <w:rPr>
          <w:rFonts w:ascii="Times New Roman" w:hAnsi="Times New Roman" w:cs="Times New Roman"/>
          <w:sz w:val="20"/>
          <w:szCs w:val="20"/>
        </w:rPr>
        <w:t xml:space="preserve">ах и упражнения / Л.Б. </w:t>
      </w:r>
      <w:proofErr w:type="spellStart"/>
      <w:r w:rsidR="00891E4E" w:rsidRPr="007C6731">
        <w:rPr>
          <w:rFonts w:ascii="Times New Roman" w:hAnsi="Times New Roman" w:cs="Times New Roman"/>
          <w:sz w:val="20"/>
          <w:szCs w:val="20"/>
        </w:rPr>
        <w:t>Баряева</w:t>
      </w:r>
      <w:proofErr w:type="spellEnd"/>
      <w:r w:rsidR="00891E4E" w:rsidRPr="007C6731">
        <w:rPr>
          <w:rFonts w:ascii="Times New Roman" w:hAnsi="Times New Roman" w:cs="Times New Roman"/>
          <w:sz w:val="20"/>
          <w:szCs w:val="20"/>
        </w:rPr>
        <w:t xml:space="preserve">, С. Ю. Кондратьева. – </w:t>
      </w:r>
      <w:proofErr w:type="spellStart"/>
      <w:r w:rsidR="00891E4E" w:rsidRPr="007C6731">
        <w:rPr>
          <w:rFonts w:ascii="Times New Roman" w:hAnsi="Times New Roman" w:cs="Times New Roman"/>
          <w:sz w:val="20"/>
          <w:szCs w:val="20"/>
        </w:rPr>
        <w:t>Спб</w:t>
      </w:r>
      <w:proofErr w:type="spellEnd"/>
      <w:r w:rsidR="00891E4E" w:rsidRPr="007C6731">
        <w:rPr>
          <w:rFonts w:ascii="Times New Roman" w:hAnsi="Times New Roman" w:cs="Times New Roman"/>
          <w:sz w:val="20"/>
          <w:szCs w:val="20"/>
        </w:rPr>
        <w:t>.</w:t>
      </w:r>
      <w:r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Каро</w:t>
      </w:r>
      <w:proofErr w:type="spellEnd"/>
      <w:r w:rsidRPr="007C6731">
        <w:rPr>
          <w:rFonts w:ascii="Times New Roman" w:hAnsi="Times New Roman" w:cs="Times New Roman"/>
          <w:sz w:val="20"/>
          <w:szCs w:val="20"/>
        </w:rPr>
        <w:t>. – 2007. – С. 288.</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6. </w:t>
      </w:r>
      <w:proofErr w:type="spellStart"/>
      <w:r w:rsidRPr="007C6731">
        <w:rPr>
          <w:rFonts w:ascii="Times New Roman" w:hAnsi="Times New Roman" w:cs="Times New Roman"/>
          <w:sz w:val="20"/>
          <w:szCs w:val="20"/>
        </w:rPr>
        <w:t>Браткова</w:t>
      </w:r>
      <w:proofErr w:type="spellEnd"/>
      <w:r w:rsidRPr="007C6731">
        <w:rPr>
          <w:rFonts w:ascii="Times New Roman" w:hAnsi="Times New Roman" w:cs="Times New Roman"/>
          <w:sz w:val="20"/>
          <w:szCs w:val="20"/>
        </w:rPr>
        <w:t>, М.В. О психолого-педагогической пом</w:t>
      </w:r>
      <w:r w:rsidR="00891E4E" w:rsidRPr="007C6731">
        <w:rPr>
          <w:rFonts w:ascii="Times New Roman" w:hAnsi="Times New Roman" w:cs="Times New Roman"/>
          <w:sz w:val="20"/>
          <w:szCs w:val="20"/>
        </w:rPr>
        <w:t xml:space="preserve">ощи семьям, воспитывающим детей </w:t>
      </w:r>
      <w:r w:rsidRPr="007C6731">
        <w:rPr>
          <w:rFonts w:ascii="Times New Roman" w:hAnsi="Times New Roman" w:cs="Times New Roman"/>
          <w:sz w:val="20"/>
          <w:szCs w:val="20"/>
        </w:rPr>
        <w:t>раннего возраста с проблемами развития / М.</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В. </w:t>
      </w:r>
      <w:proofErr w:type="spellStart"/>
      <w:r w:rsidRPr="007C6731">
        <w:rPr>
          <w:rFonts w:ascii="Times New Roman" w:hAnsi="Times New Roman" w:cs="Times New Roman"/>
          <w:sz w:val="20"/>
          <w:szCs w:val="20"/>
        </w:rPr>
        <w:t>Браткова</w:t>
      </w:r>
      <w:proofErr w:type="spellEnd"/>
      <w:r w:rsidRPr="007C6731">
        <w:rPr>
          <w:rFonts w:ascii="Times New Roman" w:hAnsi="Times New Roman" w:cs="Times New Roman"/>
          <w:sz w:val="20"/>
          <w:szCs w:val="20"/>
        </w:rPr>
        <w:t>, Т.</w:t>
      </w:r>
      <w:r w:rsidR="00891E4E" w:rsidRPr="007C6731">
        <w:rPr>
          <w:rFonts w:ascii="Times New Roman" w:hAnsi="Times New Roman" w:cs="Times New Roman"/>
          <w:sz w:val="20"/>
          <w:szCs w:val="20"/>
        </w:rPr>
        <w:t xml:space="preserve"> Ю. Бутусова // Дошкольное </w:t>
      </w:r>
      <w:r w:rsidRPr="007C6731">
        <w:rPr>
          <w:rFonts w:ascii="Times New Roman" w:hAnsi="Times New Roman" w:cs="Times New Roman"/>
          <w:sz w:val="20"/>
          <w:szCs w:val="20"/>
        </w:rPr>
        <w:t>воспитание. – 2010. - № 4. – С. 55-60.</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 xml:space="preserve">7. </w:t>
      </w:r>
      <w:proofErr w:type="spellStart"/>
      <w:r w:rsidRPr="007C6731">
        <w:rPr>
          <w:rFonts w:ascii="Times New Roman" w:hAnsi="Times New Roman" w:cs="Times New Roman"/>
          <w:sz w:val="20"/>
          <w:szCs w:val="20"/>
        </w:rPr>
        <w:t>Браткова</w:t>
      </w:r>
      <w:proofErr w:type="spellEnd"/>
      <w:r w:rsidRPr="007C6731">
        <w:rPr>
          <w:rFonts w:ascii="Times New Roman" w:hAnsi="Times New Roman" w:cs="Times New Roman"/>
          <w:sz w:val="20"/>
          <w:szCs w:val="20"/>
        </w:rPr>
        <w:t>, М.</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В. Коррекционное обучение и развитие де</w:t>
      </w:r>
      <w:r w:rsidR="00891E4E" w:rsidRPr="007C6731">
        <w:rPr>
          <w:rFonts w:ascii="Times New Roman" w:hAnsi="Times New Roman" w:cs="Times New Roman"/>
          <w:sz w:val="20"/>
          <w:szCs w:val="20"/>
        </w:rPr>
        <w:t xml:space="preserve">тей раннего возраста в играх </w:t>
      </w:r>
      <w:proofErr w:type="gramStart"/>
      <w:r w:rsidR="00891E4E" w:rsidRPr="007C6731">
        <w:rPr>
          <w:rFonts w:ascii="Times New Roman" w:hAnsi="Times New Roman" w:cs="Times New Roman"/>
          <w:sz w:val="20"/>
          <w:szCs w:val="20"/>
        </w:rPr>
        <w:t>со</w:t>
      </w:r>
      <w:proofErr w:type="gramEnd"/>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взрослыми /М.</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В. </w:t>
      </w:r>
      <w:proofErr w:type="spellStart"/>
      <w:r w:rsidRPr="007C6731">
        <w:rPr>
          <w:rFonts w:ascii="Times New Roman" w:hAnsi="Times New Roman" w:cs="Times New Roman"/>
          <w:sz w:val="20"/>
          <w:szCs w:val="20"/>
        </w:rPr>
        <w:t>Браткова</w:t>
      </w:r>
      <w:proofErr w:type="spellEnd"/>
      <w:r w:rsidRPr="007C6731">
        <w:rPr>
          <w:rFonts w:ascii="Times New Roman" w:hAnsi="Times New Roman" w:cs="Times New Roman"/>
          <w:sz w:val="20"/>
          <w:szCs w:val="20"/>
        </w:rPr>
        <w:t>, А.</w:t>
      </w:r>
      <w:r w:rsidR="00891E4E"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В. </w:t>
      </w:r>
      <w:proofErr w:type="spellStart"/>
      <w:r w:rsidRPr="007C6731">
        <w:rPr>
          <w:rFonts w:ascii="Times New Roman" w:hAnsi="Times New Roman" w:cs="Times New Roman"/>
          <w:sz w:val="20"/>
          <w:szCs w:val="20"/>
        </w:rPr>
        <w:t>Закрепина</w:t>
      </w:r>
      <w:proofErr w:type="spellEnd"/>
      <w:r w:rsidRPr="007C6731">
        <w:rPr>
          <w:rFonts w:ascii="Times New Roman" w:hAnsi="Times New Roman" w:cs="Times New Roman"/>
          <w:sz w:val="20"/>
          <w:szCs w:val="20"/>
        </w:rPr>
        <w:t>, Л.</w:t>
      </w:r>
      <w:r w:rsidR="00891E4E" w:rsidRPr="007C6731">
        <w:rPr>
          <w:rFonts w:ascii="Times New Roman" w:hAnsi="Times New Roman" w:cs="Times New Roman"/>
          <w:sz w:val="20"/>
          <w:szCs w:val="20"/>
        </w:rPr>
        <w:t xml:space="preserve"> В. Пронина. – М.</w:t>
      </w:r>
      <w:r w:rsidRPr="007C6731">
        <w:rPr>
          <w:rFonts w:ascii="Times New Roman" w:hAnsi="Times New Roman" w:cs="Times New Roman"/>
          <w:sz w:val="20"/>
          <w:szCs w:val="20"/>
        </w:rPr>
        <w:t>: Парадигма, 2013. – С. 128.</w:t>
      </w:r>
    </w:p>
    <w:p w:rsidR="009546C7" w:rsidRPr="007C6731" w:rsidRDefault="00891E4E"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8</w:t>
      </w:r>
      <w:r w:rsidR="009546C7" w:rsidRPr="007C6731">
        <w:rPr>
          <w:rFonts w:ascii="Times New Roman" w:hAnsi="Times New Roman" w:cs="Times New Roman"/>
          <w:sz w:val="20"/>
          <w:szCs w:val="20"/>
        </w:rPr>
        <w:t>. Бутусова, Т.</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Ю. Игры с правилами как средство соци</w:t>
      </w:r>
      <w:r w:rsidRPr="007C6731">
        <w:rPr>
          <w:rFonts w:ascii="Times New Roman" w:hAnsi="Times New Roman" w:cs="Times New Roman"/>
          <w:sz w:val="20"/>
          <w:szCs w:val="20"/>
        </w:rPr>
        <w:t xml:space="preserve">ального развития дошкольников с </w:t>
      </w:r>
      <w:r w:rsidR="009546C7" w:rsidRPr="007C6731">
        <w:rPr>
          <w:rFonts w:ascii="Times New Roman" w:hAnsi="Times New Roman" w:cs="Times New Roman"/>
          <w:sz w:val="20"/>
          <w:szCs w:val="20"/>
        </w:rPr>
        <w:t>нарушением интеллекта // Воспитание и обуче</w:t>
      </w:r>
      <w:r w:rsidRPr="007C6731">
        <w:rPr>
          <w:rFonts w:ascii="Times New Roman" w:hAnsi="Times New Roman" w:cs="Times New Roman"/>
          <w:sz w:val="20"/>
          <w:szCs w:val="20"/>
        </w:rPr>
        <w:t xml:space="preserve">ние детей с нарушением развития </w:t>
      </w:r>
      <w:r w:rsidR="009546C7" w:rsidRPr="007C6731">
        <w:rPr>
          <w:rFonts w:ascii="Times New Roman" w:hAnsi="Times New Roman" w:cs="Times New Roman"/>
          <w:sz w:val="20"/>
          <w:szCs w:val="20"/>
        </w:rPr>
        <w:t>/</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Т.Ю. Бутусова, 2016. – №1. – С. 50-52.</w:t>
      </w:r>
    </w:p>
    <w:p w:rsidR="009546C7" w:rsidRPr="007C6731" w:rsidRDefault="00891E4E"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9</w:t>
      </w:r>
      <w:r w:rsidR="009546C7" w:rsidRPr="007C6731">
        <w:rPr>
          <w:rFonts w:ascii="Times New Roman" w:hAnsi="Times New Roman" w:cs="Times New Roman"/>
          <w:sz w:val="20"/>
          <w:szCs w:val="20"/>
        </w:rPr>
        <w:t>. Бутусова, Т.Ю. Игры с правилами. Формирование совместной игровой деятельности</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дошкольников с разным уровнем познавательного развития / Т.</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Ю. Бутусова // Дошкольное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воспитание, 2016. – № 3. – С. 21-26.</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10</w:t>
      </w:r>
      <w:r w:rsidR="009546C7" w:rsidRPr="007C6731">
        <w:rPr>
          <w:rFonts w:ascii="Times New Roman" w:hAnsi="Times New Roman" w:cs="Times New Roman"/>
          <w:sz w:val="20"/>
          <w:szCs w:val="20"/>
        </w:rPr>
        <w:t>. Бутусова, Т.</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Ю. Игры с правилами. Формирование </w:t>
      </w:r>
      <w:r w:rsidRPr="007C6731">
        <w:rPr>
          <w:rFonts w:ascii="Times New Roman" w:hAnsi="Times New Roman" w:cs="Times New Roman"/>
          <w:sz w:val="20"/>
          <w:szCs w:val="20"/>
        </w:rPr>
        <w:t xml:space="preserve">совместной игровой деятельности </w:t>
      </w:r>
      <w:r w:rsidR="009546C7" w:rsidRPr="007C6731">
        <w:rPr>
          <w:rFonts w:ascii="Times New Roman" w:hAnsi="Times New Roman" w:cs="Times New Roman"/>
          <w:sz w:val="20"/>
          <w:szCs w:val="20"/>
        </w:rPr>
        <w:t>дошкольников с разным уровнем познавательного развития /</w:t>
      </w:r>
      <w:r w:rsidRPr="007C6731">
        <w:rPr>
          <w:rFonts w:ascii="Times New Roman" w:hAnsi="Times New Roman" w:cs="Times New Roman"/>
          <w:sz w:val="20"/>
          <w:szCs w:val="20"/>
        </w:rPr>
        <w:t xml:space="preserve"> Т.Ю. Бутусова // Воспитание и </w:t>
      </w:r>
      <w:r w:rsidR="009546C7" w:rsidRPr="007C6731">
        <w:rPr>
          <w:rFonts w:ascii="Times New Roman" w:hAnsi="Times New Roman" w:cs="Times New Roman"/>
          <w:sz w:val="20"/>
          <w:szCs w:val="20"/>
        </w:rPr>
        <w:t>обучение детей с нарушением развития, 2016. – №8 . – С. 54-59.</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11</w:t>
      </w:r>
      <w:r w:rsidR="009546C7" w:rsidRPr="007C6731">
        <w:rPr>
          <w:rFonts w:ascii="Times New Roman" w:hAnsi="Times New Roman" w:cs="Times New Roman"/>
          <w:sz w:val="20"/>
          <w:szCs w:val="20"/>
        </w:rPr>
        <w:t>. Бутусова, Т.</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Ю. Коррекционная направленность воспи</w:t>
      </w:r>
      <w:r w:rsidRPr="007C6731">
        <w:rPr>
          <w:rFonts w:ascii="Times New Roman" w:hAnsi="Times New Roman" w:cs="Times New Roman"/>
          <w:sz w:val="20"/>
          <w:szCs w:val="20"/>
        </w:rPr>
        <w:t xml:space="preserve">тания самостоятельности у детей </w:t>
      </w:r>
      <w:r w:rsidR="009546C7" w:rsidRPr="007C6731">
        <w:rPr>
          <w:rFonts w:ascii="Times New Roman" w:hAnsi="Times New Roman" w:cs="Times New Roman"/>
          <w:sz w:val="20"/>
          <w:szCs w:val="20"/>
        </w:rPr>
        <w:t>старшего дошкольного возраста с нарушением интелл</w:t>
      </w:r>
      <w:r w:rsidRPr="007C6731">
        <w:rPr>
          <w:rFonts w:ascii="Times New Roman" w:hAnsi="Times New Roman" w:cs="Times New Roman"/>
          <w:sz w:val="20"/>
          <w:szCs w:val="20"/>
        </w:rPr>
        <w:t xml:space="preserve">екта в процессе игр с правилами </w:t>
      </w:r>
      <w:r w:rsidR="009546C7" w:rsidRPr="007C6731">
        <w:rPr>
          <w:rFonts w:ascii="Times New Roman" w:hAnsi="Times New Roman" w:cs="Times New Roman"/>
          <w:sz w:val="20"/>
          <w:szCs w:val="20"/>
        </w:rPr>
        <w:t>/ Т.Ю. Бутусова // Дефектология, 2015. – № 3. – С. 8-17.</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w:t>
      </w:r>
      <w:r w:rsidR="008E4376" w:rsidRPr="007C6731">
        <w:rPr>
          <w:rFonts w:ascii="Times New Roman" w:hAnsi="Times New Roman" w:cs="Times New Roman"/>
          <w:sz w:val="20"/>
          <w:szCs w:val="20"/>
        </w:rPr>
        <w:t>2</w:t>
      </w:r>
      <w:r w:rsidRPr="007C6731">
        <w:rPr>
          <w:rFonts w:ascii="Times New Roman" w:hAnsi="Times New Roman" w:cs="Times New Roman"/>
          <w:sz w:val="20"/>
          <w:szCs w:val="20"/>
        </w:rPr>
        <w:t>. Выготский, Л.</w:t>
      </w:r>
      <w:r w:rsidR="008E4376" w:rsidRPr="007C6731">
        <w:rPr>
          <w:rFonts w:ascii="Times New Roman" w:hAnsi="Times New Roman" w:cs="Times New Roman"/>
          <w:sz w:val="20"/>
          <w:szCs w:val="20"/>
        </w:rPr>
        <w:t xml:space="preserve"> </w:t>
      </w:r>
      <w:r w:rsidRPr="007C6731">
        <w:rPr>
          <w:rFonts w:ascii="Times New Roman" w:hAnsi="Times New Roman" w:cs="Times New Roman"/>
          <w:sz w:val="20"/>
          <w:szCs w:val="20"/>
        </w:rPr>
        <w:t>С.</w:t>
      </w:r>
      <w:r w:rsidR="008E4376" w:rsidRPr="007C6731">
        <w:rPr>
          <w:rFonts w:ascii="Times New Roman" w:hAnsi="Times New Roman" w:cs="Times New Roman"/>
          <w:sz w:val="20"/>
          <w:szCs w:val="20"/>
        </w:rPr>
        <w:t xml:space="preserve"> Основы дефектологии. – Т5., М.</w:t>
      </w:r>
      <w:r w:rsidRPr="007C6731">
        <w:rPr>
          <w:rFonts w:ascii="Times New Roman" w:hAnsi="Times New Roman" w:cs="Times New Roman"/>
          <w:sz w:val="20"/>
          <w:szCs w:val="20"/>
        </w:rPr>
        <w:t>: Педагогика. – 1983. – С. 367.</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13</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Выродова</w:t>
      </w:r>
      <w:proofErr w:type="spellEnd"/>
      <w:r w:rsidR="009546C7" w:rsidRPr="007C6731">
        <w:rPr>
          <w:rFonts w:ascii="Times New Roman" w:hAnsi="Times New Roman" w:cs="Times New Roman"/>
          <w:sz w:val="20"/>
          <w:szCs w:val="20"/>
        </w:rPr>
        <w:t>, И.</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А. Музыка в системе ранней помощи: но</w:t>
      </w:r>
      <w:r w:rsidRPr="007C6731">
        <w:rPr>
          <w:rFonts w:ascii="Times New Roman" w:hAnsi="Times New Roman" w:cs="Times New Roman"/>
          <w:sz w:val="20"/>
          <w:szCs w:val="20"/>
        </w:rPr>
        <w:t xml:space="preserve">вые педагогические технологии / </w:t>
      </w:r>
      <w:r w:rsidR="009546C7" w:rsidRPr="007C6731">
        <w:rPr>
          <w:rFonts w:ascii="Times New Roman" w:hAnsi="Times New Roman" w:cs="Times New Roman"/>
          <w:sz w:val="20"/>
          <w:szCs w:val="20"/>
        </w:rPr>
        <w:t>И.</w:t>
      </w:r>
      <w:r w:rsidRPr="007C6731">
        <w:rPr>
          <w:rFonts w:ascii="Times New Roman" w:hAnsi="Times New Roman" w:cs="Times New Roman"/>
          <w:sz w:val="20"/>
          <w:szCs w:val="20"/>
        </w:rPr>
        <w:t xml:space="preserve"> А. </w:t>
      </w:r>
      <w:proofErr w:type="spellStart"/>
      <w:r w:rsidRPr="007C6731">
        <w:rPr>
          <w:rFonts w:ascii="Times New Roman" w:hAnsi="Times New Roman" w:cs="Times New Roman"/>
          <w:sz w:val="20"/>
          <w:szCs w:val="20"/>
        </w:rPr>
        <w:t>Выродова</w:t>
      </w:r>
      <w:proofErr w:type="spellEnd"/>
      <w:r w:rsidRPr="007C6731">
        <w:rPr>
          <w:rFonts w:ascii="Times New Roman" w:hAnsi="Times New Roman" w:cs="Times New Roman"/>
          <w:sz w:val="20"/>
          <w:szCs w:val="20"/>
        </w:rPr>
        <w:t>. – М.</w:t>
      </w:r>
      <w:r w:rsidR="009546C7" w:rsidRPr="007C6731">
        <w:rPr>
          <w:rFonts w:ascii="Times New Roman" w:hAnsi="Times New Roman" w:cs="Times New Roman"/>
          <w:sz w:val="20"/>
          <w:szCs w:val="20"/>
        </w:rPr>
        <w:t>: КАРАПУЗ, 2012. – С. 144.</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14</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Гаврилушкина</w:t>
      </w:r>
      <w:proofErr w:type="spellEnd"/>
      <w:r w:rsidR="009546C7" w:rsidRPr="007C6731">
        <w:rPr>
          <w:rFonts w:ascii="Times New Roman" w:hAnsi="Times New Roman" w:cs="Times New Roman"/>
          <w:sz w:val="20"/>
          <w:szCs w:val="20"/>
        </w:rPr>
        <w:t>, О.</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П. Воспитание и обучение </w:t>
      </w:r>
      <w:r w:rsidRPr="007C6731">
        <w:rPr>
          <w:rFonts w:ascii="Times New Roman" w:hAnsi="Times New Roman" w:cs="Times New Roman"/>
          <w:sz w:val="20"/>
          <w:szCs w:val="20"/>
        </w:rPr>
        <w:t xml:space="preserve">умственно отсталых дошкольников </w:t>
      </w:r>
      <w:r w:rsidR="009546C7" w:rsidRPr="007C6731">
        <w:rPr>
          <w:rFonts w:ascii="Times New Roman" w:hAnsi="Times New Roman" w:cs="Times New Roman"/>
          <w:sz w:val="20"/>
          <w:szCs w:val="20"/>
        </w:rPr>
        <w:t>/О.</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П. </w:t>
      </w:r>
      <w:proofErr w:type="spellStart"/>
      <w:r w:rsidR="009546C7" w:rsidRPr="007C6731">
        <w:rPr>
          <w:rFonts w:ascii="Times New Roman" w:hAnsi="Times New Roman" w:cs="Times New Roman"/>
          <w:sz w:val="20"/>
          <w:szCs w:val="20"/>
        </w:rPr>
        <w:t>Гаврилушкина</w:t>
      </w:r>
      <w:proofErr w:type="spellEnd"/>
      <w:r w:rsidR="009546C7" w:rsidRPr="007C6731">
        <w:rPr>
          <w:rFonts w:ascii="Times New Roman" w:hAnsi="Times New Roman" w:cs="Times New Roman"/>
          <w:sz w:val="20"/>
          <w:szCs w:val="20"/>
        </w:rPr>
        <w:t>, Н.</w:t>
      </w:r>
      <w:r w:rsidRPr="007C6731">
        <w:rPr>
          <w:rFonts w:ascii="Times New Roman" w:hAnsi="Times New Roman" w:cs="Times New Roman"/>
          <w:sz w:val="20"/>
          <w:szCs w:val="20"/>
        </w:rPr>
        <w:t xml:space="preserve"> Д. Соколова. – М.</w:t>
      </w:r>
      <w:r w:rsidR="009546C7" w:rsidRPr="007C6731">
        <w:rPr>
          <w:rFonts w:ascii="Times New Roman" w:hAnsi="Times New Roman" w:cs="Times New Roman"/>
          <w:sz w:val="20"/>
          <w:szCs w:val="20"/>
        </w:rPr>
        <w:t>: Просвещение, 1995. – С.72.</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15</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Гаврилушкина</w:t>
      </w:r>
      <w:proofErr w:type="spellEnd"/>
      <w:r w:rsidR="009546C7" w:rsidRPr="007C6731">
        <w:rPr>
          <w:rFonts w:ascii="Times New Roman" w:hAnsi="Times New Roman" w:cs="Times New Roman"/>
          <w:sz w:val="20"/>
          <w:szCs w:val="20"/>
        </w:rPr>
        <w:t>, О.</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П. Обучение конструирован</w:t>
      </w:r>
      <w:r w:rsidRPr="007C6731">
        <w:rPr>
          <w:rFonts w:ascii="Times New Roman" w:hAnsi="Times New Roman" w:cs="Times New Roman"/>
          <w:sz w:val="20"/>
          <w:szCs w:val="20"/>
        </w:rPr>
        <w:t xml:space="preserve">ию в дошкольных учреждениях для </w:t>
      </w:r>
      <w:r w:rsidR="009546C7" w:rsidRPr="007C6731">
        <w:rPr>
          <w:rFonts w:ascii="Times New Roman" w:hAnsi="Times New Roman" w:cs="Times New Roman"/>
          <w:sz w:val="20"/>
          <w:szCs w:val="20"/>
        </w:rPr>
        <w:t>умственно отсталых детей: книга для учителя / О.</w:t>
      </w:r>
      <w:r w:rsidRPr="007C6731">
        <w:rPr>
          <w:rFonts w:ascii="Times New Roman" w:hAnsi="Times New Roman" w:cs="Times New Roman"/>
          <w:sz w:val="20"/>
          <w:szCs w:val="20"/>
        </w:rPr>
        <w:t xml:space="preserve"> П. </w:t>
      </w:r>
      <w:proofErr w:type="spellStart"/>
      <w:r w:rsidRPr="007C6731">
        <w:rPr>
          <w:rFonts w:ascii="Times New Roman" w:hAnsi="Times New Roman" w:cs="Times New Roman"/>
          <w:sz w:val="20"/>
          <w:szCs w:val="20"/>
        </w:rPr>
        <w:t>Гаврилушкина</w:t>
      </w:r>
      <w:proofErr w:type="spellEnd"/>
      <w:r w:rsidRPr="007C6731">
        <w:rPr>
          <w:rFonts w:ascii="Times New Roman" w:hAnsi="Times New Roman" w:cs="Times New Roman"/>
          <w:sz w:val="20"/>
          <w:szCs w:val="20"/>
        </w:rPr>
        <w:t>. – М.</w:t>
      </w:r>
      <w:r w:rsidR="009546C7" w:rsidRPr="007C6731">
        <w:rPr>
          <w:rFonts w:ascii="Times New Roman" w:hAnsi="Times New Roman" w:cs="Times New Roman"/>
          <w:sz w:val="20"/>
          <w:szCs w:val="20"/>
        </w:rPr>
        <w:t>: Про</w:t>
      </w:r>
      <w:r w:rsidRPr="007C6731">
        <w:rPr>
          <w:rFonts w:ascii="Times New Roman" w:hAnsi="Times New Roman" w:cs="Times New Roman"/>
          <w:sz w:val="20"/>
          <w:szCs w:val="20"/>
        </w:rPr>
        <w:t xml:space="preserve">свещение, 1991. – </w:t>
      </w:r>
      <w:r w:rsidR="009546C7" w:rsidRPr="007C6731">
        <w:rPr>
          <w:rFonts w:ascii="Times New Roman" w:hAnsi="Times New Roman" w:cs="Times New Roman"/>
          <w:sz w:val="20"/>
          <w:szCs w:val="20"/>
        </w:rPr>
        <w:t>С. 94.</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16</w:t>
      </w:r>
      <w:r w:rsidR="009546C7" w:rsidRPr="007C6731">
        <w:rPr>
          <w:rFonts w:ascii="Times New Roman" w:hAnsi="Times New Roman" w:cs="Times New Roman"/>
          <w:sz w:val="20"/>
          <w:szCs w:val="20"/>
        </w:rPr>
        <w:t>. Дошкольное воспитание аномальных детей / О.</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П. </w:t>
      </w:r>
      <w:proofErr w:type="spellStart"/>
      <w:r w:rsidR="009546C7" w:rsidRPr="007C6731">
        <w:rPr>
          <w:rFonts w:ascii="Times New Roman" w:hAnsi="Times New Roman" w:cs="Times New Roman"/>
          <w:sz w:val="20"/>
          <w:szCs w:val="20"/>
        </w:rPr>
        <w:t>Гаврилушкина</w:t>
      </w:r>
      <w:proofErr w:type="spellEnd"/>
      <w:r w:rsidR="009546C7" w:rsidRPr="007C6731">
        <w:rPr>
          <w:rFonts w:ascii="Times New Roman" w:hAnsi="Times New Roman" w:cs="Times New Roman"/>
          <w:sz w:val="20"/>
          <w:szCs w:val="20"/>
        </w:rPr>
        <w:t>, Н.</w:t>
      </w:r>
      <w:r w:rsidRPr="007C6731">
        <w:rPr>
          <w:rFonts w:ascii="Times New Roman" w:hAnsi="Times New Roman" w:cs="Times New Roman"/>
          <w:sz w:val="20"/>
          <w:szCs w:val="20"/>
        </w:rPr>
        <w:t xml:space="preserve"> Д. Соколова и др.; </w:t>
      </w:r>
      <w:r w:rsidR="009546C7" w:rsidRPr="007C6731">
        <w:rPr>
          <w:rFonts w:ascii="Times New Roman" w:hAnsi="Times New Roman" w:cs="Times New Roman"/>
          <w:sz w:val="20"/>
          <w:szCs w:val="20"/>
        </w:rPr>
        <w:t>под ред. Л.</w:t>
      </w:r>
      <w:r w:rsidRPr="007C6731">
        <w:rPr>
          <w:rFonts w:ascii="Times New Roman" w:hAnsi="Times New Roman" w:cs="Times New Roman"/>
          <w:sz w:val="20"/>
          <w:szCs w:val="20"/>
        </w:rPr>
        <w:t xml:space="preserve"> П. </w:t>
      </w:r>
      <w:proofErr w:type="spellStart"/>
      <w:r w:rsidRPr="007C6731">
        <w:rPr>
          <w:rFonts w:ascii="Times New Roman" w:hAnsi="Times New Roman" w:cs="Times New Roman"/>
          <w:sz w:val="20"/>
          <w:szCs w:val="20"/>
        </w:rPr>
        <w:t>Носковой</w:t>
      </w:r>
      <w:proofErr w:type="spellEnd"/>
      <w:r w:rsidRPr="007C6731">
        <w:rPr>
          <w:rFonts w:ascii="Times New Roman" w:hAnsi="Times New Roman" w:cs="Times New Roman"/>
          <w:sz w:val="20"/>
          <w:szCs w:val="20"/>
        </w:rPr>
        <w:t>. – М.</w:t>
      </w:r>
      <w:r w:rsidR="009546C7" w:rsidRPr="007C6731">
        <w:rPr>
          <w:rFonts w:ascii="Times New Roman" w:hAnsi="Times New Roman" w:cs="Times New Roman"/>
          <w:sz w:val="20"/>
          <w:szCs w:val="20"/>
        </w:rPr>
        <w:t>: Просвещение, 1993. – С. 224.</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17</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Екжанова</w:t>
      </w:r>
      <w:proofErr w:type="spellEnd"/>
      <w:r w:rsidR="009546C7" w:rsidRPr="007C6731">
        <w:rPr>
          <w:rFonts w:ascii="Times New Roman" w:hAnsi="Times New Roman" w:cs="Times New Roman"/>
          <w:sz w:val="20"/>
          <w:szCs w:val="20"/>
        </w:rPr>
        <w:t>,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А. Коррекционно-педагогическая пом</w:t>
      </w:r>
      <w:r w:rsidRPr="007C6731">
        <w:rPr>
          <w:rFonts w:ascii="Times New Roman" w:hAnsi="Times New Roman" w:cs="Times New Roman"/>
          <w:sz w:val="20"/>
          <w:szCs w:val="20"/>
        </w:rPr>
        <w:t>ощь детям раннего и дошкольного возраста</w:t>
      </w:r>
      <w:r w:rsidR="009546C7" w:rsidRPr="007C6731">
        <w:rPr>
          <w:rFonts w:ascii="Times New Roman" w:hAnsi="Times New Roman" w:cs="Times New Roman"/>
          <w:sz w:val="20"/>
          <w:szCs w:val="20"/>
        </w:rPr>
        <w:t>: науч</w:t>
      </w:r>
      <w:proofErr w:type="gramStart"/>
      <w:r w:rsidR="009546C7" w:rsidRPr="007C6731">
        <w:rPr>
          <w:rFonts w:ascii="Times New Roman" w:hAnsi="Times New Roman" w:cs="Times New Roman"/>
          <w:sz w:val="20"/>
          <w:szCs w:val="20"/>
        </w:rPr>
        <w:t>.-</w:t>
      </w:r>
      <w:proofErr w:type="spellStart"/>
      <w:proofErr w:type="gramEnd"/>
      <w:r w:rsidR="009546C7" w:rsidRPr="007C6731">
        <w:rPr>
          <w:rFonts w:ascii="Times New Roman" w:hAnsi="Times New Roman" w:cs="Times New Roman"/>
          <w:sz w:val="20"/>
          <w:szCs w:val="20"/>
        </w:rPr>
        <w:t>методич</w:t>
      </w:r>
      <w:proofErr w:type="spellEnd"/>
      <w:r w:rsidR="009546C7" w:rsidRPr="007C6731">
        <w:rPr>
          <w:rFonts w:ascii="Times New Roman" w:hAnsi="Times New Roman" w:cs="Times New Roman"/>
          <w:sz w:val="20"/>
          <w:szCs w:val="20"/>
        </w:rPr>
        <w:t>. пособие /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А. </w:t>
      </w:r>
      <w:proofErr w:type="spellStart"/>
      <w:r w:rsidR="009546C7" w:rsidRPr="007C6731">
        <w:rPr>
          <w:rFonts w:ascii="Times New Roman" w:hAnsi="Times New Roman" w:cs="Times New Roman"/>
          <w:sz w:val="20"/>
          <w:szCs w:val="20"/>
        </w:rPr>
        <w:t>Екжанова</w:t>
      </w:r>
      <w:proofErr w:type="spellEnd"/>
      <w:r w:rsidR="009546C7" w:rsidRPr="007C6731">
        <w:rPr>
          <w:rFonts w:ascii="Times New Roman" w:hAnsi="Times New Roman" w:cs="Times New Roman"/>
          <w:sz w:val="20"/>
          <w:szCs w:val="20"/>
        </w:rPr>
        <w:t>, Е.</w:t>
      </w:r>
      <w:r w:rsidRPr="007C6731">
        <w:rPr>
          <w:rFonts w:ascii="Times New Roman" w:hAnsi="Times New Roman" w:cs="Times New Roman"/>
          <w:sz w:val="20"/>
          <w:szCs w:val="20"/>
        </w:rPr>
        <w:t xml:space="preserve"> А. </w:t>
      </w:r>
      <w:proofErr w:type="spellStart"/>
      <w:r w:rsidRPr="007C6731">
        <w:rPr>
          <w:rFonts w:ascii="Times New Roman" w:hAnsi="Times New Roman" w:cs="Times New Roman"/>
          <w:sz w:val="20"/>
          <w:szCs w:val="20"/>
        </w:rPr>
        <w:t>Стребелева</w:t>
      </w:r>
      <w:proofErr w:type="spellEnd"/>
      <w:r w:rsidRPr="007C6731">
        <w:rPr>
          <w:rFonts w:ascii="Times New Roman" w:hAnsi="Times New Roman" w:cs="Times New Roman"/>
          <w:sz w:val="20"/>
          <w:szCs w:val="20"/>
        </w:rPr>
        <w:t>. – СПб</w:t>
      </w:r>
      <w:proofErr w:type="gramStart"/>
      <w:r w:rsidRPr="007C6731">
        <w:rPr>
          <w:rFonts w:ascii="Times New Roman" w:hAnsi="Times New Roman" w:cs="Times New Roman"/>
          <w:sz w:val="20"/>
          <w:szCs w:val="20"/>
        </w:rPr>
        <w:t xml:space="preserve">.: </w:t>
      </w:r>
      <w:proofErr w:type="gramEnd"/>
      <w:r w:rsidRPr="007C6731">
        <w:rPr>
          <w:rFonts w:ascii="Times New Roman" w:hAnsi="Times New Roman" w:cs="Times New Roman"/>
          <w:sz w:val="20"/>
          <w:szCs w:val="20"/>
        </w:rPr>
        <w:t xml:space="preserve">КАРО, </w:t>
      </w:r>
      <w:r w:rsidR="009546C7" w:rsidRPr="007C6731">
        <w:rPr>
          <w:rFonts w:ascii="Times New Roman" w:hAnsi="Times New Roman" w:cs="Times New Roman"/>
          <w:sz w:val="20"/>
          <w:szCs w:val="20"/>
        </w:rPr>
        <w:t>2008. – С. 336.</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18</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Екжанова</w:t>
      </w:r>
      <w:proofErr w:type="spellEnd"/>
      <w:r w:rsidR="009546C7" w:rsidRPr="007C6731">
        <w:rPr>
          <w:rFonts w:ascii="Times New Roman" w:hAnsi="Times New Roman" w:cs="Times New Roman"/>
          <w:sz w:val="20"/>
          <w:szCs w:val="20"/>
        </w:rPr>
        <w:t>, Е.А. Программа дошкольных образовательных учреждений</w:t>
      </w:r>
    </w:p>
    <w:p w:rsidR="009546C7" w:rsidRPr="007C6731" w:rsidRDefault="009546C7"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компенсирующего вида для детей с нарушением интел</w:t>
      </w:r>
      <w:r w:rsidR="008E4376" w:rsidRPr="007C6731">
        <w:rPr>
          <w:rFonts w:ascii="Times New Roman" w:hAnsi="Times New Roman" w:cs="Times New Roman"/>
          <w:sz w:val="20"/>
          <w:szCs w:val="20"/>
        </w:rPr>
        <w:t xml:space="preserve">лекта. Коррекционно-развивающее </w:t>
      </w:r>
      <w:r w:rsidRPr="007C6731">
        <w:rPr>
          <w:rFonts w:ascii="Times New Roman" w:hAnsi="Times New Roman" w:cs="Times New Roman"/>
          <w:sz w:val="20"/>
          <w:szCs w:val="20"/>
        </w:rPr>
        <w:t>обучение и воспитание / Е.</w:t>
      </w:r>
      <w:r w:rsidR="008E4376"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А. </w:t>
      </w:r>
      <w:proofErr w:type="spellStart"/>
      <w:r w:rsidRPr="007C6731">
        <w:rPr>
          <w:rFonts w:ascii="Times New Roman" w:hAnsi="Times New Roman" w:cs="Times New Roman"/>
          <w:sz w:val="20"/>
          <w:szCs w:val="20"/>
        </w:rPr>
        <w:t>Екжанова</w:t>
      </w:r>
      <w:proofErr w:type="spellEnd"/>
      <w:r w:rsidRPr="007C6731">
        <w:rPr>
          <w:rFonts w:ascii="Times New Roman" w:hAnsi="Times New Roman" w:cs="Times New Roman"/>
          <w:sz w:val="20"/>
          <w:szCs w:val="20"/>
        </w:rPr>
        <w:t>, Е</w:t>
      </w:r>
      <w:r w:rsidR="008E4376" w:rsidRPr="007C6731">
        <w:rPr>
          <w:rFonts w:ascii="Times New Roman" w:hAnsi="Times New Roman" w:cs="Times New Roman"/>
          <w:sz w:val="20"/>
          <w:szCs w:val="20"/>
        </w:rPr>
        <w:t xml:space="preserve">. А. </w:t>
      </w:r>
      <w:proofErr w:type="spellStart"/>
      <w:r w:rsidR="008E4376" w:rsidRPr="007C6731">
        <w:rPr>
          <w:rFonts w:ascii="Times New Roman" w:hAnsi="Times New Roman" w:cs="Times New Roman"/>
          <w:sz w:val="20"/>
          <w:szCs w:val="20"/>
        </w:rPr>
        <w:t>Стребелева</w:t>
      </w:r>
      <w:proofErr w:type="spellEnd"/>
      <w:r w:rsidR="008E4376" w:rsidRPr="007C6731">
        <w:rPr>
          <w:rFonts w:ascii="Times New Roman" w:hAnsi="Times New Roman" w:cs="Times New Roman"/>
          <w:sz w:val="20"/>
          <w:szCs w:val="20"/>
        </w:rPr>
        <w:t xml:space="preserve">. – 3-е изд. – М.: Просвещение, 2011. – </w:t>
      </w:r>
      <w:r w:rsidRPr="007C6731">
        <w:rPr>
          <w:rFonts w:ascii="Times New Roman" w:hAnsi="Times New Roman" w:cs="Times New Roman"/>
          <w:sz w:val="20"/>
          <w:szCs w:val="20"/>
        </w:rPr>
        <w:t>С. 272.</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19</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Екжанова</w:t>
      </w:r>
      <w:proofErr w:type="spellEnd"/>
      <w:r w:rsidR="009546C7" w:rsidRPr="007C6731">
        <w:rPr>
          <w:rFonts w:ascii="Times New Roman" w:hAnsi="Times New Roman" w:cs="Times New Roman"/>
          <w:sz w:val="20"/>
          <w:szCs w:val="20"/>
        </w:rPr>
        <w:t>,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А. Изобразительная деятельность в воспи</w:t>
      </w:r>
      <w:r w:rsidRPr="007C6731">
        <w:rPr>
          <w:rFonts w:ascii="Times New Roman" w:hAnsi="Times New Roman" w:cs="Times New Roman"/>
          <w:sz w:val="20"/>
          <w:szCs w:val="20"/>
        </w:rPr>
        <w:t xml:space="preserve">тании и обучении дошкольников с </w:t>
      </w:r>
      <w:r w:rsidR="009546C7" w:rsidRPr="007C6731">
        <w:rPr>
          <w:rFonts w:ascii="Times New Roman" w:hAnsi="Times New Roman" w:cs="Times New Roman"/>
          <w:sz w:val="20"/>
          <w:szCs w:val="20"/>
        </w:rPr>
        <w:t xml:space="preserve">разным уровнем умственной </w:t>
      </w:r>
      <w:r w:rsidRPr="007C6731">
        <w:rPr>
          <w:rFonts w:ascii="Times New Roman" w:hAnsi="Times New Roman" w:cs="Times New Roman"/>
          <w:sz w:val="20"/>
          <w:szCs w:val="20"/>
        </w:rPr>
        <w:t xml:space="preserve">недостаточности / Е.А. </w:t>
      </w:r>
      <w:proofErr w:type="spellStart"/>
      <w:r w:rsidRPr="007C6731">
        <w:rPr>
          <w:rFonts w:ascii="Times New Roman" w:hAnsi="Times New Roman" w:cs="Times New Roman"/>
          <w:sz w:val="20"/>
          <w:szCs w:val="20"/>
        </w:rPr>
        <w:t>Екжанова</w:t>
      </w:r>
      <w:proofErr w:type="spellEnd"/>
      <w:r w:rsidR="009546C7" w:rsidRPr="007C6731">
        <w:rPr>
          <w:rFonts w:ascii="Times New Roman" w:hAnsi="Times New Roman" w:cs="Times New Roman"/>
          <w:sz w:val="20"/>
          <w:szCs w:val="20"/>
        </w:rPr>
        <w:t>: монография. – С</w:t>
      </w:r>
      <w:r w:rsidRPr="007C6731">
        <w:rPr>
          <w:rFonts w:ascii="Times New Roman" w:hAnsi="Times New Roman" w:cs="Times New Roman"/>
          <w:sz w:val="20"/>
          <w:szCs w:val="20"/>
        </w:rPr>
        <w:t>Пб</w:t>
      </w:r>
      <w:proofErr w:type="gramStart"/>
      <w:r w:rsidRPr="007C6731">
        <w:rPr>
          <w:rFonts w:ascii="Times New Roman" w:hAnsi="Times New Roman" w:cs="Times New Roman"/>
          <w:sz w:val="20"/>
          <w:szCs w:val="20"/>
        </w:rPr>
        <w:t xml:space="preserve">., </w:t>
      </w:r>
      <w:proofErr w:type="gramEnd"/>
      <w:r w:rsidRPr="007C6731">
        <w:rPr>
          <w:rFonts w:ascii="Times New Roman" w:hAnsi="Times New Roman" w:cs="Times New Roman"/>
          <w:sz w:val="20"/>
          <w:szCs w:val="20"/>
        </w:rPr>
        <w:t xml:space="preserve">2002. – </w:t>
      </w:r>
      <w:r w:rsidR="009546C7" w:rsidRPr="007C6731">
        <w:rPr>
          <w:rFonts w:ascii="Times New Roman" w:hAnsi="Times New Roman" w:cs="Times New Roman"/>
          <w:sz w:val="20"/>
          <w:szCs w:val="20"/>
        </w:rPr>
        <w:t>С. 256.</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20</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Екжанова</w:t>
      </w:r>
      <w:proofErr w:type="spellEnd"/>
      <w:r w:rsidR="009546C7" w:rsidRPr="007C6731">
        <w:rPr>
          <w:rFonts w:ascii="Times New Roman" w:hAnsi="Times New Roman" w:cs="Times New Roman"/>
          <w:sz w:val="20"/>
          <w:szCs w:val="20"/>
        </w:rPr>
        <w:t>,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А. Коррекционно-развивающее обуче</w:t>
      </w:r>
      <w:r w:rsidRPr="007C6731">
        <w:rPr>
          <w:rFonts w:ascii="Times New Roman" w:hAnsi="Times New Roman" w:cs="Times New Roman"/>
          <w:sz w:val="20"/>
          <w:szCs w:val="20"/>
        </w:rPr>
        <w:t xml:space="preserve">ние и воспитание дошкольников с </w:t>
      </w:r>
      <w:r w:rsidR="009546C7" w:rsidRPr="007C6731">
        <w:rPr>
          <w:rFonts w:ascii="Times New Roman" w:hAnsi="Times New Roman" w:cs="Times New Roman"/>
          <w:sz w:val="20"/>
          <w:szCs w:val="20"/>
        </w:rPr>
        <w:t>нарушением интеллекта</w:t>
      </w:r>
      <w:proofErr w:type="gramStart"/>
      <w:r w:rsidR="009546C7" w:rsidRPr="007C6731">
        <w:rPr>
          <w:rFonts w:ascii="Times New Roman" w:hAnsi="Times New Roman" w:cs="Times New Roman"/>
          <w:sz w:val="20"/>
          <w:szCs w:val="20"/>
        </w:rPr>
        <w:t xml:space="preserve"> :</w:t>
      </w:r>
      <w:proofErr w:type="gramEnd"/>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методич</w:t>
      </w:r>
      <w:proofErr w:type="spellEnd"/>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рекоменд</w:t>
      </w:r>
      <w:proofErr w:type="spellEnd"/>
      <w:r w:rsidR="009546C7" w:rsidRPr="007C6731">
        <w:rPr>
          <w:rFonts w:ascii="Times New Roman" w:hAnsi="Times New Roman" w:cs="Times New Roman"/>
          <w:sz w:val="20"/>
          <w:szCs w:val="20"/>
        </w:rPr>
        <w:t>. /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А. </w:t>
      </w:r>
      <w:proofErr w:type="spellStart"/>
      <w:r w:rsidR="009546C7" w:rsidRPr="007C6731">
        <w:rPr>
          <w:rFonts w:ascii="Times New Roman" w:hAnsi="Times New Roman" w:cs="Times New Roman"/>
          <w:sz w:val="20"/>
          <w:szCs w:val="20"/>
        </w:rPr>
        <w:t>Екжанова</w:t>
      </w:r>
      <w:proofErr w:type="spellEnd"/>
      <w:r w:rsidR="009546C7" w:rsidRPr="007C6731">
        <w:rPr>
          <w:rFonts w:ascii="Times New Roman" w:hAnsi="Times New Roman" w:cs="Times New Roman"/>
          <w:sz w:val="20"/>
          <w:szCs w:val="20"/>
        </w:rPr>
        <w:t>, Е.</w:t>
      </w:r>
      <w:r w:rsidRPr="007C6731">
        <w:rPr>
          <w:rFonts w:ascii="Times New Roman" w:hAnsi="Times New Roman" w:cs="Times New Roman"/>
          <w:sz w:val="20"/>
          <w:szCs w:val="20"/>
        </w:rPr>
        <w:t xml:space="preserve"> А. </w:t>
      </w:r>
      <w:proofErr w:type="spellStart"/>
      <w:r w:rsidRPr="007C6731">
        <w:rPr>
          <w:rFonts w:ascii="Times New Roman" w:hAnsi="Times New Roman" w:cs="Times New Roman"/>
          <w:sz w:val="20"/>
          <w:szCs w:val="20"/>
        </w:rPr>
        <w:t>Стребелева</w:t>
      </w:r>
      <w:proofErr w:type="spellEnd"/>
      <w:r w:rsidRPr="007C6731">
        <w:rPr>
          <w:rFonts w:ascii="Times New Roman" w:hAnsi="Times New Roman" w:cs="Times New Roman"/>
          <w:sz w:val="20"/>
          <w:szCs w:val="20"/>
        </w:rPr>
        <w:t xml:space="preserve">. – М.: </w:t>
      </w:r>
      <w:r w:rsidR="009546C7" w:rsidRPr="007C6731">
        <w:rPr>
          <w:rFonts w:ascii="Times New Roman" w:hAnsi="Times New Roman" w:cs="Times New Roman"/>
          <w:sz w:val="20"/>
          <w:szCs w:val="20"/>
        </w:rPr>
        <w:t>Просвещение, 2011. – 175 с.</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21</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Закрепина</w:t>
      </w:r>
      <w:proofErr w:type="spellEnd"/>
      <w:r w:rsidR="009546C7" w:rsidRPr="007C6731">
        <w:rPr>
          <w:rFonts w:ascii="Times New Roman" w:hAnsi="Times New Roman" w:cs="Times New Roman"/>
          <w:sz w:val="20"/>
          <w:szCs w:val="20"/>
        </w:rPr>
        <w:t>, А.</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В. Трудный ребенок / А.</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В.</w:t>
      </w:r>
      <w:r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Закрепина</w:t>
      </w:r>
      <w:proofErr w:type="spellEnd"/>
      <w:r w:rsidRPr="007C6731">
        <w:rPr>
          <w:rFonts w:ascii="Times New Roman" w:hAnsi="Times New Roman" w:cs="Times New Roman"/>
          <w:sz w:val="20"/>
          <w:szCs w:val="20"/>
        </w:rPr>
        <w:t>. – М.</w:t>
      </w:r>
      <w:r w:rsidR="009546C7" w:rsidRPr="007C6731">
        <w:rPr>
          <w:rFonts w:ascii="Times New Roman" w:hAnsi="Times New Roman" w:cs="Times New Roman"/>
          <w:sz w:val="20"/>
          <w:szCs w:val="20"/>
        </w:rPr>
        <w:t>: Дрофа, 2007. – С. 142.</w:t>
      </w:r>
    </w:p>
    <w:p w:rsidR="009546C7" w:rsidRPr="007C6731" w:rsidRDefault="008E4376"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22</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Закрепина</w:t>
      </w:r>
      <w:proofErr w:type="spellEnd"/>
      <w:r w:rsidR="009546C7" w:rsidRPr="007C6731">
        <w:rPr>
          <w:rFonts w:ascii="Times New Roman" w:hAnsi="Times New Roman" w:cs="Times New Roman"/>
          <w:sz w:val="20"/>
          <w:szCs w:val="20"/>
        </w:rPr>
        <w:t>, А.</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В. Программа «Воспитание и обуче</w:t>
      </w:r>
      <w:r w:rsidRPr="007C6731">
        <w:rPr>
          <w:rFonts w:ascii="Times New Roman" w:hAnsi="Times New Roman" w:cs="Times New Roman"/>
          <w:sz w:val="20"/>
          <w:szCs w:val="20"/>
        </w:rPr>
        <w:t xml:space="preserve">ние детей раннего и дошкольного </w:t>
      </w:r>
      <w:r w:rsidR="009546C7" w:rsidRPr="007C6731">
        <w:rPr>
          <w:rFonts w:ascii="Times New Roman" w:hAnsi="Times New Roman" w:cs="Times New Roman"/>
          <w:sz w:val="20"/>
          <w:szCs w:val="20"/>
        </w:rPr>
        <w:t>возраста с ум</w:t>
      </w:r>
      <w:r w:rsidRPr="007C6731">
        <w:rPr>
          <w:rFonts w:ascii="Times New Roman" w:hAnsi="Times New Roman" w:cs="Times New Roman"/>
          <w:sz w:val="20"/>
          <w:szCs w:val="20"/>
        </w:rPr>
        <w:t>еренной умственной отсталостью»</w:t>
      </w:r>
      <w:r w:rsidR="009546C7" w:rsidRPr="007C6731">
        <w:rPr>
          <w:rFonts w:ascii="Times New Roman" w:hAnsi="Times New Roman" w:cs="Times New Roman"/>
          <w:sz w:val="20"/>
          <w:szCs w:val="20"/>
        </w:rPr>
        <w:t>: вкладка / А.</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В. </w:t>
      </w:r>
      <w:proofErr w:type="spellStart"/>
      <w:r w:rsidR="009546C7" w:rsidRPr="007C6731">
        <w:rPr>
          <w:rFonts w:ascii="Times New Roman" w:hAnsi="Times New Roman" w:cs="Times New Roman"/>
          <w:sz w:val="20"/>
          <w:szCs w:val="20"/>
        </w:rPr>
        <w:t>Закрепина</w:t>
      </w:r>
      <w:proofErr w:type="spellEnd"/>
      <w:r w:rsidR="009546C7" w:rsidRPr="007C6731">
        <w:rPr>
          <w:rFonts w:ascii="Times New Roman" w:hAnsi="Times New Roman" w:cs="Times New Roman"/>
          <w:sz w:val="20"/>
          <w:szCs w:val="20"/>
        </w:rPr>
        <w:t>, М.</w:t>
      </w:r>
      <w:r w:rsidRPr="007C6731">
        <w:rPr>
          <w:rFonts w:ascii="Times New Roman" w:hAnsi="Times New Roman" w:cs="Times New Roman"/>
          <w:sz w:val="20"/>
          <w:szCs w:val="20"/>
        </w:rPr>
        <w:t xml:space="preserve"> В. </w:t>
      </w:r>
      <w:proofErr w:type="spellStart"/>
      <w:r w:rsidRPr="007C6731">
        <w:rPr>
          <w:rFonts w:ascii="Times New Roman" w:hAnsi="Times New Roman" w:cs="Times New Roman"/>
          <w:sz w:val="20"/>
          <w:szCs w:val="20"/>
        </w:rPr>
        <w:t>Браткова</w:t>
      </w:r>
      <w:proofErr w:type="spellEnd"/>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Воспитание и обучение детей с нарушениями в развитии, 2012. – №4.</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23</w:t>
      </w:r>
      <w:r w:rsidR="009546C7" w:rsidRPr="007C6731">
        <w:rPr>
          <w:rFonts w:ascii="Times New Roman" w:hAnsi="Times New Roman" w:cs="Times New Roman"/>
          <w:sz w:val="20"/>
          <w:szCs w:val="20"/>
        </w:rPr>
        <w:t>. Кондратьева, С.</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Ю. Игры и логические упражнения с цифрами / С</w:t>
      </w:r>
      <w:r w:rsidRPr="007C6731">
        <w:rPr>
          <w:rFonts w:ascii="Times New Roman" w:hAnsi="Times New Roman" w:cs="Times New Roman"/>
          <w:sz w:val="20"/>
          <w:szCs w:val="20"/>
        </w:rPr>
        <w:t xml:space="preserve"> </w:t>
      </w:r>
      <w:r w:rsidR="00F74973" w:rsidRPr="007C6731">
        <w:rPr>
          <w:rFonts w:ascii="Times New Roman" w:hAnsi="Times New Roman" w:cs="Times New Roman"/>
          <w:sz w:val="20"/>
          <w:szCs w:val="20"/>
        </w:rPr>
        <w:t xml:space="preserve">Ю. Кондратьева, </w:t>
      </w:r>
      <w:r w:rsidR="009546C7" w:rsidRPr="007C6731">
        <w:rPr>
          <w:rFonts w:ascii="Times New Roman" w:hAnsi="Times New Roman" w:cs="Times New Roman"/>
          <w:sz w:val="20"/>
          <w:szCs w:val="20"/>
        </w:rPr>
        <w:t>Л.</w:t>
      </w:r>
      <w:r w:rsidRPr="007C6731">
        <w:rPr>
          <w:rFonts w:ascii="Times New Roman" w:hAnsi="Times New Roman" w:cs="Times New Roman"/>
          <w:sz w:val="20"/>
          <w:szCs w:val="20"/>
        </w:rPr>
        <w:t xml:space="preserve"> </w:t>
      </w:r>
      <w:r w:rsidR="00F74973" w:rsidRPr="007C6731">
        <w:rPr>
          <w:rFonts w:ascii="Times New Roman" w:hAnsi="Times New Roman" w:cs="Times New Roman"/>
          <w:sz w:val="20"/>
          <w:szCs w:val="20"/>
        </w:rPr>
        <w:t xml:space="preserve">Б. </w:t>
      </w:r>
      <w:proofErr w:type="spellStart"/>
      <w:r w:rsidR="00F74973" w:rsidRPr="007C6731">
        <w:rPr>
          <w:rFonts w:ascii="Times New Roman" w:hAnsi="Times New Roman" w:cs="Times New Roman"/>
          <w:sz w:val="20"/>
          <w:szCs w:val="20"/>
        </w:rPr>
        <w:t>Баряева</w:t>
      </w:r>
      <w:proofErr w:type="spellEnd"/>
      <w:r w:rsidR="00F74973" w:rsidRPr="007C6731">
        <w:rPr>
          <w:rFonts w:ascii="Times New Roman" w:hAnsi="Times New Roman" w:cs="Times New Roman"/>
          <w:sz w:val="20"/>
          <w:szCs w:val="20"/>
        </w:rPr>
        <w:t>. – СПб</w:t>
      </w:r>
      <w:proofErr w:type="gramStart"/>
      <w:r w:rsidR="00F74973" w:rsidRPr="007C6731">
        <w:rPr>
          <w:rFonts w:ascii="Times New Roman" w:hAnsi="Times New Roman" w:cs="Times New Roman"/>
          <w:sz w:val="20"/>
          <w:szCs w:val="20"/>
        </w:rPr>
        <w:t>.</w:t>
      </w:r>
      <w:r w:rsidR="009546C7" w:rsidRPr="007C6731">
        <w:rPr>
          <w:rFonts w:ascii="Times New Roman" w:hAnsi="Times New Roman" w:cs="Times New Roman"/>
          <w:sz w:val="20"/>
          <w:szCs w:val="20"/>
        </w:rPr>
        <w:t>:</w:t>
      </w:r>
      <w:r w:rsidR="00F74973"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 </w:t>
      </w:r>
      <w:proofErr w:type="spellStart"/>
      <w:proofErr w:type="gramEnd"/>
      <w:r w:rsidR="009546C7" w:rsidRPr="007C6731">
        <w:rPr>
          <w:rFonts w:ascii="Times New Roman" w:hAnsi="Times New Roman" w:cs="Times New Roman"/>
          <w:sz w:val="20"/>
          <w:szCs w:val="20"/>
        </w:rPr>
        <w:t>Каро</w:t>
      </w:r>
      <w:proofErr w:type="spellEnd"/>
      <w:r w:rsidR="009546C7" w:rsidRPr="007C6731">
        <w:rPr>
          <w:rFonts w:ascii="Times New Roman" w:hAnsi="Times New Roman" w:cs="Times New Roman"/>
          <w:sz w:val="20"/>
          <w:szCs w:val="20"/>
        </w:rPr>
        <w:t>, 2007. – С.96.</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24</w:t>
      </w:r>
      <w:r w:rsidR="009546C7" w:rsidRPr="007C6731">
        <w:rPr>
          <w:rFonts w:ascii="Times New Roman" w:hAnsi="Times New Roman" w:cs="Times New Roman"/>
          <w:sz w:val="20"/>
          <w:szCs w:val="20"/>
        </w:rPr>
        <w:t>. Особые дети: вариативные формы коррекционн</w:t>
      </w:r>
      <w:r w:rsidRPr="007C6731">
        <w:rPr>
          <w:rFonts w:ascii="Times New Roman" w:hAnsi="Times New Roman" w:cs="Times New Roman"/>
          <w:sz w:val="20"/>
          <w:szCs w:val="20"/>
        </w:rPr>
        <w:t>о-педагогической помощи: метод</w:t>
      </w:r>
      <w:proofErr w:type="gramStart"/>
      <w:r w:rsidRPr="007C6731">
        <w:rPr>
          <w:rFonts w:ascii="Times New Roman" w:hAnsi="Times New Roman" w:cs="Times New Roman"/>
          <w:sz w:val="20"/>
          <w:szCs w:val="20"/>
        </w:rPr>
        <w:t>.</w:t>
      </w:r>
      <w:proofErr w:type="gramEnd"/>
      <w:r w:rsidRPr="007C6731">
        <w:rPr>
          <w:rFonts w:ascii="Times New Roman" w:hAnsi="Times New Roman" w:cs="Times New Roman"/>
          <w:sz w:val="20"/>
          <w:szCs w:val="20"/>
        </w:rPr>
        <w:t xml:space="preserve"> </w:t>
      </w:r>
      <w:proofErr w:type="gramStart"/>
      <w:r w:rsidR="009546C7" w:rsidRPr="007C6731">
        <w:rPr>
          <w:rFonts w:ascii="Times New Roman" w:hAnsi="Times New Roman" w:cs="Times New Roman"/>
          <w:sz w:val="20"/>
          <w:szCs w:val="20"/>
        </w:rPr>
        <w:t>п</w:t>
      </w:r>
      <w:proofErr w:type="gramEnd"/>
      <w:r w:rsidR="009546C7" w:rsidRPr="007C6731">
        <w:rPr>
          <w:rFonts w:ascii="Times New Roman" w:hAnsi="Times New Roman" w:cs="Times New Roman"/>
          <w:sz w:val="20"/>
          <w:szCs w:val="20"/>
        </w:rPr>
        <w:t>особие / А.</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В. </w:t>
      </w:r>
      <w:proofErr w:type="spellStart"/>
      <w:r w:rsidR="009546C7" w:rsidRPr="007C6731">
        <w:rPr>
          <w:rFonts w:ascii="Times New Roman" w:hAnsi="Times New Roman" w:cs="Times New Roman"/>
          <w:sz w:val="20"/>
          <w:szCs w:val="20"/>
        </w:rPr>
        <w:t>Закрепина</w:t>
      </w:r>
      <w:proofErr w:type="spellEnd"/>
      <w:r w:rsidR="009546C7" w:rsidRPr="007C6731">
        <w:rPr>
          <w:rFonts w:ascii="Times New Roman" w:hAnsi="Times New Roman" w:cs="Times New Roman"/>
          <w:sz w:val="20"/>
          <w:szCs w:val="20"/>
        </w:rPr>
        <w:t>, С.</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Б.</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Лазуренко и др.; под ред.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А.</w:t>
      </w:r>
      <w:r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Стребелевой</w:t>
      </w:r>
      <w:proofErr w:type="spellEnd"/>
      <w:r w:rsidR="009546C7" w:rsidRPr="007C6731">
        <w:rPr>
          <w:rFonts w:ascii="Times New Roman" w:hAnsi="Times New Roman" w:cs="Times New Roman"/>
          <w:sz w:val="20"/>
          <w:szCs w:val="20"/>
        </w:rPr>
        <w:t>, А.</w:t>
      </w:r>
      <w:r w:rsidRPr="007C6731">
        <w:rPr>
          <w:rFonts w:ascii="Times New Roman" w:hAnsi="Times New Roman" w:cs="Times New Roman"/>
          <w:sz w:val="20"/>
          <w:szCs w:val="20"/>
        </w:rPr>
        <w:t xml:space="preserve"> В. </w:t>
      </w:r>
      <w:proofErr w:type="spellStart"/>
      <w:r w:rsidRPr="007C6731">
        <w:rPr>
          <w:rFonts w:ascii="Times New Roman" w:hAnsi="Times New Roman" w:cs="Times New Roman"/>
          <w:sz w:val="20"/>
          <w:szCs w:val="20"/>
        </w:rPr>
        <w:t>Закрепиной</w:t>
      </w:r>
      <w:proofErr w:type="spellEnd"/>
      <w:r w:rsidRPr="007C6731">
        <w:rPr>
          <w:rFonts w:ascii="Times New Roman" w:hAnsi="Times New Roman" w:cs="Times New Roman"/>
          <w:sz w:val="20"/>
          <w:szCs w:val="20"/>
        </w:rPr>
        <w:t>. – М.</w:t>
      </w:r>
      <w:r w:rsidR="009546C7" w:rsidRPr="007C6731">
        <w:rPr>
          <w:rFonts w:ascii="Times New Roman" w:hAnsi="Times New Roman" w:cs="Times New Roman"/>
          <w:sz w:val="20"/>
          <w:szCs w:val="20"/>
        </w:rPr>
        <w:t>: ЛОГОМАГ, 2013. – С. 244.</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lastRenderedPageBreak/>
        <w:t>25</w:t>
      </w:r>
      <w:r w:rsidR="009546C7" w:rsidRPr="007C6731">
        <w:rPr>
          <w:rFonts w:ascii="Times New Roman" w:hAnsi="Times New Roman" w:cs="Times New Roman"/>
          <w:sz w:val="20"/>
          <w:szCs w:val="20"/>
        </w:rPr>
        <w:t>. Лазуренко, С.</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Б. Памятка для родителей «</w:t>
      </w:r>
      <w:proofErr w:type="spellStart"/>
      <w:r w:rsidR="009546C7" w:rsidRPr="007C6731">
        <w:rPr>
          <w:rFonts w:ascii="Times New Roman" w:hAnsi="Times New Roman" w:cs="Times New Roman"/>
          <w:sz w:val="20"/>
          <w:szCs w:val="20"/>
        </w:rPr>
        <w:t>Baby</w:t>
      </w:r>
      <w:proofErr w:type="spellEnd"/>
      <w:r w:rsidR="009546C7" w:rsidRPr="007C6731">
        <w:rPr>
          <w:rFonts w:ascii="Times New Roman" w:hAnsi="Times New Roman" w:cs="Times New Roman"/>
          <w:sz w:val="20"/>
          <w:szCs w:val="20"/>
        </w:rPr>
        <w:t xml:space="preserve"> грамота»: метод</w:t>
      </w:r>
      <w:proofErr w:type="gramStart"/>
      <w:r w:rsidR="009546C7" w:rsidRPr="007C6731">
        <w:rPr>
          <w:rFonts w:ascii="Times New Roman" w:hAnsi="Times New Roman" w:cs="Times New Roman"/>
          <w:sz w:val="20"/>
          <w:szCs w:val="20"/>
        </w:rPr>
        <w:t>.</w:t>
      </w:r>
      <w:proofErr w:type="gramEnd"/>
      <w:r w:rsidR="009546C7" w:rsidRPr="007C6731">
        <w:rPr>
          <w:rFonts w:ascii="Times New Roman" w:hAnsi="Times New Roman" w:cs="Times New Roman"/>
          <w:sz w:val="20"/>
          <w:szCs w:val="20"/>
        </w:rPr>
        <w:t xml:space="preserve"> </w:t>
      </w:r>
      <w:proofErr w:type="gramStart"/>
      <w:r w:rsidR="009546C7" w:rsidRPr="007C6731">
        <w:rPr>
          <w:rFonts w:ascii="Times New Roman" w:hAnsi="Times New Roman" w:cs="Times New Roman"/>
          <w:sz w:val="20"/>
          <w:szCs w:val="20"/>
        </w:rPr>
        <w:t>п</w:t>
      </w:r>
      <w:proofErr w:type="gramEnd"/>
      <w:r w:rsidR="009546C7" w:rsidRPr="007C6731">
        <w:rPr>
          <w:rFonts w:ascii="Times New Roman" w:hAnsi="Times New Roman" w:cs="Times New Roman"/>
          <w:sz w:val="20"/>
          <w:szCs w:val="20"/>
        </w:rPr>
        <w:t>особие [Т</w:t>
      </w:r>
      <w:r w:rsidRPr="007C6731">
        <w:rPr>
          <w:rFonts w:ascii="Times New Roman" w:hAnsi="Times New Roman" w:cs="Times New Roman"/>
          <w:sz w:val="20"/>
          <w:szCs w:val="20"/>
        </w:rPr>
        <w:t xml:space="preserve">екст] </w:t>
      </w:r>
      <w:r w:rsidR="009546C7" w:rsidRPr="007C6731">
        <w:rPr>
          <w:rFonts w:ascii="Times New Roman" w:hAnsi="Times New Roman" w:cs="Times New Roman"/>
          <w:sz w:val="20"/>
          <w:szCs w:val="20"/>
        </w:rPr>
        <w:t>/ С. Б. Лазуренко, О.</w:t>
      </w:r>
      <w:r w:rsidRPr="007C6731">
        <w:rPr>
          <w:rFonts w:ascii="Times New Roman" w:hAnsi="Times New Roman" w:cs="Times New Roman"/>
          <w:sz w:val="20"/>
          <w:szCs w:val="20"/>
        </w:rPr>
        <w:t xml:space="preserve"> Б. </w:t>
      </w:r>
      <w:proofErr w:type="spellStart"/>
      <w:r w:rsidRPr="007C6731">
        <w:rPr>
          <w:rFonts w:ascii="Times New Roman" w:hAnsi="Times New Roman" w:cs="Times New Roman"/>
          <w:sz w:val="20"/>
          <w:szCs w:val="20"/>
        </w:rPr>
        <w:t>Половинкина</w:t>
      </w:r>
      <w:proofErr w:type="spellEnd"/>
      <w:r w:rsidRPr="007C6731">
        <w:rPr>
          <w:rFonts w:ascii="Times New Roman" w:hAnsi="Times New Roman" w:cs="Times New Roman"/>
          <w:sz w:val="20"/>
          <w:szCs w:val="20"/>
        </w:rPr>
        <w:t>. – М.</w:t>
      </w:r>
      <w:r w:rsidR="009546C7" w:rsidRPr="007C6731">
        <w:rPr>
          <w:rFonts w:ascii="Times New Roman" w:hAnsi="Times New Roman" w:cs="Times New Roman"/>
          <w:sz w:val="20"/>
          <w:szCs w:val="20"/>
        </w:rPr>
        <w:t xml:space="preserve">: ФГУП ЦБНТИ </w:t>
      </w:r>
      <w:proofErr w:type="spellStart"/>
      <w:r w:rsidR="009546C7" w:rsidRPr="007C6731">
        <w:rPr>
          <w:rFonts w:ascii="Times New Roman" w:hAnsi="Times New Roman" w:cs="Times New Roman"/>
          <w:sz w:val="20"/>
          <w:szCs w:val="20"/>
        </w:rPr>
        <w:t>Росздрава</w:t>
      </w:r>
      <w:proofErr w:type="spellEnd"/>
      <w:r w:rsidR="009546C7" w:rsidRPr="007C6731">
        <w:rPr>
          <w:rFonts w:ascii="Times New Roman" w:hAnsi="Times New Roman" w:cs="Times New Roman"/>
          <w:sz w:val="20"/>
          <w:szCs w:val="20"/>
        </w:rPr>
        <w:t>, 2008. – С. 48.</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w:t>
      </w:r>
      <w:r w:rsidR="00AE0BBD" w:rsidRPr="007C6731">
        <w:rPr>
          <w:rFonts w:ascii="Times New Roman" w:hAnsi="Times New Roman" w:cs="Times New Roman"/>
          <w:sz w:val="20"/>
          <w:szCs w:val="20"/>
        </w:rPr>
        <w:t>6</w:t>
      </w:r>
      <w:r w:rsidRPr="007C6731">
        <w:rPr>
          <w:rFonts w:ascii="Times New Roman" w:hAnsi="Times New Roman" w:cs="Times New Roman"/>
          <w:sz w:val="20"/>
          <w:szCs w:val="20"/>
        </w:rPr>
        <w:t>. Лазуренко, С.</w:t>
      </w:r>
      <w:r w:rsidR="00AE0BBD" w:rsidRPr="007C6731">
        <w:rPr>
          <w:rFonts w:ascii="Times New Roman" w:hAnsi="Times New Roman" w:cs="Times New Roman"/>
          <w:sz w:val="20"/>
          <w:szCs w:val="20"/>
        </w:rPr>
        <w:t xml:space="preserve"> </w:t>
      </w:r>
      <w:r w:rsidRPr="007C6731">
        <w:rPr>
          <w:rFonts w:ascii="Times New Roman" w:hAnsi="Times New Roman" w:cs="Times New Roman"/>
          <w:sz w:val="20"/>
          <w:szCs w:val="20"/>
        </w:rPr>
        <w:t>Б. Организация в учреждениях системы здравоохранения коррекционно</w:t>
      </w:r>
      <w:r w:rsidR="00AE0BBD" w:rsidRPr="007C6731">
        <w:rPr>
          <w:rFonts w:ascii="Times New Roman" w:hAnsi="Times New Roman" w:cs="Times New Roman"/>
          <w:sz w:val="20"/>
          <w:szCs w:val="20"/>
        </w:rPr>
        <w:t>-</w:t>
      </w:r>
      <w:r w:rsidRPr="007C6731">
        <w:rPr>
          <w:rFonts w:ascii="Times New Roman" w:hAnsi="Times New Roman" w:cs="Times New Roman"/>
          <w:sz w:val="20"/>
          <w:szCs w:val="20"/>
        </w:rPr>
        <w:t>педагогическо</w:t>
      </w:r>
      <w:r w:rsidR="00F74973" w:rsidRPr="007C6731">
        <w:rPr>
          <w:rFonts w:ascii="Times New Roman" w:hAnsi="Times New Roman" w:cs="Times New Roman"/>
          <w:sz w:val="20"/>
          <w:szCs w:val="20"/>
        </w:rPr>
        <w:t>й помощи детям с поражением ЦНС</w:t>
      </w:r>
      <w:r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методич</w:t>
      </w:r>
      <w:proofErr w:type="spellEnd"/>
      <w:r w:rsidRPr="007C6731">
        <w:rPr>
          <w:rFonts w:ascii="Times New Roman" w:hAnsi="Times New Roman" w:cs="Times New Roman"/>
          <w:sz w:val="20"/>
          <w:szCs w:val="20"/>
        </w:rPr>
        <w:t>. письмо [Текст] / С.Б. Лазуренко</w:t>
      </w:r>
      <w:r w:rsidR="00AE0BBD" w:rsidRPr="007C6731">
        <w:rPr>
          <w:rFonts w:ascii="Times New Roman" w:hAnsi="Times New Roman" w:cs="Times New Roman"/>
          <w:sz w:val="20"/>
          <w:szCs w:val="20"/>
        </w:rPr>
        <w:t xml:space="preserve">. – </w:t>
      </w:r>
      <w:r w:rsidRPr="007C6731">
        <w:rPr>
          <w:rFonts w:ascii="Times New Roman" w:hAnsi="Times New Roman" w:cs="Times New Roman"/>
          <w:sz w:val="20"/>
          <w:szCs w:val="20"/>
        </w:rPr>
        <w:t>М.: Мин. здрав</w:t>
      </w:r>
      <w:proofErr w:type="gramStart"/>
      <w:r w:rsidRPr="007C6731">
        <w:rPr>
          <w:rFonts w:ascii="Times New Roman" w:hAnsi="Times New Roman" w:cs="Times New Roman"/>
          <w:sz w:val="20"/>
          <w:szCs w:val="20"/>
        </w:rPr>
        <w:t>.</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и</w:t>
      </w:r>
      <w:proofErr w:type="gramEnd"/>
      <w:r w:rsidRPr="007C6731">
        <w:rPr>
          <w:rFonts w:ascii="Times New Roman" w:hAnsi="Times New Roman" w:cs="Times New Roman"/>
          <w:sz w:val="20"/>
          <w:szCs w:val="20"/>
        </w:rPr>
        <w:t xml:space="preserve"> соч. </w:t>
      </w:r>
      <w:proofErr w:type="spellStart"/>
      <w:r w:rsidRPr="007C6731">
        <w:rPr>
          <w:rFonts w:ascii="Times New Roman" w:hAnsi="Times New Roman" w:cs="Times New Roman"/>
          <w:sz w:val="20"/>
          <w:szCs w:val="20"/>
        </w:rPr>
        <w:t>разв</w:t>
      </w:r>
      <w:proofErr w:type="spellEnd"/>
      <w:r w:rsidRPr="007C6731">
        <w:rPr>
          <w:rFonts w:ascii="Times New Roman" w:hAnsi="Times New Roman" w:cs="Times New Roman"/>
          <w:sz w:val="20"/>
          <w:szCs w:val="20"/>
        </w:rPr>
        <w:t>. РФ: Федеральное Агентство п</w:t>
      </w:r>
      <w:r w:rsidR="00AE0BBD" w:rsidRPr="007C6731">
        <w:rPr>
          <w:rFonts w:ascii="Times New Roman" w:hAnsi="Times New Roman" w:cs="Times New Roman"/>
          <w:sz w:val="20"/>
          <w:szCs w:val="20"/>
        </w:rPr>
        <w:t xml:space="preserve">о здравоохранению и социальному </w:t>
      </w:r>
      <w:r w:rsidRPr="007C6731">
        <w:rPr>
          <w:rFonts w:ascii="Times New Roman" w:hAnsi="Times New Roman" w:cs="Times New Roman"/>
          <w:sz w:val="20"/>
          <w:szCs w:val="20"/>
        </w:rPr>
        <w:t>развитию. – 2008. – С. 60.</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27</w:t>
      </w:r>
      <w:r w:rsidR="009546C7" w:rsidRPr="007C6731">
        <w:rPr>
          <w:rFonts w:ascii="Times New Roman" w:hAnsi="Times New Roman" w:cs="Times New Roman"/>
          <w:sz w:val="20"/>
          <w:szCs w:val="20"/>
        </w:rPr>
        <w:t>. Лазуренко, С.</w:t>
      </w:r>
      <w:r w:rsidRPr="007C6731">
        <w:rPr>
          <w:rFonts w:ascii="Times New Roman" w:hAnsi="Times New Roman" w:cs="Times New Roman"/>
          <w:sz w:val="20"/>
          <w:szCs w:val="20"/>
        </w:rPr>
        <w:t xml:space="preserve"> Б. BABY грамота</w:t>
      </w:r>
      <w:r w:rsidR="009546C7" w:rsidRPr="007C6731">
        <w:rPr>
          <w:rFonts w:ascii="Times New Roman" w:hAnsi="Times New Roman" w:cs="Times New Roman"/>
          <w:sz w:val="20"/>
          <w:szCs w:val="20"/>
        </w:rPr>
        <w:t>: пособие для роди</w:t>
      </w:r>
      <w:r w:rsidRPr="007C6731">
        <w:rPr>
          <w:rFonts w:ascii="Times New Roman" w:hAnsi="Times New Roman" w:cs="Times New Roman"/>
          <w:sz w:val="20"/>
          <w:szCs w:val="20"/>
        </w:rPr>
        <w:t xml:space="preserve">телей [Текст] / С. Б. Лазуренко, </w:t>
      </w:r>
      <w:r w:rsidR="009546C7" w:rsidRPr="007C6731">
        <w:rPr>
          <w:rFonts w:ascii="Times New Roman" w:hAnsi="Times New Roman" w:cs="Times New Roman"/>
          <w:sz w:val="20"/>
          <w:szCs w:val="20"/>
        </w:rPr>
        <w:t>О.</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Б. </w:t>
      </w:r>
      <w:proofErr w:type="spellStart"/>
      <w:r w:rsidR="009546C7" w:rsidRPr="007C6731">
        <w:rPr>
          <w:rFonts w:ascii="Times New Roman" w:hAnsi="Times New Roman" w:cs="Times New Roman"/>
          <w:sz w:val="20"/>
          <w:szCs w:val="20"/>
        </w:rPr>
        <w:t>Половинкина</w:t>
      </w:r>
      <w:proofErr w:type="spellEnd"/>
      <w:r w:rsidR="009546C7" w:rsidRPr="007C6731">
        <w:rPr>
          <w:rFonts w:ascii="Times New Roman" w:hAnsi="Times New Roman" w:cs="Times New Roman"/>
          <w:sz w:val="20"/>
          <w:szCs w:val="20"/>
        </w:rPr>
        <w:t xml:space="preserve">. – ФГУП ЦБНТИ </w:t>
      </w:r>
      <w:proofErr w:type="spellStart"/>
      <w:r w:rsidR="009546C7" w:rsidRPr="007C6731">
        <w:rPr>
          <w:rFonts w:ascii="Times New Roman" w:hAnsi="Times New Roman" w:cs="Times New Roman"/>
          <w:sz w:val="20"/>
          <w:szCs w:val="20"/>
        </w:rPr>
        <w:t>Росздрава</w:t>
      </w:r>
      <w:proofErr w:type="spellEnd"/>
      <w:r w:rsidR="009546C7" w:rsidRPr="007C6731">
        <w:rPr>
          <w:rFonts w:ascii="Times New Roman" w:hAnsi="Times New Roman" w:cs="Times New Roman"/>
          <w:sz w:val="20"/>
          <w:szCs w:val="20"/>
        </w:rPr>
        <w:t>, 2009. – С. 46</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28</w:t>
      </w:r>
      <w:r w:rsidR="009546C7" w:rsidRPr="007C6731">
        <w:rPr>
          <w:rFonts w:ascii="Times New Roman" w:hAnsi="Times New Roman" w:cs="Times New Roman"/>
          <w:sz w:val="20"/>
          <w:szCs w:val="20"/>
        </w:rPr>
        <w:t>. Лебедева,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Н. Ознакомление детей с отклонениями в</w:t>
      </w:r>
      <w:r w:rsidRPr="007C6731">
        <w:rPr>
          <w:rFonts w:ascii="Times New Roman" w:hAnsi="Times New Roman" w:cs="Times New Roman"/>
          <w:sz w:val="20"/>
          <w:szCs w:val="20"/>
        </w:rPr>
        <w:t xml:space="preserve"> умственном развитии со звуками </w:t>
      </w:r>
      <w:r w:rsidR="009546C7" w:rsidRPr="007C6731">
        <w:rPr>
          <w:rFonts w:ascii="Times New Roman" w:hAnsi="Times New Roman" w:cs="Times New Roman"/>
          <w:sz w:val="20"/>
          <w:szCs w:val="20"/>
        </w:rPr>
        <w:t>окружающей действит</w:t>
      </w:r>
      <w:r w:rsidRPr="007C6731">
        <w:rPr>
          <w:rFonts w:ascii="Times New Roman" w:hAnsi="Times New Roman" w:cs="Times New Roman"/>
          <w:sz w:val="20"/>
          <w:szCs w:val="20"/>
        </w:rPr>
        <w:t>ельности : метод</w:t>
      </w:r>
      <w:proofErr w:type="gramStart"/>
      <w:r w:rsidRPr="007C6731">
        <w:rPr>
          <w:rFonts w:ascii="Times New Roman" w:hAnsi="Times New Roman" w:cs="Times New Roman"/>
          <w:sz w:val="20"/>
          <w:szCs w:val="20"/>
        </w:rPr>
        <w:t>.</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п</w:t>
      </w:r>
      <w:proofErr w:type="gramEnd"/>
      <w:r w:rsidRPr="007C6731">
        <w:rPr>
          <w:rFonts w:ascii="Times New Roman" w:hAnsi="Times New Roman" w:cs="Times New Roman"/>
          <w:sz w:val="20"/>
          <w:szCs w:val="20"/>
        </w:rPr>
        <w:t>особие. – М.</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Классикс</w:t>
      </w:r>
      <w:proofErr w:type="spellEnd"/>
      <w:r w:rsidR="009546C7" w:rsidRPr="007C6731">
        <w:rPr>
          <w:rFonts w:ascii="Times New Roman" w:hAnsi="Times New Roman" w:cs="Times New Roman"/>
          <w:sz w:val="20"/>
          <w:szCs w:val="20"/>
        </w:rPr>
        <w:t xml:space="preserve"> Стиль, 2007. – С.97.</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29</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Овчинникова</w:t>
      </w:r>
      <w:proofErr w:type="spellEnd"/>
      <w:r w:rsidR="009546C7" w:rsidRPr="007C6731">
        <w:rPr>
          <w:rFonts w:ascii="Times New Roman" w:hAnsi="Times New Roman" w:cs="Times New Roman"/>
          <w:sz w:val="20"/>
          <w:szCs w:val="20"/>
        </w:rPr>
        <w:t>, Т.</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С. Артикуляционная и пальчиковая г</w:t>
      </w:r>
      <w:r w:rsidRPr="007C6731">
        <w:rPr>
          <w:rFonts w:ascii="Times New Roman" w:hAnsi="Times New Roman" w:cs="Times New Roman"/>
          <w:sz w:val="20"/>
          <w:szCs w:val="20"/>
        </w:rPr>
        <w:t xml:space="preserve">имнастика на занятиях в детском саду / Т.С. </w:t>
      </w:r>
      <w:proofErr w:type="spellStart"/>
      <w:r w:rsidRPr="007C6731">
        <w:rPr>
          <w:rFonts w:ascii="Times New Roman" w:hAnsi="Times New Roman" w:cs="Times New Roman"/>
          <w:sz w:val="20"/>
          <w:szCs w:val="20"/>
        </w:rPr>
        <w:t>Овчинникова</w:t>
      </w:r>
      <w:proofErr w:type="spellEnd"/>
      <w:r w:rsidRPr="007C6731">
        <w:rPr>
          <w:rFonts w:ascii="Times New Roman" w:hAnsi="Times New Roman" w:cs="Times New Roman"/>
          <w:sz w:val="20"/>
          <w:szCs w:val="20"/>
        </w:rPr>
        <w:t>. – СПб</w:t>
      </w:r>
      <w:proofErr w:type="gramStart"/>
      <w:r w:rsidRPr="007C6731">
        <w:rPr>
          <w:rFonts w:ascii="Times New Roman" w:hAnsi="Times New Roman" w:cs="Times New Roman"/>
          <w:sz w:val="20"/>
          <w:szCs w:val="20"/>
        </w:rPr>
        <w:t>.</w:t>
      </w:r>
      <w:r w:rsidR="009546C7" w:rsidRPr="007C6731">
        <w:rPr>
          <w:rFonts w:ascii="Times New Roman" w:hAnsi="Times New Roman" w:cs="Times New Roman"/>
          <w:sz w:val="20"/>
          <w:szCs w:val="20"/>
        </w:rPr>
        <w:t xml:space="preserve">: </w:t>
      </w:r>
      <w:r w:rsidR="00F74973" w:rsidRPr="007C6731">
        <w:rPr>
          <w:rFonts w:ascii="Times New Roman" w:hAnsi="Times New Roman" w:cs="Times New Roman"/>
          <w:sz w:val="20"/>
          <w:szCs w:val="20"/>
        </w:rPr>
        <w:t xml:space="preserve"> </w:t>
      </w:r>
      <w:proofErr w:type="gramEnd"/>
      <w:r w:rsidR="009546C7" w:rsidRPr="007C6731">
        <w:rPr>
          <w:rFonts w:ascii="Times New Roman" w:hAnsi="Times New Roman" w:cs="Times New Roman"/>
          <w:sz w:val="20"/>
          <w:szCs w:val="20"/>
        </w:rPr>
        <w:t>КАРО. – 2006. – С. 64.</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30</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Овчинникова</w:t>
      </w:r>
      <w:proofErr w:type="spellEnd"/>
      <w:r w:rsidR="009546C7" w:rsidRPr="007C6731">
        <w:rPr>
          <w:rFonts w:ascii="Times New Roman" w:hAnsi="Times New Roman" w:cs="Times New Roman"/>
          <w:sz w:val="20"/>
          <w:szCs w:val="20"/>
        </w:rPr>
        <w:t>, Т.</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С. Подвижные игры, </w:t>
      </w:r>
      <w:proofErr w:type="spellStart"/>
      <w:r w:rsidR="009546C7" w:rsidRPr="007C6731">
        <w:rPr>
          <w:rFonts w:ascii="Times New Roman" w:hAnsi="Times New Roman" w:cs="Times New Roman"/>
          <w:sz w:val="20"/>
          <w:szCs w:val="20"/>
        </w:rPr>
        <w:t>физминутка</w:t>
      </w:r>
      <w:proofErr w:type="spellEnd"/>
      <w:r w:rsidRPr="007C6731">
        <w:rPr>
          <w:rFonts w:ascii="Times New Roman" w:hAnsi="Times New Roman" w:cs="Times New Roman"/>
          <w:sz w:val="20"/>
          <w:szCs w:val="20"/>
        </w:rPr>
        <w:t xml:space="preserve"> и общеразвивающие упражнения с </w:t>
      </w:r>
      <w:r w:rsidR="009546C7" w:rsidRPr="007C6731">
        <w:rPr>
          <w:rFonts w:ascii="Times New Roman" w:hAnsi="Times New Roman" w:cs="Times New Roman"/>
          <w:sz w:val="20"/>
          <w:szCs w:val="20"/>
        </w:rPr>
        <w:t>речью и музыкой в логопедическом детском саду / Т.</w:t>
      </w:r>
      <w:r w:rsidRPr="007C6731">
        <w:rPr>
          <w:rFonts w:ascii="Times New Roman" w:hAnsi="Times New Roman" w:cs="Times New Roman"/>
          <w:sz w:val="20"/>
          <w:szCs w:val="20"/>
        </w:rPr>
        <w:t xml:space="preserve"> С. </w:t>
      </w:r>
      <w:proofErr w:type="spellStart"/>
      <w:r w:rsidRPr="007C6731">
        <w:rPr>
          <w:rFonts w:ascii="Times New Roman" w:hAnsi="Times New Roman" w:cs="Times New Roman"/>
          <w:sz w:val="20"/>
          <w:szCs w:val="20"/>
        </w:rPr>
        <w:t>Овчинникова</w:t>
      </w:r>
      <w:proofErr w:type="spellEnd"/>
      <w:r w:rsidRPr="007C6731">
        <w:rPr>
          <w:rFonts w:ascii="Times New Roman" w:hAnsi="Times New Roman" w:cs="Times New Roman"/>
          <w:sz w:val="20"/>
          <w:szCs w:val="20"/>
        </w:rPr>
        <w:t>. – СПб</w:t>
      </w:r>
      <w:proofErr w:type="gramStart"/>
      <w:r w:rsidRPr="007C6731">
        <w:rPr>
          <w:rFonts w:ascii="Times New Roman" w:hAnsi="Times New Roman" w:cs="Times New Roman"/>
          <w:sz w:val="20"/>
          <w:szCs w:val="20"/>
        </w:rPr>
        <w:t>.:</w:t>
      </w:r>
      <w:r w:rsidR="00F74973" w:rsidRPr="007C6731">
        <w:rPr>
          <w:rFonts w:ascii="Times New Roman" w:hAnsi="Times New Roman" w:cs="Times New Roman"/>
          <w:sz w:val="20"/>
          <w:szCs w:val="20"/>
        </w:rPr>
        <w:t xml:space="preserve"> </w:t>
      </w:r>
      <w:proofErr w:type="gramEnd"/>
      <w:r w:rsidRPr="007C6731">
        <w:rPr>
          <w:rFonts w:ascii="Times New Roman" w:hAnsi="Times New Roman" w:cs="Times New Roman"/>
          <w:sz w:val="20"/>
          <w:szCs w:val="20"/>
        </w:rPr>
        <w:t xml:space="preserve">КАРО, 2006. – </w:t>
      </w:r>
      <w:r w:rsidR="009546C7" w:rsidRPr="007C6731">
        <w:rPr>
          <w:rFonts w:ascii="Times New Roman" w:hAnsi="Times New Roman" w:cs="Times New Roman"/>
          <w:sz w:val="20"/>
          <w:szCs w:val="20"/>
        </w:rPr>
        <w:t>С. 144.</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31</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Овчинникова</w:t>
      </w:r>
      <w:proofErr w:type="spellEnd"/>
      <w:r w:rsidR="009546C7" w:rsidRPr="007C6731">
        <w:rPr>
          <w:rFonts w:ascii="Times New Roman" w:hAnsi="Times New Roman" w:cs="Times New Roman"/>
          <w:sz w:val="20"/>
          <w:szCs w:val="20"/>
        </w:rPr>
        <w:t>, Т.</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С. Потребности, эмоции, и поведе</w:t>
      </w:r>
      <w:r w:rsidRPr="007C6731">
        <w:rPr>
          <w:rFonts w:ascii="Times New Roman" w:hAnsi="Times New Roman" w:cs="Times New Roman"/>
          <w:sz w:val="20"/>
          <w:szCs w:val="20"/>
        </w:rPr>
        <w:t xml:space="preserve">ние ребенка / Т.С. </w:t>
      </w:r>
      <w:proofErr w:type="spellStart"/>
      <w:r w:rsidRPr="007C6731">
        <w:rPr>
          <w:rFonts w:ascii="Times New Roman" w:hAnsi="Times New Roman" w:cs="Times New Roman"/>
          <w:sz w:val="20"/>
          <w:szCs w:val="20"/>
        </w:rPr>
        <w:t>Овчинникова</w:t>
      </w:r>
      <w:proofErr w:type="spellEnd"/>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Т.</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Г. Кузнецова, Е.</w:t>
      </w:r>
      <w:r w:rsidRPr="007C6731">
        <w:rPr>
          <w:rFonts w:ascii="Times New Roman" w:hAnsi="Times New Roman" w:cs="Times New Roman"/>
          <w:sz w:val="20"/>
          <w:szCs w:val="20"/>
        </w:rPr>
        <w:t xml:space="preserve"> А. Родина. – СПб</w:t>
      </w:r>
      <w:proofErr w:type="gramStart"/>
      <w:r w:rsidRPr="007C6731">
        <w:rPr>
          <w:rFonts w:ascii="Times New Roman" w:hAnsi="Times New Roman" w:cs="Times New Roman"/>
          <w:sz w:val="20"/>
          <w:szCs w:val="20"/>
        </w:rPr>
        <w:t>.</w:t>
      </w:r>
      <w:r w:rsidR="009546C7" w:rsidRPr="007C6731">
        <w:rPr>
          <w:rFonts w:ascii="Times New Roman" w:hAnsi="Times New Roman" w:cs="Times New Roman"/>
          <w:sz w:val="20"/>
          <w:szCs w:val="20"/>
        </w:rPr>
        <w:t xml:space="preserve">: </w:t>
      </w:r>
      <w:proofErr w:type="gramEnd"/>
      <w:r w:rsidR="009546C7" w:rsidRPr="007C6731">
        <w:rPr>
          <w:rFonts w:ascii="Times New Roman" w:hAnsi="Times New Roman" w:cs="Times New Roman"/>
          <w:sz w:val="20"/>
          <w:szCs w:val="20"/>
        </w:rPr>
        <w:t>РГПУ им. А.И. Герцена. – 2011. – С. 127.</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32</w:t>
      </w:r>
      <w:r w:rsidR="009546C7" w:rsidRPr="007C6731">
        <w:rPr>
          <w:rFonts w:ascii="Times New Roman" w:hAnsi="Times New Roman" w:cs="Times New Roman"/>
          <w:sz w:val="20"/>
          <w:szCs w:val="20"/>
        </w:rPr>
        <w:t>. Особые дети: вариативные формы коррекционн</w:t>
      </w:r>
      <w:r w:rsidRPr="007C6731">
        <w:rPr>
          <w:rFonts w:ascii="Times New Roman" w:hAnsi="Times New Roman" w:cs="Times New Roman"/>
          <w:sz w:val="20"/>
          <w:szCs w:val="20"/>
        </w:rPr>
        <w:t>о-педагогической помощи: метод</w:t>
      </w:r>
      <w:proofErr w:type="gramStart"/>
      <w:r w:rsidRPr="007C6731">
        <w:rPr>
          <w:rFonts w:ascii="Times New Roman" w:hAnsi="Times New Roman" w:cs="Times New Roman"/>
          <w:sz w:val="20"/>
          <w:szCs w:val="20"/>
        </w:rPr>
        <w:t>.</w:t>
      </w:r>
      <w:proofErr w:type="gramEnd"/>
      <w:r w:rsidRPr="007C6731">
        <w:rPr>
          <w:rFonts w:ascii="Times New Roman" w:hAnsi="Times New Roman" w:cs="Times New Roman"/>
          <w:sz w:val="20"/>
          <w:szCs w:val="20"/>
        </w:rPr>
        <w:t xml:space="preserve"> </w:t>
      </w:r>
      <w:proofErr w:type="gramStart"/>
      <w:r w:rsidRPr="007C6731">
        <w:rPr>
          <w:rFonts w:ascii="Times New Roman" w:hAnsi="Times New Roman" w:cs="Times New Roman"/>
          <w:sz w:val="20"/>
          <w:szCs w:val="20"/>
        </w:rPr>
        <w:t>п</w:t>
      </w:r>
      <w:proofErr w:type="gramEnd"/>
      <w:r w:rsidRPr="007C6731">
        <w:rPr>
          <w:rFonts w:ascii="Times New Roman" w:hAnsi="Times New Roman" w:cs="Times New Roman"/>
          <w:sz w:val="20"/>
          <w:szCs w:val="20"/>
        </w:rPr>
        <w:t>особие /</w:t>
      </w:r>
      <w:r w:rsidR="009546C7" w:rsidRPr="007C6731">
        <w:rPr>
          <w:rFonts w:ascii="Times New Roman" w:hAnsi="Times New Roman" w:cs="Times New Roman"/>
          <w:sz w:val="20"/>
          <w:szCs w:val="20"/>
        </w:rPr>
        <w:t>под ред.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А. </w:t>
      </w:r>
      <w:proofErr w:type="spellStart"/>
      <w:r w:rsidR="009546C7" w:rsidRPr="007C6731">
        <w:rPr>
          <w:rFonts w:ascii="Times New Roman" w:hAnsi="Times New Roman" w:cs="Times New Roman"/>
          <w:sz w:val="20"/>
          <w:szCs w:val="20"/>
        </w:rPr>
        <w:t>Стребелевой</w:t>
      </w:r>
      <w:proofErr w:type="spellEnd"/>
      <w:r w:rsidR="009546C7" w:rsidRPr="007C6731">
        <w:rPr>
          <w:rFonts w:ascii="Times New Roman" w:hAnsi="Times New Roman" w:cs="Times New Roman"/>
          <w:sz w:val="20"/>
          <w:szCs w:val="20"/>
        </w:rPr>
        <w:t>, А.</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В. </w:t>
      </w:r>
      <w:proofErr w:type="spellStart"/>
      <w:r w:rsidR="009546C7" w:rsidRPr="007C6731">
        <w:rPr>
          <w:rFonts w:ascii="Times New Roman" w:hAnsi="Times New Roman" w:cs="Times New Roman"/>
          <w:sz w:val="20"/>
          <w:szCs w:val="20"/>
        </w:rPr>
        <w:t>Закрепиной</w:t>
      </w:r>
      <w:proofErr w:type="spellEnd"/>
      <w:r w:rsidR="009546C7" w:rsidRPr="007C6731">
        <w:rPr>
          <w:rFonts w:ascii="Times New Roman" w:hAnsi="Times New Roman" w:cs="Times New Roman"/>
          <w:sz w:val="20"/>
          <w:szCs w:val="20"/>
        </w:rPr>
        <w:t>. – М.: ЛОГОМАГ, 2013. – С. 244.</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33</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Малофеев</w:t>
      </w:r>
      <w:proofErr w:type="spellEnd"/>
      <w:r w:rsidR="009546C7" w:rsidRPr="007C6731">
        <w:rPr>
          <w:rFonts w:ascii="Times New Roman" w:hAnsi="Times New Roman" w:cs="Times New Roman"/>
          <w:sz w:val="20"/>
          <w:szCs w:val="20"/>
        </w:rPr>
        <w:t>, Н.</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Н. Особый ребенок – обычное детство / Н.</w:t>
      </w:r>
      <w:r w:rsidRPr="007C6731">
        <w:rPr>
          <w:rFonts w:ascii="Times New Roman" w:hAnsi="Times New Roman" w:cs="Times New Roman"/>
          <w:sz w:val="20"/>
          <w:szCs w:val="20"/>
        </w:rPr>
        <w:t xml:space="preserve"> Н. </w:t>
      </w:r>
      <w:proofErr w:type="spellStart"/>
      <w:r w:rsidRPr="007C6731">
        <w:rPr>
          <w:rFonts w:ascii="Times New Roman" w:hAnsi="Times New Roman" w:cs="Times New Roman"/>
          <w:sz w:val="20"/>
          <w:szCs w:val="20"/>
        </w:rPr>
        <w:t>Малофеев</w:t>
      </w:r>
      <w:proofErr w:type="spellEnd"/>
      <w:r w:rsidRPr="007C6731">
        <w:rPr>
          <w:rFonts w:ascii="Times New Roman" w:hAnsi="Times New Roman" w:cs="Times New Roman"/>
          <w:sz w:val="20"/>
          <w:szCs w:val="20"/>
        </w:rPr>
        <w:t xml:space="preserve"> // Дефектология, </w:t>
      </w:r>
      <w:r w:rsidR="009546C7" w:rsidRPr="007C6731">
        <w:rPr>
          <w:rFonts w:ascii="Times New Roman" w:hAnsi="Times New Roman" w:cs="Times New Roman"/>
          <w:sz w:val="20"/>
          <w:szCs w:val="20"/>
        </w:rPr>
        <w:t>2010. – № 6. – С. 3-8.</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34</w:t>
      </w:r>
      <w:r w:rsidR="009546C7" w:rsidRPr="007C6731">
        <w:rPr>
          <w:rFonts w:ascii="Times New Roman" w:hAnsi="Times New Roman" w:cs="Times New Roman"/>
          <w:sz w:val="20"/>
          <w:szCs w:val="20"/>
        </w:rPr>
        <w:t xml:space="preserve">. </w:t>
      </w:r>
      <w:proofErr w:type="gramStart"/>
      <w:r w:rsidR="009546C7" w:rsidRPr="007C6731">
        <w:rPr>
          <w:rFonts w:ascii="Times New Roman" w:hAnsi="Times New Roman" w:cs="Times New Roman"/>
          <w:sz w:val="20"/>
          <w:szCs w:val="20"/>
        </w:rPr>
        <w:t>Мишина</w:t>
      </w:r>
      <w:proofErr w:type="gramEnd"/>
      <w:r w:rsidR="009546C7" w:rsidRPr="007C6731">
        <w:rPr>
          <w:rFonts w:ascii="Times New Roman" w:hAnsi="Times New Roman" w:cs="Times New Roman"/>
          <w:sz w:val="20"/>
          <w:szCs w:val="20"/>
        </w:rPr>
        <w:t>, Г.</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А. Генезис вокализаций в </w:t>
      </w:r>
      <w:proofErr w:type="spellStart"/>
      <w:r w:rsidR="009546C7" w:rsidRPr="007C6731">
        <w:rPr>
          <w:rFonts w:ascii="Times New Roman" w:hAnsi="Times New Roman" w:cs="Times New Roman"/>
          <w:sz w:val="20"/>
          <w:szCs w:val="20"/>
        </w:rPr>
        <w:t>дословесном</w:t>
      </w:r>
      <w:proofErr w:type="spellEnd"/>
      <w:r w:rsidR="009546C7" w:rsidRPr="007C6731">
        <w:rPr>
          <w:rFonts w:ascii="Times New Roman" w:hAnsi="Times New Roman" w:cs="Times New Roman"/>
          <w:sz w:val="20"/>
          <w:szCs w:val="20"/>
        </w:rPr>
        <w:t xml:space="preserve"> периоде / Г.А. Мишина,</w:t>
      </w:r>
    </w:p>
    <w:p w:rsidR="009546C7" w:rsidRPr="007C6731" w:rsidRDefault="009546C7"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Ю.</w:t>
      </w:r>
      <w:r w:rsidR="00AE0BBD"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Д. </w:t>
      </w:r>
      <w:proofErr w:type="spellStart"/>
      <w:r w:rsidRPr="007C6731">
        <w:rPr>
          <w:rFonts w:ascii="Times New Roman" w:hAnsi="Times New Roman" w:cs="Times New Roman"/>
          <w:sz w:val="20"/>
          <w:szCs w:val="20"/>
        </w:rPr>
        <w:t>Черничкина</w:t>
      </w:r>
      <w:proofErr w:type="spellEnd"/>
      <w:r w:rsidRPr="007C6731">
        <w:rPr>
          <w:rFonts w:ascii="Times New Roman" w:hAnsi="Times New Roman" w:cs="Times New Roman"/>
          <w:sz w:val="20"/>
          <w:szCs w:val="20"/>
        </w:rPr>
        <w:t xml:space="preserve"> // Вестник ПСТГУ, 2011. – № 4 (23). – С. 150-156.</w:t>
      </w:r>
    </w:p>
    <w:p w:rsidR="009546C7" w:rsidRPr="007C6731" w:rsidRDefault="009546C7"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w:t>
      </w:r>
      <w:r w:rsidR="00AE0BBD" w:rsidRPr="007C6731">
        <w:rPr>
          <w:rFonts w:ascii="Times New Roman" w:hAnsi="Times New Roman" w:cs="Times New Roman"/>
          <w:sz w:val="20"/>
          <w:szCs w:val="20"/>
        </w:rPr>
        <w:t>5</w:t>
      </w:r>
      <w:r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Половинкина</w:t>
      </w:r>
      <w:proofErr w:type="spellEnd"/>
      <w:r w:rsidRPr="007C6731">
        <w:rPr>
          <w:rFonts w:ascii="Times New Roman" w:hAnsi="Times New Roman" w:cs="Times New Roman"/>
          <w:sz w:val="20"/>
          <w:szCs w:val="20"/>
        </w:rPr>
        <w:t>, О.</w:t>
      </w:r>
      <w:r w:rsidR="00AE0BBD" w:rsidRPr="007C6731">
        <w:rPr>
          <w:rFonts w:ascii="Times New Roman" w:hAnsi="Times New Roman" w:cs="Times New Roman"/>
          <w:sz w:val="20"/>
          <w:szCs w:val="20"/>
        </w:rPr>
        <w:t xml:space="preserve"> </w:t>
      </w:r>
      <w:r w:rsidRPr="007C6731">
        <w:rPr>
          <w:rFonts w:ascii="Times New Roman" w:hAnsi="Times New Roman" w:cs="Times New Roman"/>
          <w:sz w:val="20"/>
          <w:szCs w:val="20"/>
        </w:rPr>
        <w:t>Б. Психолого-педагогическая работа дефектолога с родителями в</w:t>
      </w:r>
      <w:r w:rsidR="00AE0BBD" w:rsidRPr="007C6731">
        <w:rPr>
          <w:rFonts w:ascii="Times New Roman" w:hAnsi="Times New Roman" w:cs="Times New Roman"/>
          <w:sz w:val="20"/>
          <w:szCs w:val="20"/>
        </w:rPr>
        <w:t xml:space="preserve"> </w:t>
      </w:r>
      <w:r w:rsidRPr="007C6731">
        <w:rPr>
          <w:rFonts w:ascii="Times New Roman" w:hAnsi="Times New Roman" w:cs="Times New Roman"/>
          <w:sz w:val="20"/>
          <w:szCs w:val="20"/>
        </w:rPr>
        <w:t>отделении по выхаживанию и реабилитации маловесных д</w:t>
      </w:r>
      <w:r w:rsidR="00AE0BBD" w:rsidRPr="007C6731">
        <w:rPr>
          <w:rFonts w:ascii="Times New Roman" w:hAnsi="Times New Roman" w:cs="Times New Roman"/>
          <w:sz w:val="20"/>
          <w:szCs w:val="20"/>
        </w:rPr>
        <w:t xml:space="preserve">етей [Текст] / О.Б. </w:t>
      </w:r>
      <w:proofErr w:type="spellStart"/>
      <w:r w:rsidR="00AE0BBD" w:rsidRPr="007C6731">
        <w:rPr>
          <w:rFonts w:ascii="Times New Roman" w:hAnsi="Times New Roman" w:cs="Times New Roman"/>
          <w:sz w:val="20"/>
          <w:szCs w:val="20"/>
        </w:rPr>
        <w:t>Половинкина</w:t>
      </w:r>
      <w:proofErr w:type="spellEnd"/>
      <w:r w:rsidR="00AE0BBD" w:rsidRPr="007C6731">
        <w:rPr>
          <w:rFonts w:ascii="Times New Roman" w:hAnsi="Times New Roman" w:cs="Times New Roman"/>
          <w:sz w:val="20"/>
          <w:szCs w:val="20"/>
        </w:rPr>
        <w:t xml:space="preserve"> </w:t>
      </w:r>
      <w:r w:rsidRPr="007C6731">
        <w:rPr>
          <w:rFonts w:ascii="Times New Roman" w:hAnsi="Times New Roman" w:cs="Times New Roman"/>
          <w:sz w:val="20"/>
          <w:szCs w:val="20"/>
        </w:rPr>
        <w:t>// Дефектология, 2003. – № 2. – С. 35-39.</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36</w:t>
      </w:r>
      <w:r w:rsidR="009546C7" w:rsidRPr="007C6731">
        <w:rPr>
          <w:rFonts w:ascii="Times New Roman" w:hAnsi="Times New Roman" w:cs="Times New Roman"/>
          <w:sz w:val="20"/>
          <w:szCs w:val="20"/>
        </w:rPr>
        <w:t xml:space="preserve">. Психолого-педагогическое сопровождение семьи ребенка с </w:t>
      </w:r>
      <w:proofErr w:type="gramStart"/>
      <w:r w:rsidR="009546C7" w:rsidRPr="007C6731">
        <w:rPr>
          <w:rFonts w:ascii="Times New Roman" w:hAnsi="Times New Roman" w:cs="Times New Roman"/>
          <w:sz w:val="20"/>
          <w:szCs w:val="20"/>
        </w:rPr>
        <w:t>ограниченными</w:t>
      </w:r>
      <w:proofErr w:type="gramEnd"/>
    </w:p>
    <w:p w:rsidR="009546C7" w:rsidRPr="007C6731" w:rsidRDefault="00F7497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возможностями здоровья</w:t>
      </w:r>
      <w:r w:rsidR="009546C7" w:rsidRPr="007C6731">
        <w:rPr>
          <w:rFonts w:ascii="Times New Roman" w:hAnsi="Times New Roman" w:cs="Times New Roman"/>
          <w:sz w:val="20"/>
          <w:szCs w:val="20"/>
        </w:rPr>
        <w:t>: учебник [В.</w:t>
      </w:r>
      <w:r w:rsidR="00AE0BBD"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В. Ткачева, Е.</w:t>
      </w:r>
      <w:r w:rsidR="00AE0BBD"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Ф. Архипова, Г.</w:t>
      </w:r>
      <w:r w:rsidR="00AE0BBD"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А. Бутко, и др.] / под ред.</w:t>
      </w:r>
      <w:r w:rsidR="00AE0BBD"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В.</w:t>
      </w:r>
      <w:r w:rsidR="00AE0BBD" w:rsidRPr="007C6731">
        <w:rPr>
          <w:rFonts w:ascii="Times New Roman" w:hAnsi="Times New Roman" w:cs="Times New Roman"/>
          <w:sz w:val="20"/>
          <w:szCs w:val="20"/>
        </w:rPr>
        <w:t xml:space="preserve"> В. </w:t>
      </w:r>
      <w:proofErr w:type="spellStart"/>
      <w:r w:rsidR="00AE0BBD" w:rsidRPr="007C6731">
        <w:rPr>
          <w:rFonts w:ascii="Times New Roman" w:hAnsi="Times New Roman" w:cs="Times New Roman"/>
          <w:sz w:val="20"/>
          <w:szCs w:val="20"/>
        </w:rPr>
        <w:t>Ткачевой</w:t>
      </w:r>
      <w:proofErr w:type="spellEnd"/>
      <w:r w:rsidR="00AE0BBD" w:rsidRPr="007C6731">
        <w:rPr>
          <w:rFonts w:ascii="Times New Roman" w:hAnsi="Times New Roman" w:cs="Times New Roman"/>
          <w:sz w:val="20"/>
          <w:szCs w:val="20"/>
        </w:rPr>
        <w:t>. – М.</w:t>
      </w:r>
      <w:r w:rsidR="009546C7" w:rsidRPr="007C6731">
        <w:rPr>
          <w:rFonts w:ascii="Times New Roman" w:hAnsi="Times New Roman" w:cs="Times New Roman"/>
          <w:sz w:val="20"/>
          <w:szCs w:val="20"/>
        </w:rPr>
        <w:t>: Изд. центр «Академия». – 2014. – С.272.</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37</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Стребелева</w:t>
      </w:r>
      <w:proofErr w:type="spellEnd"/>
      <w:r w:rsidR="009546C7" w:rsidRPr="007C6731">
        <w:rPr>
          <w:rFonts w:ascii="Times New Roman" w:hAnsi="Times New Roman" w:cs="Times New Roman"/>
          <w:sz w:val="20"/>
          <w:szCs w:val="20"/>
        </w:rPr>
        <w:t>,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А. Формирование мышления у детей с отклонениями в развитии</w:t>
      </w:r>
    </w:p>
    <w:p w:rsidR="009546C7" w:rsidRPr="007C6731" w:rsidRDefault="00AE0BBD"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 Е.А. </w:t>
      </w:r>
      <w:proofErr w:type="spellStart"/>
      <w:r w:rsidRPr="007C6731">
        <w:rPr>
          <w:rFonts w:ascii="Times New Roman" w:hAnsi="Times New Roman" w:cs="Times New Roman"/>
          <w:sz w:val="20"/>
          <w:szCs w:val="20"/>
        </w:rPr>
        <w:t>Стребелова</w:t>
      </w:r>
      <w:proofErr w:type="spellEnd"/>
      <w:r w:rsidRPr="007C6731">
        <w:rPr>
          <w:rFonts w:ascii="Times New Roman" w:hAnsi="Times New Roman" w:cs="Times New Roman"/>
          <w:sz w:val="20"/>
          <w:szCs w:val="20"/>
        </w:rPr>
        <w:t>. – М.</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Владос</w:t>
      </w:r>
      <w:proofErr w:type="spellEnd"/>
      <w:r w:rsidR="009546C7" w:rsidRPr="007C6731">
        <w:rPr>
          <w:rFonts w:ascii="Times New Roman" w:hAnsi="Times New Roman" w:cs="Times New Roman"/>
          <w:sz w:val="20"/>
          <w:szCs w:val="20"/>
        </w:rPr>
        <w:t>. – 2016. – С. 184.</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38</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Стребелева</w:t>
      </w:r>
      <w:proofErr w:type="spellEnd"/>
      <w:r w:rsidR="009546C7" w:rsidRPr="007C6731">
        <w:rPr>
          <w:rFonts w:ascii="Times New Roman" w:hAnsi="Times New Roman" w:cs="Times New Roman"/>
          <w:sz w:val="20"/>
          <w:szCs w:val="20"/>
        </w:rPr>
        <w:t>,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А. Коррекционно-развивающее обучение</w:t>
      </w:r>
      <w:r w:rsidRPr="007C6731">
        <w:rPr>
          <w:rFonts w:ascii="Times New Roman" w:hAnsi="Times New Roman" w:cs="Times New Roman"/>
          <w:sz w:val="20"/>
          <w:szCs w:val="20"/>
        </w:rPr>
        <w:t xml:space="preserve"> детей в процессе дидактических </w:t>
      </w:r>
      <w:r w:rsidR="009546C7" w:rsidRPr="007C6731">
        <w:rPr>
          <w:rFonts w:ascii="Times New Roman" w:hAnsi="Times New Roman" w:cs="Times New Roman"/>
          <w:sz w:val="20"/>
          <w:szCs w:val="20"/>
        </w:rPr>
        <w:t>игр / Е.</w:t>
      </w:r>
      <w:r w:rsidRPr="007C6731">
        <w:rPr>
          <w:rFonts w:ascii="Times New Roman" w:hAnsi="Times New Roman" w:cs="Times New Roman"/>
          <w:sz w:val="20"/>
          <w:szCs w:val="20"/>
        </w:rPr>
        <w:t xml:space="preserve"> А. </w:t>
      </w:r>
      <w:proofErr w:type="spellStart"/>
      <w:r w:rsidRPr="007C6731">
        <w:rPr>
          <w:rFonts w:ascii="Times New Roman" w:hAnsi="Times New Roman" w:cs="Times New Roman"/>
          <w:sz w:val="20"/>
          <w:szCs w:val="20"/>
        </w:rPr>
        <w:t>Стребелова</w:t>
      </w:r>
      <w:proofErr w:type="spellEnd"/>
      <w:r w:rsidRPr="007C6731">
        <w:rPr>
          <w:rFonts w:ascii="Times New Roman" w:hAnsi="Times New Roman" w:cs="Times New Roman"/>
          <w:sz w:val="20"/>
          <w:szCs w:val="20"/>
        </w:rPr>
        <w:t>. – М.</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Владос</w:t>
      </w:r>
      <w:proofErr w:type="spellEnd"/>
      <w:r w:rsidR="009546C7" w:rsidRPr="007C6731">
        <w:rPr>
          <w:rFonts w:ascii="Times New Roman" w:hAnsi="Times New Roman" w:cs="Times New Roman"/>
          <w:sz w:val="20"/>
          <w:szCs w:val="20"/>
        </w:rPr>
        <w:t>, 2016. – С. 256.</w:t>
      </w:r>
    </w:p>
    <w:p w:rsidR="009546C7" w:rsidRPr="007C6731" w:rsidRDefault="00AE0BBD"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39</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Стребелева</w:t>
      </w:r>
      <w:proofErr w:type="spellEnd"/>
      <w:r w:rsidR="009546C7" w:rsidRPr="007C6731">
        <w:rPr>
          <w:rFonts w:ascii="Times New Roman" w:hAnsi="Times New Roman" w:cs="Times New Roman"/>
          <w:sz w:val="20"/>
          <w:szCs w:val="20"/>
        </w:rPr>
        <w:t>,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А. Воспитание и обучение детей дошкольного возраста: учебник</w:t>
      </w:r>
    </w:p>
    <w:p w:rsidR="009546C7" w:rsidRPr="007C6731" w:rsidRDefault="00F74973"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 Е.А. </w:t>
      </w:r>
      <w:proofErr w:type="spellStart"/>
      <w:r w:rsidRPr="007C6731">
        <w:rPr>
          <w:rFonts w:ascii="Times New Roman" w:hAnsi="Times New Roman" w:cs="Times New Roman"/>
          <w:sz w:val="20"/>
          <w:szCs w:val="20"/>
        </w:rPr>
        <w:t>Стребелова</w:t>
      </w:r>
      <w:proofErr w:type="spellEnd"/>
      <w:r w:rsidRPr="007C6731">
        <w:rPr>
          <w:rFonts w:ascii="Times New Roman" w:hAnsi="Times New Roman" w:cs="Times New Roman"/>
          <w:sz w:val="20"/>
          <w:szCs w:val="20"/>
        </w:rPr>
        <w:t>. – М.</w:t>
      </w:r>
      <w:r w:rsidR="009546C7" w:rsidRPr="007C6731">
        <w:rPr>
          <w:rFonts w:ascii="Times New Roman" w:hAnsi="Times New Roman" w:cs="Times New Roman"/>
          <w:sz w:val="20"/>
          <w:szCs w:val="20"/>
        </w:rPr>
        <w:t>: Парадигма, 2012. – С. 256.</w:t>
      </w:r>
    </w:p>
    <w:p w:rsidR="009546C7" w:rsidRPr="007C6731" w:rsidRDefault="00F7497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40</w:t>
      </w:r>
      <w:r w:rsidR="009546C7" w:rsidRPr="007C6731">
        <w:rPr>
          <w:rFonts w:ascii="Times New Roman" w:hAnsi="Times New Roman" w:cs="Times New Roman"/>
          <w:sz w:val="20"/>
          <w:szCs w:val="20"/>
        </w:rPr>
        <w:t xml:space="preserve">. </w:t>
      </w:r>
      <w:proofErr w:type="spellStart"/>
      <w:r w:rsidR="009546C7" w:rsidRPr="007C6731">
        <w:rPr>
          <w:rFonts w:ascii="Times New Roman" w:hAnsi="Times New Roman" w:cs="Times New Roman"/>
          <w:sz w:val="20"/>
          <w:szCs w:val="20"/>
        </w:rPr>
        <w:t>Стребелева</w:t>
      </w:r>
      <w:proofErr w:type="spellEnd"/>
      <w:r w:rsidR="009546C7" w:rsidRPr="007C6731">
        <w:rPr>
          <w:rFonts w:ascii="Times New Roman" w:hAnsi="Times New Roman" w:cs="Times New Roman"/>
          <w:sz w:val="20"/>
          <w:szCs w:val="20"/>
        </w:rPr>
        <w:t>, Е.</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А. Группы для дошкольников со сложными нарушениями </w:t>
      </w:r>
      <w:proofErr w:type="gramStart"/>
      <w:r w:rsidR="009546C7" w:rsidRPr="007C6731">
        <w:rPr>
          <w:rFonts w:ascii="Times New Roman" w:hAnsi="Times New Roman" w:cs="Times New Roman"/>
          <w:sz w:val="20"/>
          <w:szCs w:val="20"/>
        </w:rPr>
        <w:t>в</w:t>
      </w:r>
      <w:proofErr w:type="gramEnd"/>
    </w:p>
    <w:p w:rsidR="009546C7" w:rsidRPr="007C6731" w:rsidRDefault="009546C7"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 xml:space="preserve">образовательных </w:t>
      </w:r>
      <w:proofErr w:type="gramStart"/>
      <w:r w:rsidRPr="007C6731">
        <w:rPr>
          <w:rFonts w:ascii="Times New Roman" w:hAnsi="Times New Roman" w:cs="Times New Roman"/>
          <w:sz w:val="20"/>
          <w:szCs w:val="20"/>
        </w:rPr>
        <w:t>учреждениях</w:t>
      </w:r>
      <w:proofErr w:type="gramEnd"/>
      <w:r w:rsidRPr="007C6731">
        <w:rPr>
          <w:rFonts w:ascii="Times New Roman" w:hAnsi="Times New Roman" w:cs="Times New Roman"/>
          <w:sz w:val="20"/>
          <w:szCs w:val="20"/>
        </w:rPr>
        <w:t xml:space="preserve"> для детей с нарушениями интеллекта / Е.</w:t>
      </w:r>
      <w:r w:rsidR="00F74973"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А. </w:t>
      </w:r>
      <w:proofErr w:type="spellStart"/>
      <w:r w:rsidRPr="007C6731">
        <w:rPr>
          <w:rFonts w:ascii="Times New Roman" w:hAnsi="Times New Roman" w:cs="Times New Roman"/>
          <w:sz w:val="20"/>
          <w:szCs w:val="20"/>
        </w:rPr>
        <w:t>Стребелева</w:t>
      </w:r>
      <w:proofErr w:type="spellEnd"/>
      <w:r w:rsidRPr="007C6731">
        <w:rPr>
          <w:rFonts w:ascii="Times New Roman" w:hAnsi="Times New Roman" w:cs="Times New Roman"/>
          <w:sz w:val="20"/>
          <w:szCs w:val="20"/>
        </w:rPr>
        <w:t>,</w:t>
      </w:r>
    </w:p>
    <w:p w:rsidR="009546C7" w:rsidRPr="007C6731" w:rsidRDefault="009546C7"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А.</w:t>
      </w:r>
      <w:r w:rsidR="00F74973"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В. </w:t>
      </w:r>
      <w:proofErr w:type="spellStart"/>
      <w:r w:rsidRPr="007C6731">
        <w:rPr>
          <w:rFonts w:ascii="Times New Roman" w:hAnsi="Times New Roman" w:cs="Times New Roman"/>
          <w:sz w:val="20"/>
          <w:szCs w:val="20"/>
        </w:rPr>
        <w:t>Закрепина</w:t>
      </w:r>
      <w:proofErr w:type="spellEnd"/>
      <w:r w:rsidRPr="007C6731">
        <w:rPr>
          <w:rFonts w:ascii="Times New Roman" w:hAnsi="Times New Roman" w:cs="Times New Roman"/>
          <w:sz w:val="20"/>
          <w:szCs w:val="20"/>
        </w:rPr>
        <w:t>., Е.</w:t>
      </w:r>
      <w:r w:rsidR="00F74973" w:rsidRPr="007C6731">
        <w:rPr>
          <w:rFonts w:ascii="Times New Roman" w:hAnsi="Times New Roman" w:cs="Times New Roman"/>
          <w:sz w:val="20"/>
          <w:szCs w:val="20"/>
        </w:rPr>
        <w:t xml:space="preserve"> </w:t>
      </w:r>
      <w:r w:rsidRPr="007C6731">
        <w:rPr>
          <w:rFonts w:ascii="Times New Roman" w:hAnsi="Times New Roman" w:cs="Times New Roman"/>
          <w:sz w:val="20"/>
          <w:szCs w:val="20"/>
        </w:rPr>
        <w:t xml:space="preserve">А. </w:t>
      </w:r>
      <w:proofErr w:type="spellStart"/>
      <w:r w:rsidRPr="007C6731">
        <w:rPr>
          <w:rFonts w:ascii="Times New Roman" w:hAnsi="Times New Roman" w:cs="Times New Roman"/>
          <w:sz w:val="20"/>
          <w:szCs w:val="20"/>
        </w:rPr>
        <w:t>Кинаш</w:t>
      </w:r>
      <w:proofErr w:type="spellEnd"/>
      <w:r w:rsidRPr="007C6731">
        <w:rPr>
          <w:rFonts w:ascii="Times New Roman" w:hAnsi="Times New Roman" w:cs="Times New Roman"/>
          <w:sz w:val="20"/>
          <w:szCs w:val="20"/>
        </w:rPr>
        <w:t xml:space="preserve"> // Воспитания и обучение детей с нарушениями развития, 2013. –</w:t>
      </w:r>
      <w:r w:rsidR="00F74973" w:rsidRPr="007C6731">
        <w:rPr>
          <w:rFonts w:ascii="Times New Roman" w:hAnsi="Times New Roman" w:cs="Times New Roman"/>
          <w:sz w:val="20"/>
          <w:szCs w:val="20"/>
        </w:rPr>
        <w:t xml:space="preserve"> </w:t>
      </w:r>
      <w:r w:rsidRPr="007C6731">
        <w:rPr>
          <w:rFonts w:ascii="Times New Roman" w:hAnsi="Times New Roman" w:cs="Times New Roman"/>
          <w:sz w:val="20"/>
          <w:szCs w:val="20"/>
        </w:rPr>
        <w:t>№7. – С. 3-11.</w:t>
      </w:r>
    </w:p>
    <w:p w:rsidR="009546C7" w:rsidRPr="007C6731" w:rsidRDefault="00F7497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41</w:t>
      </w:r>
      <w:r w:rsidR="009546C7" w:rsidRPr="007C6731">
        <w:rPr>
          <w:rFonts w:ascii="Times New Roman" w:hAnsi="Times New Roman" w:cs="Times New Roman"/>
          <w:sz w:val="20"/>
          <w:szCs w:val="20"/>
        </w:rPr>
        <w:t>. Ткачева, В.В. Технологии психологического изуче</w:t>
      </w:r>
      <w:r w:rsidRPr="007C6731">
        <w:rPr>
          <w:rFonts w:ascii="Times New Roman" w:hAnsi="Times New Roman" w:cs="Times New Roman"/>
          <w:sz w:val="20"/>
          <w:szCs w:val="20"/>
        </w:rPr>
        <w:t xml:space="preserve">ния семей, воспитывающих детей с </w:t>
      </w:r>
      <w:r w:rsidR="009546C7" w:rsidRPr="007C6731">
        <w:rPr>
          <w:rFonts w:ascii="Times New Roman" w:hAnsi="Times New Roman" w:cs="Times New Roman"/>
          <w:sz w:val="20"/>
          <w:szCs w:val="20"/>
        </w:rPr>
        <w:t>отклонениями в развитии: учеб</w:t>
      </w:r>
      <w:proofErr w:type="gramStart"/>
      <w:r w:rsidR="009546C7" w:rsidRPr="007C6731">
        <w:rPr>
          <w:rFonts w:ascii="Times New Roman" w:hAnsi="Times New Roman" w:cs="Times New Roman"/>
          <w:sz w:val="20"/>
          <w:szCs w:val="20"/>
        </w:rPr>
        <w:t>.</w:t>
      </w:r>
      <w:proofErr w:type="gramEnd"/>
      <w:r w:rsidR="009546C7" w:rsidRPr="007C6731">
        <w:rPr>
          <w:rFonts w:ascii="Times New Roman" w:hAnsi="Times New Roman" w:cs="Times New Roman"/>
          <w:sz w:val="20"/>
          <w:szCs w:val="20"/>
        </w:rPr>
        <w:t xml:space="preserve"> </w:t>
      </w:r>
      <w:proofErr w:type="gramStart"/>
      <w:r w:rsidR="009546C7" w:rsidRPr="007C6731">
        <w:rPr>
          <w:rFonts w:ascii="Times New Roman" w:hAnsi="Times New Roman" w:cs="Times New Roman"/>
          <w:sz w:val="20"/>
          <w:szCs w:val="20"/>
        </w:rPr>
        <w:t>п</w:t>
      </w:r>
      <w:proofErr w:type="gramEnd"/>
      <w:r w:rsidR="009546C7" w:rsidRPr="007C6731">
        <w:rPr>
          <w:rFonts w:ascii="Times New Roman" w:hAnsi="Times New Roman" w:cs="Times New Roman"/>
          <w:sz w:val="20"/>
          <w:szCs w:val="20"/>
        </w:rPr>
        <w:t>особие [Текст] / В.В. Ткачева. –</w:t>
      </w:r>
      <w:r w:rsidRPr="007C6731">
        <w:rPr>
          <w:rFonts w:ascii="Times New Roman" w:hAnsi="Times New Roman" w:cs="Times New Roman"/>
          <w:sz w:val="20"/>
          <w:szCs w:val="20"/>
        </w:rPr>
        <w:t xml:space="preserve"> М.</w:t>
      </w:r>
      <w:proofErr w:type="gramStart"/>
      <w:r w:rsidRPr="007C6731">
        <w:rPr>
          <w:rFonts w:ascii="Times New Roman" w:hAnsi="Times New Roman" w:cs="Times New Roman"/>
          <w:sz w:val="20"/>
          <w:szCs w:val="20"/>
        </w:rPr>
        <w:t xml:space="preserve"> :</w:t>
      </w:r>
      <w:proofErr w:type="gramEnd"/>
      <w:r w:rsidRPr="007C6731">
        <w:rPr>
          <w:rFonts w:ascii="Times New Roman" w:hAnsi="Times New Roman" w:cs="Times New Roman"/>
          <w:sz w:val="20"/>
          <w:szCs w:val="20"/>
        </w:rPr>
        <w:t xml:space="preserve"> УМК «Психология», 2006. – </w:t>
      </w:r>
      <w:r w:rsidR="009546C7" w:rsidRPr="007C6731">
        <w:rPr>
          <w:rFonts w:ascii="Times New Roman" w:hAnsi="Times New Roman" w:cs="Times New Roman"/>
          <w:sz w:val="20"/>
          <w:szCs w:val="20"/>
        </w:rPr>
        <w:t>С. 320.</w:t>
      </w:r>
    </w:p>
    <w:p w:rsidR="009546C7" w:rsidRPr="007C6731" w:rsidRDefault="00F7497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42</w:t>
      </w:r>
      <w:r w:rsidR="009546C7" w:rsidRPr="007C6731">
        <w:rPr>
          <w:rFonts w:ascii="Times New Roman" w:hAnsi="Times New Roman" w:cs="Times New Roman"/>
          <w:sz w:val="20"/>
          <w:szCs w:val="20"/>
        </w:rPr>
        <w:t>. Томилов, А.</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Б. Логопедические технологии: обследование моторных функций: учебно</w:t>
      </w:r>
      <w:r w:rsidRPr="007C6731">
        <w:rPr>
          <w:rFonts w:ascii="Times New Roman" w:hAnsi="Times New Roman" w:cs="Times New Roman"/>
          <w:sz w:val="20"/>
          <w:szCs w:val="20"/>
        </w:rPr>
        <w:t>-</w:t>
      </w:r>
      <w:r w:rsidR="009546C7" w:rsidRPr="007C6731">
        <w:rPr>
          <w:rFonts w:ascii="Times New Roman" w:hAnsi="Times New Roman" w:cs="Times New Roman"/>
          <w:sz w:val="20"/>
          <w:szCs w:val="20"/>
        </w:rPr>
        <w:t>методическое пособие / А.</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Б. Томи</w:t>
      </w:r>
      <w:r w:rsidRPr="007C6731">
        <w:rPr>
          <w:rFonts w:ascii="Times New Roman" w:hAnsi="Times New Roman" w:cs="Times New Roman"/>
          <w:sz w:val="20"/>
          <w:szCs w:val="20"/>
        </w:rPr>
        <w:t>лов. – Краснодар, 2011. – С. 75.</w:t>
      </w:r>
    </w:p>
    <w:p w:rsidR="009546C7" w:rsidRPr="007C6731" w:rsidRDefault="00F74973" w:rsidP="00A10C96">
      <w:pPr>
        <w:spacing w:after="0" w:line="240" w:lineRule="auto"/>
        <w:ind w:firstLine="709"/>
        <w:rPr>
          <w:rFonts w:ascii="Times New Roman" w:hAnsi="Times New Roman" w:cs="Times New Roman"/>
          <w:sz w:val="20"/>
          <w:szCs w:val="20"/>
        </w:rPr>
      </w:pPr>
      <w:r w:rsidRPr="007C6731">
        <w:rPr>
          <w:rFonts w:ascii="Times New Roman" w:hAnsi="Times New Roman" w:cs="Times New Roman"/>
          <w:sz w:val="20"/>
          <w:szCs w:val="20"/>
        </w:rPr>
        <w:t>43</w:t>
      </w:r>
      <w:r w:rsidR="009546C7" w:rsidRPr="007C6731">
        <w:rPr>
          <w:rFonts w:ascii="Times New Roman" w:hAnsi="Times New Roman" w:cs="Times New Roman"/>
          <w:sz w:val="20"/>
          <w:szCs w:val="20"/>
        </w:rPr>
        <w:t>. Чумакова, И.</w:t>
      </w:r>
      <w:r w:rsidRPr="007C6731">
        <w:rPr>
          <w:rFonts w:ascii="Times New Roman" w:hAnsi="Times New Roman" w:cs="Times New Roman"/>
          <w:sz w:val="20"/>
          <w:szCs w:val="20"/>
        </w:rPr>
        <w:t xml:space="preserve"> </w:t>
      </w:r>
      <w:r w:rsidR="009546C7" w:rsidRPr="007C6731">
        <w:rPr>
          <w:rFonts w:ascii="Times New Roman" w:hAnsi="Times New Roman" w:cs="Times New Roman"/>
          <w:sz w:val="20"/>
          <w:szCs w:val="20"/>
        </w:rPr>
        <w:t xml:space="preserve">В. Формирование </w:t>
      </w:r>
      <w:proofErr w:type="spellStart"/>
      <w:r w:rsidR="009546C7" w:rsidRPr="007C6731">
        <w:rPr>
          <w:rFonts w:ascii="Times New Roman" w:hAnsi="Times New Roman" w:cs="Times New Roman"/>
          <w:sz w:val="20"/>
          <w:szCs w:val="20"/>
        </w:rPr>
        <w:t>дочисловых</w:t>
      </w:r>
      <w:proofErr w:type="spellEnd"/>
      <w:r w:rsidR="009546C7" w:rsidRPr="007C6731">
        <w:rPr>
          <w:rFonts w:ascii="Times New Roman" w:hAnsi="Times New Roman" w:cs="Times New Roman"/>
          <w:sz w:val="20"/>
          <w:szCs w:val="20"/>
        </w:rPr>
        <w:t xml:space="preserve"> количественных представлений у</w:t>
      </w:r>
    </w:p>
    <w:p w:rsidR="009546C7" w:rsidRPr="007C6731" w:rsidRDefault="009546C7" w:rsidP="00A10C96">
      <w:pPr>
        <w:spacing w:after="0" w:line="240" w:lineRule="auto"/>
        <w:rPr>
          <w:rFonts w:ascii="Times New Roman" w:hAnsi="Times New Roman" w:cs="Times New Roman"/>
          <w:sz w:val="20"/>
          <w:szCs w:val="20"/>
        </w:rPr>
      </w:pPr>
      <w:r w:rsidRPr="007C6731">
        <w:rPr>
          <w:rFonts w:ascii="Times New Roman" w:hAnsi="Times New Roman" w:cs="Times New Roman"/>
          <w:sz w:val="20"/>
          <w:szCs w:val="20"/>
        </w:rPr>
        <w:t>дошкольников с нарушением интеллекта / И.</w:t>
      </w:r>
      <w:r w:rsidR="00F74973" w:rsidRPr="007C6731">
        <w:rPr>
          <w:rFonts w:ascii="Times New Roman" w:hAnsi="Times New Roman" w:cs="Times New Roman"/>
          <w:sz w:val="20"/>
          <w:szCs w:val="20"/>
        </w:rPr>
        <w:t xml:space="preserve"> В. Чумакова. – М.</w:t>
      </w:r>
      <w:r w:rsidRPr="007C6731">
        <w:rPr>
          <w:rFonts w:ascii="Times New Roman" w:hAnsi="Times New Roman" w:cs="Times New Roman"/>
          <w:sz w:val="20"/>
          <w:szCs w:val="20"/>
        </w:rPr>
        <w:t xml:space="preserve">: </w:t>
      </w:r>
      <w:proofErr w:type="spellStart"/>
      <w:r w:rsidRPr="007C6731">
        <w:rPr>
          <w:rFonts w:ascii="Times New Roman" w:hAnsi="Times New Roman" w:cs="Times New Roman"/>
          <w:sz w:val="20"/>
          <w:szCs w:val="20"/>
        </w:rPr>
        <w:t>Владос</w:t>
      </w:r>
      <w:proofErr w:type="spellEnd"/>
      <w:r w:rsidRPr="007C6731">
        <w:rPr>
          <w:rFonts w:ascii="Times New Roman" w:hAnsi="Times New Roman" w:cs="Times New Roman"/>
          <w:sz w:val="20"/>
          <w:szCs w:val="20"/>
        </w:rPr>
        <w:t>, 2010. – С. 85.</w:t>
      </w:r>
    </w:p>
    <w:sectPr w:rsidR="009546C7" w:rsidRPr="007C6731" w:rsidSect="007C6731">
      <w:footerReference w:type="default" r:id="rId10"/>
      <w:pgSz w:w="11906" w:h="16838"/>
      <w:pgMar w:top="510" w:right="680" w:bottom="510" w:left="1361"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3509" w:rsidRDefault="00A43509" w:rsidP="007F10A5">
      <w:pPr>
        <w:spacing w:after="0" w:line="240" w:lineRule="auto"/>
      </w:pPr>
      <w:r>
        <w:separator/>
      </w:r>
    </w:p>
  </w:endnote>
  <w:endnote w:type="continuationSeparator" w:id="0">
    <w:p w:rsidR="00A43509" w:rsidRDefault="00A43509" w:rsidP="007F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1332470"/>
      <w:docPartObj>
        <w:docPartGallery w:val="Page Numbers (Bottom of Page)"/>
        <w:docPartUnique/>
      </w:docPartObj>
    </w:sdtPr>
    <w:sdtEndPr/>
    <w:sdtContent>
      <w:p w:rsidR="007C6731" w:rsidRDefault="007C6731">
        <w:pPr>
          <w:pStyle w:val="a5"/>
          <w:jc w:val="right"/>
        </w:pPr>
        <w:r>
          <w:fldChar w:fldCharType="begin"/>
        </w:r>
        <w:r>
          <w:instrText>PAGE   \* MERGEFORMAT</w:instrText>
        </w:r>
        <w:r>
          <w:fldChar w:fldCharType="separate"/>
        </w:r>
        <w:r w:rsidR="007C2CEE">
          <w:rPr>
            <w:noProof/>
          </w:rPr>
          <w:t>2</w:t>
        </w:r>
        <w:r>
          <w:fldChar w:fldCharType="end"/>
        </w:r>
      </w:p>
    </w:sdtContent>
  </w:sdt>
  <w:p w:rsidR="007C6731" w:rsidRDefault="007C6731" w:rsidP="00EA4FF5">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3509" w:rsidRDefault="00A43509" w:rsidP="007F10A5">
      <w:pPr>
        <w:spacing w:after="0" w:line="240" w:lineRule="auto"/>
      </w:pPr>
      <w:r>
        <w:separator/>
      </w:r>
    </w:p>
  </w:footnote>
  <w:footnote w:type="continuationSeparator" w:id="0">
    <w:p w:rsidR="00A43509" w:rsidRDefault="00A43509" w:rsidP="007F10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520F134"/>
    <w:lvl w:ilvl="0">
      <w:numFmt w:val="bullet"/>
      <w:lvlText w:val="*"/>
      <w:lvlJc w:val="left"/>
    </w:lvl>
  </w:abstractNum>
  <w:abstractNum w:abstractNumId="1">
    <w:nsid w:val="01844EDF"/>
    <w:multiLevelType w:val="multilevel"/>
    <w:tmpl w:val="FB92A2C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2F80EB5"/>
    <w:multiLevelType w:val="hybridMultilevel"/>
    <w:tmpl w:val="B56EB08E"/>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6E22EE"/>
    <w:multiLevelType w:val="hybridMultilevel"/>
    <w:tmpl w:val="9ABE1684"/>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8FB3C76"/>
    <w:multiLevelType w:val="hybridMultilevel"/>
    <w:tmpl w:val="537419BA"/>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5">
    <w:nsid w:val="09704A49"/>
    <w:multiLevelType w:val="hybridMultilevel"/>
    <w:tmpl w:val="2B70DDBE"/>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
    <w:nsid w:val="098565F7"/>
    <w:multiLevelType w:val="hybridMultilevel"/>
    <w:tmpl w:val="F7F0790E"/>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7">
    <w:nsid w:val="0A1B63FF"/>
    <w:multiLevelType w:val="hybridMultilevel"/>
    <w:tmpl w:val="E7A648F2"/>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8">
    <w:nsid w:val="0A9824B9"/>
    <w:multiLevelType w:val="hybridMultilevel"/>
    <w:tmpl w:val="2982BFE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9">
    <w:nsid w:val="0B2F48E6"/>
    <w:multiLevelType w:val="hybridMultilevel"/>
    <w:tmpl w:val="7BC24F4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0B920298"/>
    <w:multiLevelType w:val="hybridMultilevel"/>
    <w:tmpl w:val="3F42292A"/>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11">
    <w:nsid w:val="0E337CEF"/>
    <w:multiLevelType w:val="hybridMultilevel"/>
    <w:tmpl w:val="514C67C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E4A4EAE"/>
    <w:multiLevelType w:val="hybridMultilevel"/>
    <w:tmpl w:val="82F218E4"/>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07A55EC"/>
    <w:multiLevelType w:val="hybridMultilevel"/>
    <w:tmpl w:val="27A2FA4A"/>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14">
    <w:nsid w:val="135441AD"/>
    <w:multiLevelType w:val="hybridMultilevel"/>
    <w:tmpl w:val="AA70F5A6"/>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5C54919"/>
    <w:multiLevelType w:val="hybridMultilevel"/>
    <w:tmpl w:val="041AC052"/>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16">
    <w:nsid w:val="161549AB"/>
    <w:multiLevelType w:val="hybridMultilevel"/>
    <w:tmpl w:val="C4AC6B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86B7B43"/>
    <w:multiLevelType w:val="hybridMultilevel"/>
    <w:tmpl w:val="82CE888E"/>
    <w:lvl w:ilvl="0" w:tplc="79DA30A6">
      <w:start w:val="1"/>
      <w:numFmt w:val="bullet"/>
      <w:lvlText w:val=""/>
      <w:lvlJc w:val="left"/>
      <w:pPr>
        <w:ind w:left="1429" w:hanging="360"/>
      </w:pPr>
      <w:rPr>
        <w:rFonts w:ascii="Symbol" w:hAnsi="Symbol" w:hint="default"/>
      </w:rPr>
    </w:lvl>
    <w:lvl w:ilvl="1" w:tplc="1EC6DA4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AB36B9E"/>
    <w:multiLevelType w:val="hybridMultilevel"/>
    <w:tmpl w:val="D7CA123C"/>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1B3D2133"/>
    <w:multiLevelType w:val="hybridMultilevel"/>
    <w:tmpl w:val="BFBC3F22"/>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1BC635DC"/>
    <w:multiLevelType w:val="hybridMultilevel"/>
    <w:tmpl w:val="E47624A8"/>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21">
    <w:nsid w:val="1CDD0860"/>
    <w:multiLevelType w:val="hybridMultilevel"/>
    <w:tmpl w:val="E63885C8"/>
    <w:lvl w:ilvl="0" w:tplc="79DA30A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nsid w:val="1D2A7912"/>
    <w:multiLevelType w:val="hybridMultilevel"/>
    <w:tmpl w:val="07D23C3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3">
    <w:nsid w:val="1EE26F02"/>
    <w:multiLevelType w:val="hybridMultilevel"/>
    <w:tmpl w:val="E4309660"/>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24">
    <w:nsid w:val="1F8C680E"/>
    <w:multiLevelType w:val="hybridMultilevel"/>
    <w:tmpl w:val="63923F42"/>
    <w:lvl w:ilvl="0" w:tplc="79DA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0215102"/>
    <w:multiLevelType w:val="hybridMultilevel"/>
    <w:tmpl w:val="E8C0C84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6">
    <w:nsid w:val="228037D3"/>
    <w:multiLevelType w:val="hybridMultilevel"/>
    <w:tmpl w:val="A13893C0"/>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27">
    <w:nsid w:val="22A67872"/>
    <w:multiLevelType w:val="hybridMultilevel"/>
    <w:tmpl w:val="F69ECE3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28">
    <w:nsid w:val="24046DA5"/>
    <w:multiLevelType w:val="hybridMultilevel"/>
    <w:tmpl w:val="568A5946"/>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29">
    <w:nsid w:val="25E02E43"/>
    <w:multiLevelType w:val="hybridMultilevel"/>
    <w:tmpl w:val="E4A886FE"/>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30">
    <w:nsid w:val="27A809A9"/>
    <w:multiLevelType w:val="hybridMultilevel"/>
    <w:tmpl w:val="788068C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1">
    <w:nsid w:val="291B2F94"/>
    <w:multiLevelType w:val="hybridMultilevel"/>
    <w:tmpl w:val="09EAA9B2"/>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2C044667"/>
    <w:multiLevelType w:val="hybridMultilevel"/>
    <w:tmpl w:val="44AE1446"/>
    <w:lvl w:ilvl="0" w:tplc="79DA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CEA50AC"/>
    <w:multiLevelType w:val="hybridMultilevel"/>
    <w:tmpl w:val="36A0F92C"/>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2D3B5CA6"/>
    <w:multiLevelType w:val="hybridMultilevel"/>
    <w:tmpl w:val="4A02B696"/>
    <w:lvl w:ilvl="0" w:tplc="79DA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E7A4478"/>
    <w:multiLevelType w:val="hybridMultilevel"/>
    <w:tmpl w:val="E0CEC23E"/>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36">
    <w:nsid w:val="2EB17C55"/>
    <w:multiLevelType w:val="hybridMultilevel"/>
    <w:tmpl w:val="2AEACD24"/>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37">
    <w:nsid w:val="2F2B4962"/>
    <w:multiLevelType w:val="hybridMultilevel"/>
    <w:tmpl w:val="07EEA1BC"/>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38">
    <w:nsid w:val="30A43429"/>
    <w:multiLevelType w:val="hybridMultilevel"/>
    <w:tmpl w:val="8CE23CE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31251EAD"/>
    <w:multiLevelType w:val="hybridMultilevel"/>
    <w:tmpl w:val="19367436"/>
    <w:lvl w:ilvl="0" w:tplc="79DA30A6">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0">
    <w:nsid w:val="31BC3B4A"/>
    <w:multiLevelType w:val="hybridMultilevel"/>
    <w:tmpl w:val="A0C89436"/>
    <w:lvl w:ilvl="0" w:tplc="79DA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41679E0"/>
    <w:multiLevelType w:val="hybridMultilevel"/>
    <w:tmpl w:val="756C0D20"/>
    <w:lvl w:ilvl="0" w:tplc="02BC418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3651796A"/>
    <w:multiLevelType w:val="hybridMultilevel"/>
    <w:tmpl w:val="33F6F3E8"/>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38FE1ABA"/>
    <w:multiLevelType w:val="hybridMultilevel"/>
    <w:tmpl w:val="17546CE8"/>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395A7A71"/>
    <w:multiLevelType w:val="hybridMultilevel"/>
    <w:tmpl w:val="19645954"/>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5">
    <w:nsid w:val="3C512CC2"/>
    <w:multiLevelType w:val="hybridMultilevel"/>
    <w:tmpl w:val="8926E18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6">
    <w:nsid w:val="3DD9725C"/>
    <w:multiLevelType w:val="hybridMultilevel"/>
    <w:tmpl w:val="FB989EA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7">
    <w:nsid w:val="3F9625B2"/>
    <w:multiLevelType w:val="hybridMultilevel"/>
    <w:tmpl w:val="9E34D64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8">
    <w:nsid w:val="405A0DC0"/>
    <w:multiLevelType w:val="hybridMultilevel"/>
    <w:tmpl w:val="632E443C"/>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49">
    <w:nsid w:val="407B6632"/>
    <w:multiLevelType w:val="hybridMultilevel"/>
    <w:tmpl w:val="BF1ABFDA"/>
    <w:lvl w:ilvl="0" w:tplc="79DA30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09A0BCC"/>
    <w:multiLevelType w:val="hybridMultilevel"/>
    <w:tmpl w:val="AAB0CAD6"/>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51">
    <w:nsid w:val="40AF38E7"/>
    <w:multiLevelType w:val="hybridMultilevel"/>
    <w:tmpl w:val="09DCA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4129112D"/>
    <w:multiLevelType w:val="hybridMultilevel"/>
    <w:tmpl w:val="4FAE2244"/>
    <w:lvl w:ilvl="0" w:tplc="CA8E6566">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13C4B17"/>
    <w:multiLevelType w:val="hybridMultilevel"/>
    <w:tmpl w:val="EDAA44DE"/>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54">
    <w:nsid w:val="42812416"/>
    <w:multiLevelType w:val="hybridMultilevel"/>
    <w:tmpl w:val="1FAEAB5E"/>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55">
    <w:nsid w:val="44593C40"/>
    <w:multiLevelType w:val="hybridMultilevel"/>
    <w:tmpl w:val="5F023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4D90393"/>
    <w:multiLevelType w:val="hybridMultilevel"/>
    <w:tmpl w:val="904C2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68C3D17"/>
    <w:multiLevelType w:val="hybridMultilevel"/>
    <w:tmpl w:val="9B269CA0"/>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58">
    <w:nsid w:val="473D27F7"/>
    <w:multiLevelType w:val="hybridMultilevel"/>
    <w:tmpl w:val="E1E6E30A"/>
    <w:lvl w:ilvl="0" w:tplc="04190001">
      <w:start w:val="1"/>
      <w:numFmt w:val="bullet"/>
      <w:lvlText w:val=""/>
      <w:lvlJc w:val="left"/>
      <w:pPr>
        <w:ind w:left="1144" w:hanging="360"/>
      </w:pPr>
      <w:rPr>
        <w:rFonts w:ascii="Symbol" w:hAnsi="Symbol" w:hint="default"/>
      </w:rPr>
    </w:lvl>
    <w:lvl w:ilvl="1" w:tplc="04190003" w:tentative="1">
      <w:start w:val="1"/>
      <w:numFmt w:val="bullet"/>
      <w:lvlText w:val="o"/>
      <w:lvlJc w:val="left"/>
      <w:pPr>
        <w:ind w:left="1864" w:hanging="360"/>
      </w:pPr>
      <w:rPr>
        <w:rFonts w:ascii="Courier New" w:hAnsi="Courier New" w:cs="Courier New" w:hint="default"/>
      </w:rPr>
    </w:lvl>
    <w:lvl w:ilvl="2" w:tplc="04190005" w:tentative="1">
      <w:start w:val="1"/>
      <w:numFmt w:val="bullet"/>
      <w:lvlText w:val=""/>
      <w:lvlJc w:val="left"/>
      <w:pPr>
        <w:ind w:left="2584" w:hanging="360"/>
      </w:pPr>
      <w:rPr>
        <w:rFonts w:ascii="Wingdings" w:hAnsi="Wingdings" w:hint="default"/>
      </w:rPr>
    </w:lvl>
    <w:lvl w:ilvl="3" w:tplc="04190001" w:tentative="1">
      <w:start w:val="1"/>
      <w:numFmt w:val="bullet"/>
      <w:lvlText w:val=""/>
      <w:lvlJc w:val="left"/>
      <w:pPr>
        <w:ind w:left="3304" w:hanging="360"/>
      </w:pPr>
      <w:rPr>
        <w:rFonts w:ascii="Symbol" w:hAnsi="Symbol" w:hint="default"/>
      </w:rPr>
    </w:lvl>
    <w:lvl w:ilvl="4" w:tplc="04190003" w:tentative="1">
      <w:start w:val="1"/>
      <w:numFmt w:val="bullet"/>
      <w:lvlText w:val="o"/>
      <w:lvlJc w:val="left"/>
      <w:pPr>
        <w:ind w:left="4024" w:hanging="360"/>
      </w:pPr>
      <w:rPr>
        <w:rFonts w:ascii="Courier New" w:hAnsi="Courier New" w:cs="Courier New" w:hint="default"/>
      </w:rPr>
    </w:lvl>
    <w:lvl w:ilvl="5" w:tplc="04190005" w:tentative="1">
      <w:start w:val="1"/>
      <w:numFmt w:val="bullet"/>
      <w:lvlText w:val=""/>
      <w:lvlJc w:val="left"/>
      <w:pPr>
        <w:ind w:left="4744" w:hanging="360"/>
      </w:pPr>
      <w:rPr>
        <w:rFonts w:ascii="Wingdings" w:hAnsi="Wingdings" w:hint="default"/>
      </w:rPr>
    </w:lvl>
    <w:lvl w:ilvl="6" w:tplc="04190001" w:tentative="1">
      <w:start w:val="1"/>
      <w:numFmt w:val="bullet"/>
      <w:lvlText w:val=""/>
      <w:lvlJc w:val="left"/>
      <w:pPr>
        <w:ind w:left="5464" w:hanging="360"/>
      </w:pPr>
      <w:rPr>
        <w:rFonts w:ascii="Symbol" w:hAnsi="Symbol" w:hint="default"/>
      </w:rPr>
    </w:lvl>
    <w:lvl w:ilvl="7" w:tplc="04190003" w:tentative="1">
      <w:start w:val="1"/>
      <w:numFmt w:val="bullet"/>
      <w:lvlText w:val="o"/>
      <w:lvlJc w:val="left"/>
      <w:pPr>
        <w:ind w:left="6184" w:hanging="360"/>
      </w:pPr>
      <w:rPr>
        <w:rFonts w:ascii="Courier New" w:hAnsi="Courier New" w:cs="Courier New" w:hint="default"/>
      </w:rPr>
    </w:lvl>
    <w:lvl w:ilvl="8" w:tplc="04190005" w:tentative="1">
      <w:start w:val="1"/>
      <w:numFmt w:val="bullet"/>
      <w:lvlText w:val=""/>
      <w:lvlJc w:val="left"/>
      <w:pPr>
        <w:ind w:left="6904" w:hanging="360"/>
      </w:pPr>
      <w:rPr>
        <w:rFonts w:ascii="Wingdings" w:hAnsi="Wingdings" w:hint="default"/>
      </w:rPr>
    </w:lvl>
  </w:abstractNum>
  <w:abstractNum w:abstractNumId="59">
    <w:nsid w:val="48936DB4"/>
    <w:multiLevelType w:val="hybridMultilevel"/>
    <w:tmpl w:val="D3B8BDA4"/>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4992298E"/>
    <w:multiLevelType w:val="hybridMultilevel"/>
    <w:tmpl w:val="E52C8C9E"/>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61">
    <w:nsid w:val="4A445F36"/>
    <w:multiLevelType w:val="hybridMultilevel"/>
    <w:tmpl w:val="C4E0703A"/>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4B4E23B2"/>
    <w:multiLevelType w:val="hybridMultilevel"/>
    <w:tmpl w:val="1D349C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4C5B0653"/>
    <w:multiLevelType w:val="hybridMultilevel"/>
    <w:tmpl w:val="7B18E768"/>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4EA42ECB"/>
    <w:multiLevelType w:val="hybridMultilevel"/>
    <w:tmpl w:val="C232B188"/>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4F1E6A2E"/>
    <w:multiLevelType w:val="hybridMultilevel"/>
    <w:tmpl w:val="53CE8D2A"/>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66">
    <w:nsid w:val="4F2330F9"/>
    <w:multiLevelType w:val="hybridMultilevel"/>
    <w:tmpl w:val="0374F3B8"/>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67">
    <w:nsid w:val="4FB52A33"/>
    <w:multiLevelType w:val="hybridMultilevel"/>
    <w:tmpl w:val="4FDCFF9C"/>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68">
    <w:nsid w:val="53E23A58"/>
    <w:multiLevelType w:val="hybridMultilevel"/>
    <w:tmpl w:val="F5BA7DF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69">
    <w:nsid w:val="54866CE9"/>
    <w:multiLevelType w:val="hybridMultilevel"/>
    <w:tmpl w:val="E3F602FC"/>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57AB13C2"/>
    <w:multiLevelType w:val="hybridMultilevel"/>
    <w:tmpl w:val="62C0F77C"/>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585A2F76"/>
    <w:multiLevelType w:val="hybridMultilevel"/>
    <w:tmpl w:val="1A4062DE"/>
    <w:lvl w:ilvl="0" w:tplc="79DA30A6">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592A5E9D"/>
    <w:multiLevelType w:val="hybridMultilevel"/>
    <w:tmpl w:val="D42E6E62"/>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73">
    <w:nsid w:val="59710967"/>
    <w:multiLevelType w:val="hybridMultilevel"/>
    <w:tmpl w:val="DD246D22"/>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5D332F93"/>
    <w:multiLevelType w:val="hybridMultilevel"/>
    <w:tmpl w:val="8E083F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51767F5"/>
    <w:multiLevelType w:val="hybridMultilevel"/>
    <w:tmpl w:val="F3464EEA"/>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65955225"/>
    <w:multiLevelType w:val="hybridMultilevel"/>
    <w:tmpl w:val="197E7A66"/>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77">
    <w:nsid w:val="665C225E"/>
    <w:multiLevelType w:val="hybridMultilevel"/>
    <w:tmpl w:val="4D529B50"/>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78">
    <w:nsid w:val="66675B41"/>
    <w:multiLevelType w:val="hybridMultilevel"/>
    <w:tmpl w:val="0E148D4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9">
    <w:nsid w:val="6752019A"/>
    <w:multiLevelType w:val="hybridMultilevel"/>
    <w:tmpl w:val="6570E2E6"/>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0">
    <w:nsid w:val="68E02F72"/>
    <w:multiLevelType w:val="hybridMultilevel"/>
    <w:tmpl w:val="D75C8CD8"/>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698C74C7"/>
    <w:multiLevelType w:val="hybridMultilevel"/>
    <w:tmpl w:val="6FF8E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A580DC5"/>
    <w:multiLevelType w:val="hybridMultilevel"/>
    <w:tmpl w:val="C7D48394"/>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83">
    <w:nsid w:val="6ADD6776"/>
    <w:multiLevelType w:val="hybridMultilevel"/>
    <w:tmpl w:val="B0983488"/>
    <w:lvl w:ilvl="0" w:tplc="04190001">
      <w:start w:val="1"/>
      <w:numFmt w:val="bullet"/>
      <w:lvlText w:val=""/>
      <w:lvlJc w:val="left"/>
      <w:pPr>
        <w:ind w:left="-131" w:hanging="360"/>
      </w:pPr>
      <w:rPr>
        <w:rFonts w:ascii="Symbol" w:hAnsi="Symbol" w:hint="default"/>
      </w:rPr>
    </w:lvl>
    <w:lvl w:ilvl="1" w:tplc="04190003" w:tentative="1">
      <w:start w:val="1"/>
      <w:numFmt w:val="bullet"/>
      <w:lvlText w:val="o"/>
      <w:lvlJc w:val="left"/>
      <w:pPr>
        <w:ind w:left="589" w:hanging="360"/>
      </w:pPr>
      <w:rPr>
        <w:rFonts w:ascii="Courier New" w:hAnsi="Courier New" w:cs="Courier New" w:hint="default"/>
      </w:rPr>
    </w:lvl>
    <w:lvl w:ilvl="2" w:tplc="04190005" w:tentative="1">
      <w:start w:val="1"/>
      <w:numFmt w:val="bullet"/>
      <w:lvlText w:val=""/>
      <w:lvlJc w:val="left"/>
      <w:pPr>
        <w:ind w:left="1309" w:hanging="360"/>
      </w:pPr>
      <w:rPr>
        <w:rFonts w:ascii="Wingdings" w:hAnsi="Wingdings" w:hint="default"/>
      </w:rPr>
    </w:lvl>
    <w:lvl w:ilvl="3" w:tplc="04190001" w:tentative="1">
      <w:start w:val="1"/>
      <w:numFmt w:val="bullet"/>
      <w:lvlText w:val=""/>
      <w:lvlJc w:val="left"/>
      <w:pPr>
        <w:ind w:left="2029" w:hanging="360"/>
      </w:pPr>
      <w:rPr>
        <w:rFonts w:ascii="Symbol" w:hAnsi="Symbol" w:hint="default"/>
      </w:rPr>
    </w:lvl>
    <w:lvl w:ilvl="4" w:tplc="04190003" w:tentative="1">
      <w:start w:val="1"/>
      <w:numFmt w:val="bullet"/>
      <w:lvlText w:val="o"/>
      <w:lvlJc w:val="left"/>
      <w:pPr>
        <w:ind w:left="2749" w:hanging="360"/>
      </w:pPr>
      <w:rPr>
        <w:rFonts w:ascii="Courier New" w:hAnsi="Courier New" w:cs="Courier New" w:hint="default"/>
      </w:rPr>
    </w:lvl>
    <w:lvl w:ilvl="5" w:tplc="04190005" w:tentative="1">
      <w:start w:val="1"/>
      <w:numFmt w:val="bullet"/>
      <w:lvlText w:val=""/>
      <w:lvlJc w:val="left"/>
      <w:pPr>
        <w:ind w:left="3469" w:hanging="360"/>
      </w:pPr>
      <w:rPr>
        <w:rFonts w:ascii="Wingdings" w:hAnsi="Wingdings" w:hint="default"/>
      </w:rPr>
    </w:lvl>
    <w:lvl w:ilvl="6" w:tplc="04190001" w:tentative="1">
      <w:start w:val="1"/>
      <w:numFmt w:val="bullet"/>
      <w:lvlText w:val=""/>
      <w:lvlJc w:val="left"/>
      <w:pPr>
        <w:ind w:left="4189" w:hanging="360"/>
      </w:pPr>
      <w:rPr>
        <w:rFonts w:ascii="Symbol" w:hAnsi="Symbol" w:hint="default"/>
      </w:rPr>
    </w:lvl>
    <w:lvl w:ilvl="7" w:tplc="04190003" w:tentative="1">
      <w:start w:val="1"/>
      <w:numFmt w:val="bullet"/>
      <w:lvlText w:val="o"/>
      <w:lvlJc w:val="left"/>
      <w:pPr>
        <w:ind w:left="4909" w:hanging="360"/>
      </w:pPr>
      <w:rPr>
        <w:rFonts w:ascii="Courier New" w:hAnsi="Courier New" w:cs="Courier New" w:hint="default"/>
      </w:rPr>
    </w:lvl>
    <w:lvl w:ilvl="8" w:tplc="04190005" w:tentative="1">
      <w:start w:val="1"/>
      <w:numFmt w:val="bullet"/>
      <w:lvlText w:val=""/>
      <w:lvlJc w:val="left"/>
      <w:pPr>
        <w:ind w:left="5629" w:hanging="360"/>
      </w:pPr>
      <w:rPr>
        <w:rFonts w:ascii="Wingdings" w:hAnsi="Wingdings" w:hint="default"/>
      </w:rPr>
    </w:lvl>
  </w:abstractNum>
  <w:abstractNum w:abstractNumId="84">
    <w:nsid w:val="6B7C5229"/>
    <w:multiLevelType w:val="hybridMultilevel"/>
    <w:tmpl w:val="54D4B9C8"/>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85">
    <w:nsid w:val="6BBB25C2"/>
    <w:multiLevelType w:val="hybridMultilevel"/>
    <w:tmpl w:val="8F342EB0"/>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6">
    <w:nsid w:val="6C7474F4"/>
    <w:multiLevelType w:val="hybridMultilevel"/>
    <w:tmpl w:val="9BB888F0"/>
    <w:lvl w:ilvl="0" w:tplc="F94C9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709025BC"/>
    <w:multiLevelType w:val="hybridMultilevel"/>
    <w:tmpl w:val="BBBA4762"/>
    <w:lvl w:ilvl="0" w:tplc="79DA30A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74B756FD"/>
    <w:multiLevelType w:val="multilevel"/>
    <w:tmpl w:val="F2AA14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nsid w:val="78175743"/>
    <w:multiLevelType w:val="hybridMultilevel"/>
    <w:tmpl w:val="A0069D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831477C"/>
    <w:multiLevelType w:val="hybridMultilevel"/>
    <w:tmpl w:val="651A33AA"/>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91">
    <w:nsid w:val="79D06F3C"/>
    <w:multiLevelType w:val="hybridMultilevel"/>
    <w:tmpl w:val="1B2CEE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BA71128"/>
    <w:multiLevelType w:val="hybridMultilevel"/>
    <w:tmpl w:val="A19424C6"/>
    <w:lvl w:ilvl="0" w:tplc="04190001">
      <w:start w:val="1"/>
      <w:numFmt w:val="bullet"/>
      <w:lvlText w:val=""/>
      <w:lvlJc w:val="left"/>
      <w:pPr>
        <w:ind w:left="-132" w:hanging="360"/>
      </w:pPr>
      <w:rPr>
        <w:rFonts w:ascii="Symbol" w:hAnsi="Symbol" w:hint="default"/>
      </w:rPr>
    </w:lvl>
    <w:lvl w:ilvl="1" w:tplc="04190003" w:tentative="1">
      <w:start w:val="1"/>
      <w:numFmt w:val="bullet"/>
      <w:lvlText w:val="o"/>
      <w:lvlJc w:val="left"/>
      <w:pPr>
        <w:ind w:left="588" w:hanging="360"/>
      </w:pPr>
      <w:rPr>
        <w:rFonts w:ascii="Courier New" w:hAnsi="Courier New" w:cs="Courier New" w:hint="default"/>
      </w:rPr>
    </w:lvl>
    <w:lvl w:ilvl="2" w:tplc="04190005" w:tentative="1">
      <w:start w:val="1"/>
      <w:numFmt w:val="bullet"/>
      <w:lvlText w:val=""/>
      <w:lvlJc w:val="left"/>
      <w:pPr>
        <w:ind w:left="1308" w:hanging="360"/>
      </w:pPr>
      <w:rPr>
        <w:rFonts w:ascii="Wingdings" w:hAnsi="Wingdings" w:hint="default"/>
      </w:rPr>
    </w:lvl>
    <w:lvl w:ilvl="3" w:tplc="04190001" w:tentative="1">
      <w:start w:val="1"/>
      <w:numFmt w:val="bullet"/>
      <w:lvlText w:val=""/>
      <w:lvlJc w:val="left"/>
      <w:pPr>
        <w:ind w:left="2028" w:hanging="360"/>
      </w:pPr>
      <w:rPr>
        <w:rFonts w:ascii="Symbol" w:hAnsi="Symbol" w:hint="default"/>
      </w:rPr>
    </w:lvl>
    <w:lvl w:ilvl="4" w:tplc="04190003" w:tentative="1">
      <w:start w:val="1"/>
      <w:numFmt w:val="bullet"/>
      <w:lvlText w:val="o"/>
      <w:lvlJc w:val="left"/>
      <w:pPr>
        <w:ind w:left="2748" w:hanging="360"/>
      </w:pPr>
      <w:rPr>
        <w:rFonts w:ascii="Courier New" w:hAnsi="Courier New" w:cs="Courier New" w:hint="default"/>
      </w:rPr>
    </w:lvl>
    <w:lvl w:ilvl="5" w:tplc="04190005" w:tentative="1">
      <w:start w:val="1"/>
      <w:numFmt w:val="bullet"/>
      <w:lvlText w:val=""/>
      <w:lvlJc w:val="left"/>
      <w:pPr>
        <w:ind w:left="3468" w:hanging="360"/>
      </w:pPr>
      <w:rPr>
        <w:rFonts w:ascii="Wingdings" w:hAnsi="Wingdings" w:hint="default"/>
      </w:rPr>
    </w:lvl>
    <w:lvl w:ilvl="6" w:tplc="04190001" w:tentative="1">
      <w:start w:val="1"/>
      <w:numFmt w:val="bullet"/>
      <w:lvlText w:val=""/>
      <w:lvlJc w:val="left"/>
      <w:pPr>
        <w:ind w:left="4188" w:hanging="360"/>
      </w:pPr>
      <w:rPr>
        <w:rFonts w:ascii="Symbol" w:hAnsi="Symbol" w:hint="default"/>
      </w:rPr>
    </w:lvl>
    <w:lvl w:ilvl="7" w:tplc="04190003" w:tentative="1">
      <w:start w:val="1"/>
      <w:numFmt w:val="bullet"/>
      <w:lvlText w:val="o"/>
      <w:lvlJc w:val="left"/>
      <w:pPr>
        <w:ind w:left="4908" w:hanging="360"/>
      </w:pPr>
      <w:rPr>
        <w:rFonts w:ascii="Courier New" w:hAnsi="Courier New" w:cs="Courier New" w:hint="default"/>
      </w:rPr>
    </w:lvl>
    <w:lvl w:ilvl="8" w:tplc="04190005" w:tentative="1">
      <w:start w:val="1"/>
      <w:numFmt w:val="bullet"/>
      <w:lvlText w:val=""/>
      <w:lvlJc w:val="left"/>
      <w:pPr>
        <w:ind w:left="5628" w:hanging="360"/>
      </w:pPr>
      <w:rPr>
        <w:rFonts w:ascii="Wingdings" w:hAnsi="Wingdings" w:hint="default"/>
      </w:rPr>
    </w:lvl>
  </w:abstractNum>
  <w:abstractNum w:abstractNumId="93">
    <w:nsid w:val="7BD734BF"/>
    <w:multiLevelType w:val="hybridMultilevel"/>
    <w:tmpl w:val="96F4A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80"/>
  </w:num>
  <w:num w:numId="4">
    <w:abstractNumId w:val="38"/>
  </w:num>
  <w:num w:numId="5">
    <w:abstractNumId w:val="56"/>
  </w:num>
  <w:num w:numId="6">
    <w:abstractNumId w:val="69"/>
  </w:num>
  <w:num w:numId="7">
    <w:abstractNumId w:val="63"/>
  </w:num>
  <w:num w:numId="8">
    <w:abstractNumId w:val="74"/>
  </w:num>
  <w:num w:numId="9">
    <w:abstractNumId w:val="73"/>
  </w:num>
  <w:num w:numId="10">
    <w:abstractNumId w:val="32"/>
  </w:num>
  <w:num w:numId="11">
    <w:abstractNumId w:val="18"/>
  </w:num>
  <w:num w:numId="12">
    <w:abstractNumId w:val="11"/>
  </w:num>
  <w:num w:numId="13">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4">
    <w:abstractNumId w:val="52"/>
  </w:num>
  <w:num w:numId="15">
    <w:abstractNumId w:val="30"/>
  </w:num>
  <w:num w:numId="16">
    <w:abstractNumId w:val="48"/>
  </w:num>
  <w:num w:numId="17">
    <w:abstractNumId w:val="25"/>
  </w:num>
  <w:num w:numId="18">
    <w:abstractNumId w:val="68"/>
  </w:num>
  <w:num w:numId="19">
    <w:abstractNumId w:val="83"/>
  </w:num>
  <w:num w:numId="20">
    <w:abstractNumId w:val="22"/>
  </w:num>
  <w:num w:numId="21">
    <w:abstractNumId w:val="4"/>
  </w:num>
  <w:num w:numId="22">
    <w:abstractNumId w:val="36"/>
  </w:num>
  <w:num w:numId="23">
    <w:abstractNumId w:val="66"/>
  </w:num>
  <w:num w:numId="24">
    <w:abstractNumId w:val="90"/>
  </w:num>
  <w:num w:numId="25">
    <w:abstractNumId w:val="15"/>
  </w:num>
  <w:num w:numId="26">
    <w:abstractNumId w:val="79"/>
  </w:num>
  <w:num w:numId="27">
    <w:abstractNumId w:val="50"/>
  </w:num>
  <w:num w:numId="28">
    <w:abstractNumId w:val="7"/>
  </w:num>
  <w:num w:numId="29">
    <w:abstractNumId w:val="23"/>
  </w:num>
  <w:num w:numId="30">
    <w:abstractNumId w:val="37"/>
  </w:num>
  <w:num w:numId="31">
    <w:abstractNumId w:val="13"/>
  </w:num>
  <w:num w:numId="32">
    <w:abstractNumId w:val="8"/>
  </w:num>
  <w:num w:numId="33">
    <w:abstractNumId w:val="92"/>
  </w:num>
  <w:num w:numId="34">
    <w:abstractNumId w:val="29"/>
  </w:num>
  <w:num w:numId="35">
    <w:abstractNumId w:val="57"/>
  </w:num>
  <w:num w:numId="36">
    <w:abstractNumId w:val="27"/>
  </w:num>
  <w:num w:numId="37">
    <w:abstractNumId w:val="44"/>
  </w:num>
  <w:num w:numId="38">
    <w:abstractNumId w:val="6"/>
  </w:num>
  <w:num w:numId="39">
    <w:abstractNumId w:val="26"/>
  </w:num>
  <w:num w:numId="40">
    <w:abstractNumId w:val="84"/>
  </w:num>
  <w:num w:numId="41">
    <w:abstractNumId w:val="76"/>
  </w:num>
  <w:num w:numId="42">
    <w:abstractNumId w:val="72"/>
  </w:num>
  <w:num w:numId="43">
    <w:abstractNumId w:val="67"/>
  </w:num>
  <w:num w:numId="44">
    <w:abstractNumId w:val="20"/>
  </w:num>
  <w:num w:numId="45">
    <w:abstractNumId w:val="10"/>
  </w:num>
  <w:num w:numId="46">
    <w:abstractNumId w:val="77"/>
  </w:num>
  <w:num w:numId="47">
    <w:abstractNumId w:val="28"/>
  </w:num>
  <w:num w:numId="48">
    <w:abstractNumId w:val="45"/>
  </w:num>
  <w:num w:numId="49">
    <w:abstractNumId w:val="82"/>
  </w:num>
  <w:num w:numId="50">
    <w:abstractNumId w:val="46"/>
  </w:num>
  <w:num w:numId="51">
    <w:abstractNumId w:val="60"/>
  </w:num>
  <w:num w:numId="52">
    <w:abstractNumId w:val="65"/>
  </w:num>
  <w:num w:numId="53">
    <w:abstractNumId w:val="35"/>
  </w:num>
  <w:num w:numId="54">
    <w:abstractNumId w:val="54"/>
  </w:num>
  <w:num w:numId="55">
    <w:abstractNumId w:val="53"/>
  </w:num>
  <w:num w:numId="56">
    <w:abstractNumId w:val="5"/>
  </w:num>
  <w:num w:numId="57">
    <w:abstractNumId w:val="81"/>
  </w:num>
  <w:num w:numId="58">
    <w:abstractNumId w:val="88"/>
  </w:num>
  <w:num w:numId="59">
    <w:abstractNumId w:val="47"/>
  </w:num>
  <w:num w:numId="60">
    <w:abstractNumId w:val="58"/>
  </w:num>
  <w:num w:numId="61">
    <w:abstractNumId w:val="85"/>
  </w:num>
  <w:num w:numId="62">
    <w:abstractNumId w:val="33"/>
  </w:num>
  <w:num w:numId="63">
    <w:abstractNumId w:val="43"/>
  </w:num>
  <w:num w:numId="64">
    <w:abstractNumId w:val="59"/>
  </w:num>
  <w:num w:numId="65">
    <w:abstractNumId w:val="64"/>
  </w:num>
  <w:num w:numId="66">
    <w:abstractNumId w:val="12"/>
  </w:num>
  <w:num w:numId="67">
    <w:abstractNumId w:val="87"/>
  </w:num>
  <w:num w:numId="68">
    <w:abstractNumId w:val="31"/>
  </w:num>
  <w:num w:numId="69">
    <w:abstractNumId w:val="2"/>
  </w:num>
  <w:num w:numId="70">
    <w:abstractNumId w:val="49"/>
  </w:num>
  <w:num w:numId="71">
    <w:abstractNumId w:val="40"/>
  </w:num>
  <w:num w:numId="72">
    <w:abstractNumId w:val="93"/>
  </w:num>
  <w:num w:numId="73">
    <w:abstractNumId w:val="24"/>
  </w:num>
  <w:num w:numId="74">
    <w:abstractNumId w:val="34"/>
  </w:num>
  <w:num w:numId="75">
    <w:abstractNumId w:val="91"/>
  </w:num>
  <w:num w:numId="76">
    <w:abstractNumId w:val="70"/>
  </w:num>
  <w:num w:numId="77">
    <w:abstractNumId w:val="55"/>
  </w:num>
  <w:num w:numId="78">
    <w:abstractNumId w:val="86"/>
  </w:num>
  <w:num w:numId="79">
    <w:abstractNumId w:val="39"/>
  </w:num>
  <w:num w:numId="80">
    <w:abstractNumId w:val="71"/>
  </w:num>
  <w:num w:numId="81">
    <w:abstractNumId w:val="3"/>
  </w:num>
  <w:num w:numId="82">
    <w:abstractNumId w:val="61"/>
  </w:num>
  <w:num w:numId="83">
    <w:abstractNumId w:val="19"/>
  </w:num>
  <w:num w:numId="84">
    <w:abstractNumId w:val="21"/>
  </w:num>
  <w:num w:numId="85">
    <w:abstractNumId w:val="14"/>
  </w:num>
  <w:num w:numId="86">
    <w:abstractNumId w:val="42"/>
  </w:num>
  <w:num w:numId="87">
    <w:abstractNumId w:val="75"/>
  </w:num>
  <w:num w:numId="88">
    <w:abstractNumId w:val="9"/>
  </w:num>
  <w:num w:numId="89">
    <w:abstractNumId w:val="16"/>
  </w:num>
  <w:num w:numId="90">
    <w:abstractNumId w:val="78"/>
  </w:num>
  <w:num w:numId="91">
    <w:abstractNumId w:val="41"/>
  </w:num>
  <w:num w:numId="92">
    <w:abstractNumId w:val="51"/>
  </w:num>
  <w:num w:numId="93">
    <w:abstractNumId w:val="62"/>
  </w:num>
  <w:num w:numId="94">
    <w:abstractNumId w:val="89"/>
  </w:num>
  <w:num w:numId="9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7DF"/>
    <w:rsid w:val="00005235"/>
    <w:rsid w:val="0000564D"/>
    <w:rsid w:val="000149A4"/>
    <w:rsid w:val="00015554"/>
    <w:rsid w:val="00015B28"/>
    <w:rsid w:val="00021161"/>
    <w:rsid w:val="000249CB"/>
    <w:rsid w:val="00031B82"/>
    <w:rsid w:val="000417B3"/>
    <w:rsid w:val="00041C6C"/>
    <w:rsid w:val="000544A2"/>
    <w:rsid w:val="00062D48"/>
    <w:rsid w:val="00064448"/>
    <w:rsid w:val="00070BD8"/>
    <w:rsid w:val="00071856"/>
    <w:rsid w:val="0007686C"/>
    <w:rsid w:val="00081D60"/>
    <w:rsid w:val="000828B7"/>
    <w:rsid w:val="00084167"/>
    <w:rsid w:val="000913D2"/>
    <w:rsid w:val="00093B77"/>
    <w:rsid w:val="000952B9"/>
    <w:rsid w:val="000A2C0D"/>
    <w:rsid w:val="000A40EA"/>
    <w:rsid w:val="000A50B0"/>
    <w:rsid w:val="000A72D9"/>
    <w:rsid w:val="000B0906"/>
    <w:rsid w:val="000B1A9F"/>
    <w:rsid w:val="000B5797"/>
    <w:rsid w:val="000B6A41"/>
    <w:rsid w:val="000C0166"/>
    <w:rsid w:val="000C54AC"/>
    <w:rsid w:val="000D0363"/>
    <w:rsid w:val="000D04D9"/>
    <w:rsid w:val="000E334D"/>
    <w:rsid w:val="000E447B"/>
    <w:rsid w:val="000F782C"/>
    <w:rsid w:val="00101F2B"/>
    <w:rsid w:val="001032A6"/>
    <w:rsid w:val="00104DA9"/>
    <w:rsid w:val="00110148"/>
    <w:rsid w:val="001134F0"/>
    <w:rsid w:val="00115902"/>
    <w:rsid w:val="00144752"/>
    <w:rsid w:val="00147A2D"/>
    <w:rsid w:val="00152C11"/>
    <w:rsid w:val="00157540"/>
    <w:rsid w:val="00160154"/>
    <w:rsid w:val="00171ADB"/>
    <w:rsid w:val="00173368"/>
    <w:rsid w:val="00173C46"/>
    <w:rsid w:val="0017516F"/>
    <w:rsid w:val="00175E52"/>
    <w:rsid w:val="001775A3"/>
    <w:rsid w:val="001805B6"/>
    <w:rsid w:val="00181C9A"/>
    <w:rsid w:val="00183143"/>
    <w:rsid w:val="00190BFA"/>
    <w:rsid w:val="00192AFA"/>
    <w:rsid w:val="00193184"/>
    <w:rsid w:val="001A4D64"/>
    <w:rsid w:val="001B11F8"/>
    <w:rsid w:val="001C2AA9"/>
    <w:rsid w:val="001C7CF9"/>
    <w:rsid w:val="001D1324"/>
    <w:rsid w:val="001D1771"/>
    <w:rsid w:val="001D2400"/>
    <w:rsid w:val="001D411F"/>
    <w:rsid w:val="001E3F27"/>
    <w:rsid w:val="001E7F80"/>
    <w:rsid w:val="001F171C"/>
    <w:rsid w:val="001F438A"/>
    <w:rsid w:val="001F7CC3"/>
    <w:rsid w:val="00200E25"/>
    <w:rsid w:val="002033BD"/>
    <w:rsid w:val="00205F5E"/>
    <w:rsid w:val="00214124"/>
    <w:rsid w:val="00220F0A"/>
    <w:rsid w:val="002227ED"/>
    <w:rsid w:val="002228B5"/>
    <w:rsid w:val="002275E6"/>
    <w:rsid w:val="0022768B"/>
    <w:rsid w:val="00237A2E"/>
    <w:rsid w:val="002506EC"/>
    <w:rsid w:val="00257A69"/>
    <w:rsid w:val="00264A0F"/>
    <w:rsid w:val="0026697A"/>
    <w:rsid w:val="00272DCD"/>
    <w:rsid w:val="00274D29"/>
    <w:rsid w:val="00277B3B"/>
    <w:rsid w:val="002801C8"/>
    <w:rsid w:val="00282ED9"/>
    <w:rsid w:val="0028727F"/>
    <w:rsid w:val="0028749E"/>
    <w:rsid w:val="002945F3"/>
    <w:rsid w:val="00296BA1"/>
    <w:rsid w:val="00297741"/>
    <w:rsid w:val="002B5088"/>
    <w:rsid w:val="002B5596"/>
    <w:rsid w:val="002C226D"/>
    <w:rsid w:val="002C3A43"/>
    <w:rsid w:val="002C7F42"/>
    <w:rsid w:val="002E207F"/>
    <w:rsid w:val="002E5281"/>
    <w:rsid w:val="002E5331"/>
    <w:rsid w:val="002E6B53"/>
    <w:rsid w:val="002F6A99"/>
    <w:rsid w:val="0030184C"/>
    <w:rsid w:val="00305020"/>
    <w:rsid w:val="00310280"/>
    <w:rsid w:val="00322EE4"/>
    <w:rsid w:val="0033035B"/>
    <w:rsid w:val="00333B45"/>
    <w:rsid w:val="003341A9"/>
    <w:rsid w:val="003409C7"/>
    <w:rsid w:val="00340AD9"/>
    <w:rsid w:val="00344309"/>
    <w:rsid w:val="003627B7"/>
    <w:rsid w:val="003809DD"/>
    <w:rsid w:val="00384CD2"/>
    <w:rsid w:val="00394ABF"/>
    <w:rsid w:val="003A0AEB"/>
    <w:rsid w:val="003A25D9"/>
    <w:rsid w:val="003A3FBA"/>
    <w:rsid w:val="003A7ACF"/>
    <w:rsid w:val="003B1A02"/>
    <w:rsid w:val="003B3551"/>
    <w:rsid w:val="003B72DE"/>
    <w:rsid w:val="003C08A1"/>
    <w:rsid w:val="003C1EC4"/>
    <w:rsid w:val="003D3C06"/>
    <w:rsid w:val="003D5D9C"/>
    <w:rsid w:val="003E191C"/>
    <w:rsid w:val="003E49C2"/>
    <w:rsid w:val="003E5142"/>
    <w:rsid w:val="003E61D0"/>
    <w:rsid w:val="003F54A2"/>
    <w:rsid w:val="00402B35"/>
    <w:rsid w:val="00402D50"/>
    <w:rsid w:val="0040403D"/>
    <w:rsid w:val="00404A01"/>
    <w:rsid w:val="00407BA3"/>
    <w:rsid w:val="0041151F"/>
    <w:rsid w:val="0041264D"/>
    <w:rsid w:val="00415072"/>
    <w:rsid w:val="004158F8"/>
    <w:rsid w:val="004163D6"/>
    <w:rsid w:val="00416811"/>
    <w:rsid w:val="004204A5"/>
    <w:rsid w:val="00421614"/>
    <w:rsid w:val="0042351F"/>
    <w:rsid w:val="00427630"/>
    <w:rsid w:val="0043374D"/>
    <w:rsid w:val="00446270"/>
    <w:rsid w:val="00467A68"/>
    <w:rsid w:val="004850A5"/>
    <w:rsid w:val="00487085"/>
    <w:rsid w:val="0049000F"/>
    <w:rsid w:val="00490DDB"/>
    <w:rsid w:val="00492FBC"/>
    <w:rsid w:val="00495C24"/>
    <w:rsid w:val="00496DFB"/>
    <w:rsid w:val="00497CDB"/>
    <w:rsid w:val="004A22D5"/>
    <w:rsid w:val="004A709F"/>
    <w:rsid w:val="004A7732"/>
    <w:rsid w:val="004B389F"/>
    <w:rsid w:val="004B3B52"/>
    <w:rsid w:val="004D5758"/>
    <w:rsid w:val="004E2559"/>
    <w:rsid w:val="004E41B7"/>
    <w:rsid w:val="004E50B2"/>
    <w:rsid w:val="004F1B77"/>
    <w:rsid w:val="004F2430"/>
    <w:rsid w:val="004F48CB"/>
    <w:rsid w:val="0050071C"/>
    <w:rsid w:val="00500E2C"/>
    <w:rsid w:val="005174C8"/>
    <w:rsid w:val="00525A89"/>
    <w:rsid w:val="00526B4B"/>
    <w:rsid w:val="005315D5"/>
    <w:rsid w:val="00531ED1"/>
    <w:rsid w:val="005378AA"/>
    <w:rsid w:val="00545A0B"/>
    <w:rsid w:val="00551386"/>
    <w:rsid w:val="00556828"/>
    <w:rsid w:val="00565193"/>
    <w:rsid w:val="00567739"/>
    <w:rsid w:val="00570FC7"/>
    <w:rsid w:val="0058057F"/>
    <w:rsid w:val="00583DDF"/>
    <w:rsid w:val="005852D6"/>
    <w:rsid w:val="00587367"/>
    <w:rsid w:val="00592EED"/>
    <w:rsid w:val="00593A8F"/>
    <w:rsid w:val="005A1316"/>
    <w:rsid w:val="005A2626"/>
    <w:rsid w:val="005A75D6"/>
    <w:rsid w:val="005B4EA9"/>
    <w:rsid w:val="005C0449"/>
    <w:rsid w:val="005C5D94"/>
    <w:rsid w:val="005C5ED3"/>
    <w:rsid w:val="005D21D6"/>
    <w:rsid w:val="005D4D38"/>
    <w:rsid w:val="005D5E64"/>
    <w:rsid w:val="005E007E"/>
    <w:rsid w:val="005E4151"/>
    <w:rsid w:val="005E54DC"/>
    <w:rsid w:val="005E62DC"/>
    <w:rsid w:val="005F69C4"/>
    <w:rsid w:val="0060543A"/>
    <w:rsid w:val="00611BD8"/>
    <w:rsid w:val="00611D1E"/>
    <w:rsid w:val="0061624A"/>
    <w:rsid w:val="006168C3"/>
    <w:rsid w:val="00621E69"/>
    <w:rsid w:val="006229CA"/>
    <w:rsid w:val="00625B96"/>
    <w:rsid w:val="00626F5F"/>
    <w:rsid w:val="00630C6F"/>
    <w:rsid w:val="00631592"/>
    <w:rsid w:val="0063643C"/>
    <w:rsid w:val="00641C75"/>
    <w:rsid w:val="0066299C"/>
    <w:rsid w:val="00667848"/>
    <w:rsid w:val="0067188C"/>
    <w:rsid w:val="00672374"/>
    <w:rsid w:val="0067348A"/>
    <w:rsid w:val="00673510"/>
    <w:rsid w:val="00684B47"/>
    <w:rsid w:val="00695BE2"/>
    <w:rsid w:val="006A6AE8"/>
    <w:rsid w:val="006A6B70"/>
    <w:rsid w:val="006B4299"/>
    <w:rsid w:val="006C26B4"/>
    <w:rsid w:val="006C51A0"/>
    <w:rsid w:val="006C7CAF"/>
    <w:rsid w:val="006D3774"/>
    <w:rsid w:val="006E1234"/>
    <w:rsid w:val="006F6DAC"/>
    <w:rsid w:val="00702898"/>
    <w:rsid w:val="00702B8B"/>
    <w:rsid w:val="007043EE"/>
    <w:rsid w:val="007066D7"/>
    <w:rsid w:val="0071039F"/>
    <w:rsid w:val="007145EF"/>
    <w:rsid w:val="007217D4"/>
    <w:rsid w:val="00723A03"/>
    <w:rsid w:val="00741D97"/>
    <w:rsid w:val="0074650C"/>
    <w:rsid w:val="0074712E"/>
    <w:rsid w:val="0075315B"/>
    <w:rsid w:val="00754486"/>
    <w:rsid w:val="007642E6"/>
    <w:rsid w:val="00771423"/>
    <w:rsid w:val="0077714A"/>
    <w:rsid w:val="007842E4"/>
    <w:rsid w:val="00787A85"/>
    <w:rsid w:val="00790018"/>
    <w:rsid w:val="00791B1F"/>
    <w:rsid w:val="007926DC"/>
    <w:rsid w:val="007A05D2"/>
    <w:rsid w:val="007A6555"/>
    <w:rsid w:val="007A6575"/>
    <w:rsid w:val="007B05F0"/>
    <w:rsid w:val="007B6A59"/>
    <w:rsid w:val="007C08C8"/>
    <w:rsid w:val="007C1134"/>
    <w:rsid w:val="007C19D3"/>
    <w:rsid w:val="007C2CEE"/>
    <w:rsid w:val="007C4BEE"/>
    <w:rsid w:val="007C6731"/>
    <w:rsid w:val="007C72E1"/>
    <w:rsid w:val="007D5B73"/>
    <w:rsid w:val="007E385D"/>
    <w:rsid w:val="007E3B85"/>
    <w:rsid w:val="007E4919"/>
    <w:rsid w:val="007F10A5"/>
    <w:rsid w:val="007F234D"/>
    <w:rsid w:val="007F3FDA"/>
    <w:rsid w:val="00805530"/>
    <w:rsid w:val="0080705C"/>
    <w:rsid w:val="00810B3A"/>
    <w:rsid w:val="00811B9F"/>
    <w:rsid w:val="00816097"/>
    <w:rsid w:val="00816C66"/>
    <w:rsid w:val="008172DD"/>
    <w:rsid w:val="008207DF"/>
    <w:rsid w:val="008230AB"/>
    <w:rsid w:val="008315EC"/>
    <w:rsid w:val="00835518"/>
    <w:rsid w:val="00837912"/>
    <w:rsid w:val="00843AED"/>
    <w:rsid w:val="00847D18"/>
    <w:rsid w:val="00853B62"/>
    <w:rsid w:val="00855C6E"/>
    <w:rsid w:val="00856652"/>
    <w:rsid w:val="00857F82"/>
    <w:rsid w:val="00860751"/>
    <w:rsid w:val="008632CC"/>
    <w:rsid w:val="008670AE"/>
    <w:rsid w:val="0087010F"/>
    <w:rsid w:val="00870703"/>
    <w:rsid w:val="00880734"/>
    <w:rsid w:val="00881DDF"/>
    <w:rsid w:val="0088624A"/>
    <w:rsid w:val="00891E4E"/>
    <w:rsid w:val="0089536A"/>
    <w:rsid w:val="00896808"/>
    <w:rsid w:val="0089732C"/>
    <w:rsid w:val="008A39BB"/>
    <w:rsid w:val="008A641D"/>
    <w:rsid w:val="008B022E"/>
    <w:rsid w:val="008B1BD5"/>
    <w:rsid w:val="008B2632"/>
    <w:rsid w:val="008C312F"/>
    <w:rsid w:val="008C735E"/>
    <w:rsid w:val="008C75ED"/>
    <w:rsid w:val="008D03BC"/>
    <w:rsid w:val="008D4D08"/>
    <w:rsid w:val="008E4376"/>
    <w:rsid w:val="008E706E"/>
    <w:rsid w:val="008F6CA5"/>
    <w:rsid w:val="00907D9D"/>
    <w:rsid w:val="00913A64"/>
    <w:rsid w:val="0092159A"/>
    <w:rsid w:val="0093159E"/>
    <w:rsid w:val="00931B1D"/>
    <w:rsid w:val="00935281"/>
    <w:rsid w:val="00935A47"/>
    <w:rsid w:val="009409CA"/>
    <w:rsid w:val="00944354"/>
    <w:rsid w:val="009546C7"/>
    <w:rsid w:val="009562A5"/>
    <w:rsid w:val="00963F7B"/>
    <w:rsid w:val="009647D9"/>
    <w:rsid w:val="009701A4"/>
    <w:rsid w:val="009721AD"/>
    <w:rsid w:val="00977CC6"/>
    <w:rsid w:val="0098121B"/>
    <w:rsid w:val="00982FFE"/>
    <w:rsid w:val="00995C65"/>
    <w:rsid w:val="009A5906"/>
    <w:rsid w:val="009B089C"/>
    <w:rsid w:val="009B1B9D"/>
    <w:rsid w:val="009B2A21"/>
    <w:rsid w:val="009B4477"/>
    <w:rsid w:val="009B4BCA"/>
    <w:rsid w:val="009B53C3"/>
    <w:rsid w:val="009B6CAD"/>
    <w:rsid w:val="009B72DC"/>
    <w:rsid w:val="009C5336"/>
    <w:rsid w:val="009D7F5D"/>
    <w:rsid w:val="009E06B6"/>
    <w:rsid w:val="009E1742"/>
    <w:rsid w:val="009F50BE"/>
    <w:rsid w:val="009F5EA0"/>
    <w:rsid w:val="009F669E"/>
    <w:rsid w:val="009F6F9A"/>
    <w:rsid w:val="009F73B6"/>
    <w:rsid w:val="00A10C96"/>
    <w:rsid w:val="00A14136"/>
    <w:rsid w:val="00A15563"/>
    <w:rsid w:val="00A222BE"/>
    <w:rsid w:val="00A27D00"/>
    <w:rsid w:val="00A300BA"/>
    <w:rsid w:val="00A4015A"/>
    <w:rsid w:val="00A4202C"/>
    <w:rsid w:val="00A42819"/>
    <w:rsid w:val="00A43509"/>
    <w:rsid w:val="00A47849"/>
    <w:rsid w:val="00A530B3"/>
    <w:rsid w:val="00A56109"/>
    <w:rsid w:val="00A562BC"/>
    <w:rsid w:val="00A64799"/>
    <w:rsid w:val="00A6633F"/>
    <w:rsid w:val="00A712DA"/>
    <w:rsid w:val="00A73F59"/>
    <w:rsid w:val="00A768A9"/>
    <w:rsid w:val="00A82AE2"/>
    <w:rsid w:val="00A83BD6"/>
    <w:rsid w:val="00A90AE6"/>
    <w:rsid w:val="00A90EF7"/>
    <w:rsid w:val="00A93FBD"/>
    <w:rsid w:val="00AA6374"/>
    <w:rsid w:val="00AB3DC0"/>
    <w:rsid w:val="00AB6CD6"/>
    <w:rsid w:val="00AD1276"/>
    <w:rsid w:val="00AD2D5C"/>
    <w:rsid w:val="00AD3BE5"/>
    <w:rsid w:val="00AD569C"/>
    <w:rsid w:val="00AD5879"/>
    <w:rsid w:val="00AD7B5C"/>
    <w:rsid w:val="00AE0BBD"/>
    <w:rsid w:val="00AE4429"/>
    <w:rsid w:val="00AE5301"/>
    <w:rsid w:val="00AE549E"/>
    <w:rsid w:val="00B00083"/>
    <w:rsid w:val="00B002A7"/>
    <w:rsid w:val="00B0206C"/>
    <w:rsid w:val="00B023A8"/>
    <w:rsid w:val="00B067F7"/>
    <w:rsid w:val="00B121DD"/>
    <w:rsid w:val="00B125C5"/>
    <w:rsid w:val="00B14698"/>
    <w:rsid w:val="00B16632"/>
    <w:rsid w:val="00B16897"/>
    <w:rsid w:val="00B234ED"/>
    <w:rsid w:val="00B236F4"/>
    <w:rsid w:val="00B25D6B"/>
    <w:rsid w:val="00B26434"/>
    <w:rsid w:val="00B32035"/>
    <w:rsid w:val="00B3407E"/>
    <w:rsid w:val="00B360F2"/>
    <w:rsid w:val="00B4026A"/>
    <w:rsid w:val="00B525AF"/>
    <w:rsid w:val="00B528C9"/>
    <w:rsid w:val="00B57F4E"/>
    <w:rsid w:val="00B600E0"/>
    <w:rsid w:val="00B60AE2"/>
    <w:rsid w:val="00B62A70"/>
    <w:rsid w:val="00B62C53"/>
    <w:rsid w:val="00B6351E"/>
    <w:rsid w:val="00B6447E"/>
    <w:rsid w:val="00B67987"/>
    <w:rsid w:val="00B87119"/>
    <w:rsid w:val="00B90BE6"/>
    <w:rsid w:val="00B927D9"/>
    <w:rsid w:val="00BB062F"/>
    <w:rsid w:val="00BB2F8F"/>
    <w:rsid w:val="00BB4733"/>
    <w:rsid w:val="00BB4C83"/>
    <w:rsid w:val="00BB6326"/>
    <w:rsid w:val="00BC3DA5"/>
    <w:rsid w:val="00BC5367"/>
    <w:rsid w:val="00BC73A3"/>
    <w:rsid w:val="00BD00C4"/>
    <w:rsid w:val="00BD5767"/>
    <w:rsid w:val="00BD7D2F"/>
    <w:rsid w:val="00BE0261"/>
    <w:rsid w:val="00BE5707"/>
    <w:rsid w:val="00BE6A32"/>
    <w:rsid w:val="00BF058B"/>
    <w:rsid w:val="00BF6D39"/>
    <w:rsid w:val="00C00C4D"/>
    <w:rsid w:val="00C10A21"/>
    <w:rsid w:val="00C14DB0"/>
    <w:rsid w:val="00C22B3D"/>
    <w:rsid w:val="00C250FF"/>
    <w:rsid w:val="00C3224D"/>
    <w:rsid w:val="00C334EC"/>
    <w:rsid w:val="00C33FC7"/>
    <w:rsid w:val="00C35E4A"/>
    <w:rsid w:val="00C363C6"/>
    <w:rsid w:val="00C40004"/>
    <w:rsid w:val="00C413A7"/>
    <w:rsid w:val="00C5178B"/>
    <w:rsid w:val="00C54E39"/>
    <w:rsid w:val="00C55722"/>
    <w:rsid w:val="00C55F34"/>
    <w:rsid w:val="00C64BAB"/>
    <w:rsid w:val="00C82BA4"/>
    <w:rsid w:val="00C91449"/>
    <w:rsid w:val="00C9491B"/>
    <w:rsid w:val="00CA301D"/>
    <w:rsid w:val="00CB2B97"/>
    <w:rsid w:val="00CC0332"/>
    <w:rsid w:val="00CC1982"/>
    <w:rsid w:val="00CF0594"/>
    <w:rsid w:val="00CF2769"/>
    <w:rsid w:val="00CF471E"/>
    <w:rsid w:val="00D01D5B"/>
    <w:rsid w:val="00D02480"/>
    <w:rsid w:val="00D04390"/>
    <w:rsid w:val="00D06F17"/>
    <w:rsid w:val="00D12CEA"/>
    <w:rsid w:val="00D156CD"/>
    <w:rsid w:val="00D20D3D"/>
    <w:rsid w:val="00D2170B"/>
    <w:rsid w:val="00D242AD"/>
    <w:rsid w:val="00D25A11"/>
    <w:rsid w:val="00D271AF"/>
    <w:rsid w:val="00D54592"/>
    <w:rsid w:val="00D67C73"/>
    <w:rsid w:val="00D7019E"/>
    <w:rsid w:val="00D70696"/>
    <w:rsid w:val="00D77E1C"/>
    <w:rsid w:val="00D83999"/>
    <w:rsid w:val="00D871E9"/>
    <w:rsid w:val="00DA4AC5"/>
    <w:rsid w:val="00DB10F4"/>
    <w:rsid w:val="00DC226F"/>
    <w:rsid w:val="00DC5A0B"/>
    <w:rsid w:val="00DD07E1"/>
    <w:rsid w:val="00DD6331"/>
    <w:rsid w:val="00DE6E8F"/>
    <w:rsid w:val="00DF11A7"/>
    <w:rsid w:val="00E00A3C"/>
    <w:rsid w:val="00E03BAD"/>
    <w:rsid w:val="00E11292"/>
    <w:rsid w:val="00E11CE3"/>
    <w:rsid w:val="00E26B05"/>
    <w:rsid w:val="00E354A6"/>
    <w:rsid w:val="00E376A2"/>
    <w:rsid w:val="00E44361"/>
    <w:rsid w:val="00E50EDB"/>
    <w:rsid w:val="00E539A6"/>
    <w:rsid w:val="00E64D9B"/>
    <w:rsid w:val="00E67011"/>
    <w:rsid w:val="00E73461"/>
    <w:rsid w:val="00E75640"/>
    <w:rsid w:val="00E75F17"/>
    <w:rsid w:val="00E80B84"/>
    <w:rsid w:val="00E82A3E"/>
    <w:rsid w:val="00E83F22"/>
    <w:rsid w:val="00E84397"/>
    <w:rsid w:val="00E924E2"/>
    <w:rsid w:val="00E9366D"/>
    <w:rsid w:val="00E94135"/>
    <w:rsid w:val="00E947C5"/>
    <w:rsid w:val="00E9604C"/>
    <w:rsid w:val="00E97F19"/>
    <w:rsid w:val="00EA04D8"/>
    <w:rsid w:val="00EA14A8"/>
    <w:rsid w:val="00EA4FF5"/>
    <w:rsid w:val="00EB3D21"/>
    <w:rsid w:val="00EC0367"/>
    <w:rsid w:val="00EC3D71"/>
    <w:rsid w:val="00EC7E2B"/>
    <w:rsid w:val="00EE4915"/>
    <w:rsid w:val="00EE6DB7"/>
    <w:rsid w:val="00EF042C"/>
    <w:rsid w:val="00EF423E"/>
    <w:rsid w:val="00EF5CE9"/>
    <w:rsid w:val="00F0253B"/>
    <w:rsid w:val="00F02C48"/>
    <w:rsid w:val="00F07314"/>
    <w:rsid w:val="00F107E1"/>
    <w:rsid w:val="00F11A66"/>
    <w:rsid w:val="00F13FD8"/>
    <w:rsid w:val="00F17433"/>
    <w:rsid w:val="00F236B9"/>
    <w:rsid w:val="00F23C9D"/>
    <w:rsid w:val="00F26B12"/>
    <w:rsid w:val="00F5584D"/>
    <w:rsid w:val="00F609A1"/>
    <w:rsid w:val="00F658A5"/>
    <w:rsid w:val="00F700D8"/>
    <w:rsid w:val="00F74973"/>
    <w:rsid w:val="00F81136"/>
    <w:rsid w:val="00F84205"/>
    <w:rsid w:val="00F92422"/>
    <w:rsid w:val="00F958D7"/>
    <w:rsid w:val="00F96A3D"/>
    <w:rsid w:val="00FA00EB"/>
    <w:rsid w:val="00FA0747"/>
    <w:rsid w:val="00FA397D"/>
    <w:rsid w:val="00FC50A7"/>
    <w:rsid w:val="00FC77D2"/>
    <w:rsid w:val="00FE3ED3"/>
    <w:rsid w:val="00FF0561"/>
    <w:rsid w:val="00FF6B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10A5"/>
  </w:style>
  <w:style w:type="paragraph" w:styleId="a5">
    <w:name w:val="footer"/>
    <w:basedOn w:val="a"/>
    <w:link w:val="a6"/>
    <w:uiPriority w:val="99"/>
    <w:unhideWhenUsed/>
    <w:rsid w:val="007F1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10A5"/>
  </w:style>
  <w:style w:type="paragraph" w:styleId="a7">
    <w:name w:val="List Paragraph"/>
    <w:basedOn w:val="a"/>
    <w:uiPriority w:val="34"/>
    <w:qFormat/>
    <w:rsid w:val="00611D1E"/>
    <w:pPr>
      <w:ind w:left="720"/>
      <w:contextualSpacing/>
    </w:pPr>
  </w:style>
  <w:style w:type="table" w:styleId="a8">
    <w:name w:val="Table Grid"/>
    <w:basedOn w:val="a1"/>
    <w:uiPriority w:val="59"/>
    <w:rsid w:val="0053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376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76A2"/>
    <w:rPr>
      <w:rFonts w:ascii="Tahoma" w:hAnsi="Tahoma" w:cs="Tahoma"/>
      <w:sz w:val="16"/>
      <w:szCs w:val="16"/>
    </w:rPr>
  </w:style>
  <w:style w:type="character" w:styleId="ab">
    <w:name w:val="Hyperlink"/>
    <w:uiPriority w:val="99"/>
    <w:unhideWhenUsed/>
    <w:rsid w:val="00A4202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4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0A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10A5"/>
  </w:style>
  <w:style w:type="paragraph" w:styleId="a5">
    <w:name w:val="footer"/>
    <w:basedOn w:val="a"/>
    <w:link w:val="a6"/>
    <w:uiPriority w:val="99"/>
    <w:unhideWhenUsed/>
    <w:rsid w:val="007F10A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10A5"/>
  </w:style>
  <w:style w:type="paragraph" w:styleId="a7">
    <w:name w:val="List Paragraph"/>
    <w:basedOn w:val="a"/>
    <w:uiPriority w:val="34"/>
    <w:qFormat/>
    <w:rsid w:val="00611D1E"/>
    <w:pPr>
      <w:ind w:left="720"/>
      <w:contextualSpacing/>
    </w:pPr>
  </w:style>
  <w:style w:type="table" w:styleId="a8">
    <w:name w:val="Table Grid"/>
    <w:basedOn w:val="a1"/>
    <w:uiPriority w:val="59"/>
    <w:rsid w:val="005378A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E376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E376A2"/>
    <w:rPr>
      <w:rFonts w:ascii="Tahoma" w:hAnsi="Tahoma" w:cs="Tahoma"/>
      <w:sz w:val="16"/>
      <w:szCs w:val="16"/>
    </w:rPr>
  </w:style>
  <w:style w:type="character" w:styleId="ab">
    <w:name w:val="Hyperlink"/>
    <w:uiPriority w:val="99"/>
    <w:unhideWhenUsed/>
    <w:rsid w:val="00A420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863037">
      <w:bodyDiv w:val="1"/>
      <w:marLeft w:val="0"/>
      <w:marRight w:val="0"/>
      <w:marTop w:val="0"/>
      <w:marBottom w:val="0"/>
      <w:divBdr>
        <w:top w:val="none" w:sz="0" w:space="0" w:color="auto"/>
        <w:left w:val="none" w:sz="0" w:space="0" w:color="auto"/>
        <w:bottom w:val="none" w:sz="0" w:space="0" w:color="auto"/>
        <w:right w:val="none" w:sz="0" w:space="0" w:color="auto"/>
      </w:divBdr>
    </w:div>
    <w:div w:id="178187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gkukopolotnzav@adm.kalug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7D1D8-0823-4FA7-844F-383B3200C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43995</Words>
  <Characters>250774</Characters>
  <Application>Microsoft Office Word</Application>
  <DocSecurity>0</DocSecurity>
  <Lines>2089</Lines>
  <Paragraphs>588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cp:lastPrinted>2022-10-19T09:42:00Z</cp:lastPrinted>
  <dcterms:created xsi:type="dcterms:W3CDTF">2023-12-29T05:57:00Z</dcterms:created>
  <dcterms:modified xsi:type="dcterms:W3CDTF">2023-12-29T05:57:00Z</dcterms:modified>
</cp:coreProperties>
</file>