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A13" w:rsidRPr="008E6A13" w:rsidRDefault="008E6A13" w:rsidP="008E6A13">
      <w:pPr>
        <w:spacing w:after="150" w:line="240" w:lineRule="auto"/>
        <w:jc w:val="center"/>
        <w:rPr>
          <w:rFonts w:ascii="Arial" w:eastAsia="Times New Roman" w:hAnsi="Arial" w:cs="Arial"/>
          <w:color w:val="282828"/>
          <w:sz w:val="18"/>
          <w:szCs w:val="18"/>
          <w:lang w:eastAsia="ru-RU"/>
        </w:rPr>
      </w:pPr>
      <w:r w:rsidRPr="008E6A13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Сведения</w:t>
      </w:r>
      <w:r w:rsidRPr="008E6A13">
        <w:rPr>
          <w:rFonts w:ascii="Arial" w:eastAsia="Times New Roman" w:hAnsi="Arial" w:cs="Arial"/>
          <w:color w:val="282828"/>
          <w:sz w:val="18"/>
          <w:szCs w:val="18"/>
          <w:lang w:eastAsia="ru-RU"/>
        </w:rPr>
        <w:br/>
      </w:r>
      <w:r w:rsidRPr="008E6A13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о наличии свободных мест </w:t>
      </w:r>
      <w:r w:rsidRPr="008E6A13">
        <w:rPr>
          <w:rFonts w:ascii="Arial" w:eastAsia="Times New Roman" w:hAnsi="Arial" w:cs="Arial"/>
          <w:color w:val="282828"/>
          <w:sz w:val="18"/>
          <w:szCs w:val="18"/>
          <w:lang w:eastAsia="ru-RU"/>
        </w:rPr>
        <w:br/>
      </w:r>
      <w:r w:rsidRPr="008E6A13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в государственно казенном учреждении Калужской области «Полотняно-Заводской ДДИ для умственно отсталых детей»</w:t>
      </w:r>
    </w:p>
    <w:p w:rsidR="008E6A13" w:rsidRPr="008E6A13" w:rsidRDefault="008E6A13" w:rsidP="008E6A13">
      <w:pPr>
        <w:spacing w:after="150" w:line="240" w:lineRule="auto"/>
        <w:jc w:val="center"/>
        <w:rPr>
          <w:rFonts w:ascii="Arial" w:eastAsia="Times New Roman" w:hAnsi="Arial" w:cs="Arial"/>
          <w:color w:val="282828"/>
          <w:sz w:val="18"/>
          <w:szCs w:val="18"/>
          <w:lang w:eastAsia="ru-RU"/>
        </w:rPr>
      </w:pPr>
      <w:r w:rsidRPr="008E6A13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(</w:t>
      </w:r>
      <w:hyperlink r:id="rId5" w:tooltip="Сведения о наличии свободных мест  в государственно казенном учреждении Калужской области " w:history="1">
        <w:r w:rsidRPr="008E6A13">
          <w:rPr>
            <w:rFonts w:ascii="Arial" w:eastAsia="Times New Roman" w:hAnsi="Arial" w:cs="Arial"/>
            <w:b/>
            <w:bCs/>
            <w:color w:val="23B4CA"/>
            <w:sz w:val="18"/>
            <w:szCs w:val="18"/>
            <w:lang w:eastAsia="ru-RU"/>
          </w:rPr>
          <w:t>скачать</w:t>
        </w:r>
      </w:hyperlink>
      <w:r w:rsidRPr="008E6A13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)</w:t>
      </w:r>
    </w:p>
    <w:tbl>
      <w:tblPr>
        <w:tblW w:w="9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08"/>
        <w:gridCol w:w="2045"/>
        <w:gridCol w:w="2983"/>
        <w:gridCol w:w="2464"/>
      </w:tblGrid>
      <w:tr w:rsidR="008E6A13" w:rsidRPr="008E6A13" w:rsidTr="008E6A13">
        <w:trPr>
          <w:jc w:val="center"/>
        </w:trPr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6A13" w:rsidRPr="008E6A13" w:rsidRDefault="008E6A13" w:rsidP="008E6A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</w:pPr>
            <w:r w:rsidRPr="008E6A13">
              <w:rPr>
                <w:rFonts w:ascii="Arial" w:eastAsia="Times New Roman" w:hAnsi="Arial" w:cs="Arial"/>
                <w:b/>
                <w:bCs/>
                <w:color w:val="282828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6A13" w:rsidRPr="008E6A13" w:rsidRDefault="008E6A13" w:rsidP="008E6A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</w:pPr>
            <w:r w:rsidRPr="008E6A13">
              <w:rPr>
                <w:rFonts w:ascii="Arial" w:eastAsia="Times New Roman" w:hAnsi="Arial" w:cs="Arial"/>
                <w:b/>
                <w:bCs/>
                <w:color w:val="282828"/>
                <w:sz w:val="18"/>
                <w:szCs w:val="18"/>
                <w:lang w:eastAsia="ru-RU"/>
              </w:rPr>
              <w:t>Количество мест по ГЗ</w:t>
            </w:r>
          </w:p>
        </w:tc>
        <w:tc>
          <w:tcPr>
            <w:tcW w:w="2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6A13" w:rsidRPr="008E6A13" w:rsidRDefault="008E6A13" w:rsidP="008E6A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</w:pPr>
            <w:r w:rsidRPr="008E6A13">
              <w:rPr>
                <w:rFonts w:ascii="Arial" w:eastAsia="Times New Roman" w:hAnsi="Arial" w:cs="Arial"/>
                <w:b/>
                <w:bCs/>
                <w:color w:val="282828"/>
                <w:sz w:val="18"/>
                <w:szCs w:val="18"/>
                <w:lang w:eastAsia="ru-RU"/>
              </w:rPr>
              <w:t>Фактическая численность воспитанников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6A13" w:rsidRPr="008E6A13" w:rsidRDefault="008E6A13" w:rsidP="008E6A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</w:pPr>
            <w:r w:rsidRPr="008E6A13">
              <w:rPr>
                <w:rFonts w:ascii="Arial" w:eastAsia="Times New Roman" w:hAnsi="Arial" w:cs="Arial"/>
                <w:b/>
                <w:bCs/>
                <w:color w:val="282828"/>
                <w:sz w:val="18"/>
                <w:szCs w:val="18"/>
                <w:lang w:eastAsia="ru-RU"/>
              </w:rPr>
              <w:t>Количество свободных мест</w:t>
            </w:r>
          </w:p>
        </w:tc>
      </w:tr>
      <w:tr w:rsidR="008E6A13" w:rsidRPr="008E6A13" w:rsidTr="008E6A13">
        <w:trPr>
          <w:jc w:val="center"/>
        </w:trPr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6A13" w:rsidRPr="008E6A13" w:rsidRDefault="008E6A13" w:rsidP="00CE13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</w:pPr>
            <w:r w:rsidRPr="008E6A13"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  <w:t>01.01.</w:t>
            </w:r>
            <w:r w:rsidR="00CE133F"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  <w:t>20</w:t>
            </w:r>
            <w:r w:rsidR="00924DF3"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6A13" w:rsidRPr="008E6A13" w:rsidRDefault="00CE133F" w:rsidP="008E6A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2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6A13" w:rsidRPr="008E6A13" w:rsidRDefault="008E6A13" w:rsidP="009A3DF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</w:pPr>
            <w:r w:rsidRPr="008E6A13"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  <w:t>1</w:t>
            </w:r>
            <w:r w:rsidR="000417BD"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  <w:t>1</w:t>
            </w:r>
            <w:r w:rsidR="009A3DFC"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6A13" w:rsidRPr="008E6A13" w:rsidRDefault="009A3DFC" w:rsidP="008E6A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  <w:t>2</w:t>
            </w:r>
            <w:bookmarkStart w:id="0" w:name="_GoBack"/>
            <w:bookmarkEnd w:id="0"/>
          </w:p>
        </w:tc>
      </w:tr>
      <w:tr w:rsidR="000417BD" w:rsidRPr="008E6A13" w:rsidTr="008E6A13">
        <w:trPr>
          <w:jc w:val="center"/>
        </w:trPr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17BD" w:rsidRPr="002D412D" w:rsidRDefault="000417BD" w:rsidP="000417BD">
            <w:pPr>
              <w:jc w:val="center"/>
            </w:pPr>
            <w:r w:rsidRPr="002D412D">
              <w:t>01.0</w:t>
            </w:r>
            <w:r>
              <w:t>2</w:t>
            </w:r>
            <w:r w:rsidRPr="002D412D">
              <w:t>.2020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17BD" w:rsidRPr="002D412D" w:rsidRDefault="000417BD" w:rsidP="000417BD">
            <w:pPr>
              <w:jc w:val="center"/>
            </w:pPr>
            <w:r w:rsidRPr="002D412D">
              <w:t>112</w:t>
            </w:r>
          </w:p>
        </w:tc>
        <w:tc>
          <w:tcPr>
            <w:tcW w:w="2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17BD" w:rsidRPr="002D412D" w:rsidRDefault="000417BD" w:rsidP="000417BD">
            <w:pPr>
              <w:jc w:val="center"/>
            </w:pPr>
            <w:r w:rsidRPr="002D412D">
              <w:t>109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17BD" w:rsidRDefault="000417BD" w:rsidP="000417BD">
            <w:pPr>
              <w:jc w:val="center"/>
            </w:pPr>
            <w:r w:rsidRPr="002D412D">
              <w:t>3</w:t>
            </w:r>
          </w:p>
        </w:tc>
      </w:tr>
      <w:tr w:rsidR="000417BD" w:rsidRPr="008E6A13" w:rsidTr="008E6A13">
        <w:trPr>
          <w:jc w:val="center"/>
        </w:trPr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17BD" w:rsidRPr="002D412D" w:rsidRDefault="000417BD" w:rsidP="000417BD">
            <w:pPr>
              <w:jc w:val="center"/>
            </w:pPr>
            <w:r w:rsidRPr="002D412D">
              <w:t>01.0</w:t>
            </w:r>
            <w:r>
              <w:t>3</w:t>
            </w:r>
            <w:r w:rsidRPr="002D412D">
              <w:t>.2020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17BD" w:rsidRPr="002D412D" w:rsidRDefault="000417BD" w:rsidP="000417BD">
            <w:pPr>
              <w:jc w:val="center"/>
            </w:pPr>
            <w:r w:rsidRPr="002D412D">
              <w:t>11</w:t>
            </w:r>
            <w:r>
              <w:t>2</w:t>
            </w:r>
          </w:p>
        </w:tc>
        <w:tc>
          <w:tcPr>
            <w:tcW w:w="2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17BD" w:rsidRPr="002D412D" w:rsidRDefault="000417BD" w:rsidP="000417BD">
            <w:pPr>
              <w:jc w:val="center"/>
            </w:pPr>
            <w:r w:rsidRPr="002D412D">
              <w:t>1</w:t>
            </w:r>
            <w:r>
              <w:t>10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17BD" w:rsidRDefault="000417BD" w:rsidP="000417BD">
            <w:pPr>
              <w:jc w:val="center"/>
            </w:pPr>
            <w:r>
              <w:t>2</w:t>
            </w:r>
          </w:p>
        </w:tc>
      </w:tr>
    </w:tbl>
    <w:p w:rsidR="00D833CC" w:rsidRDefault="00D833CC"/>
    <w:sectPr w:rsidR="00D83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7E8"/>
    <w:rsid w:val="000417BD"/>
    <w:rsid w:val="001817E8"/>
    <w:rsid w:val="003A2AB9"/>
    <w:rsid w:val="00533586"/>
    <w:rsid w:val="00560620"/>
    <w:rsid w:val="00841603"/>
    <w:rsid w:val="008D62BE"/>
    <w:rsid w:val="008E6A13"/>
    <w:rsid w:val="00924DF3"/>
    <w:rsid w:val="009A3DFC"/>
    <w:rsid w:val="00C51902"/>
    <w:rsid w:val="00CE133F"/>
    <w:rsid w:val="00D8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6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6A13"/>
    <w:rPr>
      <w:b/>
      <w:bCs/>
    </w:rPr>
  </w:style>
  <w:style w:type="character" w:styleId="a5">
    <w:name w:val="Hyperlink"/>
    <w:basedOn w:val="a0"/>
    <w:uiPriority w:val="99"/>
    <w:semiHidden/>
    <w:unhideWhenUsed/>
    <w:rsid w:val="008E6A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6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6A13"/>
    <w:rPr>
      <w:b/>
      <w:bCs/>
    </w:rPr>
  </w:style>
  <w:style w:type="character" w:styleId="a5">
    <w:name w:val="Hyperlink"/>
    <w:basedOn w:val="a0"/>
    <w:uiPriority w:val="99"/>
    <w:semiHidden/>
    <w:unhideWhenUsed/>
    <w:rsid w:val="008E6A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80aenglqbh8a.xn--p1ai/tinybrowser/files/roditeliam/otchet/01/otchet_o_nalichii_svobodnyh_mest_2019_god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12</cp:revision>
  <dcterms:created xsi:type="dcterms:W3CDTF">2019-08-05T10:35:00Z</dcterms:created>
  <dcterms:modified xsi:type="dcterms:W3CDTF">2020-03-02T06:29:00Z</dcterms:modified>
</cp:coreProperties>
</file>